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B2A" w:rsidRPr="00E76B2A" w:rsidRDefault="00A816B6" w:rsidP="00E76B2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6B2A">
        <w:rPr>
          <w:rFonts w:ascii="Times New Roman" w:hAnsi="Times New Roman" w:cs="Times New Roman"/>
          <w:b/>
          <w:sz w:val="28"/>
          <w:szCs w:val="28"/>
          <w:lang w:eastAsia="ru-RU"/>
        </w:rPr>
        <w:t>Порядок рассмотрения обращений</w:t>
      </w:r>
    </w:p>
    <w:p w:rsidR="00A816B6" w:rsidRPr="00E76B2A" w:rsidRDefault="00A816B6" w:rsidP="00E76B2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76B2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Граждане имеют право обращаться лично, а также направлять индивидуальные и коллективные обращения в государственные органы и их должностным лицам.</w:t>
      </w:r>
    </w:p>
    <w:p w:rsidR="00A816B6" w:rsidRPr="00E76B2A" w:rsidRDefault="00A816B6" w:rsidP="00E76B2A">
      <w:pPr>
        <w:pStyle w:val="a5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</w:p>
    <w:p w:rsidR="00A6088A" w:rsidRPr="00E76B2A" w:rsidRDefault="00A816B6" w:rsidP="00A81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Прием и регистрация обращений от граждан и организаций в МБОУ СОШ </w:t>
      </w:r>
      <w:proofErr w:type="spellStart"/>
      <w:r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п.прикамский</w:t>
      </w:r>
      <w:proofErr w:type="spellEnd"/>
      <w:r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осуществляется в приемной школы, по адресу </w:t>
      </w:r>
    </w:p>
    <w:p w:rsidR="00A6088A" w:rsidRPr="00E76B2A" w:rsidRDefault="00A816B6" w:rsidP="00A81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Пермский край, Чайковский городской ок</w:t>
      </w:r>
      <w:r w:rsidR="00A6088A"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руг, </w:t>
      </w:r>
      <w:proofErr w:type="spellStart"/>
      <w:r w:rsidR="00A6088A"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п.Прикамский</w:t>
      </w:r>
      <w:proofErr w:type="spellEnd"/>
      <w:r w:rsidR="00A6088A"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="00A6088A"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ул.Солнечная</w:t>
      </w:r>
      <w:proofErr w:type="spellEnd"/>
      <w:r w:rsidR="00A6088A"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д.3</w:t>
      </w:r>
      <w:r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тел.: (342</w:t>
      </w:r>
      <w:r w:rsidR="00A6088A"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41</w:t>
      </w:r>
      <w:r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) </w:t>
      </w:r>
      <w:r w:rsidR="00A6088A"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4-45-83</w:t>
      </w:r>
      <w:r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</w:p>
    <w:p w:rsidR="00A6088A" w:rsidRPr="00E76B2A" w:rsidRDefault="00A816B6" w:rsidP="00A81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Режим работы ежедневно с 9.00 до 1</w:t>
      </w:r>
      <w:r w:rsidR="00A6088A"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6.00 (кроме выходных).</w:t>
      </w:r>
    </w:p>
    <w:p w:rsidR="00292542" w:rsidRDefault="00292542" w:rsidP="00A81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16B6" w:rsidRPr="00E76B2A" w:rsidRDefault="00A816B6" w:rsidP="00A81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Письменные обращения направляются по адресу:</w:t>
      </w:r>
      <w:r w:rsidR="00A6088A"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617742,</w:t>
      </w:r>
      <w:r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A6088A"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Пермский край, Чайковский городской округ, </w:t>
      </w:r>
      <w:proofErr w:type="spellStart"/>
      <w:r w:rsidR="00A6088A"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п.Прикамский</w:t>
      </w:r>
      <w:proofErr w:type="spellEnd"/>
      <w:r w:rsidR="00A6088A"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="00A6088A"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ул.Солнечная</w:t>
      </w:r>
      <w:proofErr w:type="spellEnd"/>
      <w:r w:rsidR="00A6088A"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д.3,</w:t>
      </w:r>
    </w:p>
    <w:p w:rsidR="00A816B6" w:rsidRPr="00E76B2A" w:rsidRDefault="00A816B6" w:rsidP="00A81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Обращения подлежат обязательной регистрации в течение трех дней с момента поступления.</w:t>
      </w:r>
      <w:r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Срок рассмотрения обращений – 30 дней со дня регистрации, если иное не предусмотрено законодательством Российской Федерации. В исключительных случаях срок рассмотрения обращения может быть продлен не более чем на 30 дней, при этом гражданину, направившему обращение, направляется уведомление о продлении срока рассмотрения.</w:t>
      </w:r>
    </w:p>
    <w:p w:rsidR="00A816B6" w:rsidRPr="00E76B2A" w:rsidRDefault="00A816B6" w:rsidP="00A81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92542" w:rsidRDefault="00A816B6" w:rsidP="00184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76B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Требования к </w:t>
      </w:r>
      <w:proofErr w:type="gramStart"/>
      <w:r w:rsidRPr="00E76B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обращению:</w:t>
      </w:r>
      <w:bookmarkStart w:id="0" w:name="_GoBack"/>
      <w:bookmarkEnd w:id="0"/>
      <w:r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Гражданин</w:t>
      </w:r>
      <w:proofErr w:type="gramEnd"/>
      <w:r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своем обращении в обязательном порядке указывает </w:t>
      </w:r>
    </w:p>
    <w:p w:rsidR="00292542" w:rsidRDefault="00292542" w:rsidP="00A81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A816B6"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наименование </w:t>
      </w:r>
      <w:r w:rsidR="00E25097"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образовательной организации</w:t>
      </w:r>
      <w:r w:rsidR="00A816B6"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в которые 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аправляет письменное обращение</w:t>
      </w:r>
    </w:p>
    <w:p w:rsidR="00292542" w:rsidRDefault="00292542" w:rsidP="00A81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A816B6"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фамилию, имя, отчество соответствующего должностного лица, должность соответствующего лица</w:t>
      </w:r>
    </w:p>
    <w:p w:rsidR="00292542" w:rsidRDefault="00292542" w:rsidP="00A81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A816B6"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свои фамилию, имя, отчество (последнее - при наличии), почтовый адрес, по которому должны быть направлены ответ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или</w:t>
      </w:r>
      <w:r w:rsidR="00A816B6"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уведомл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ение о переадресации обращения в уполномоченные органы</w:t>
      </w:r>
    </w:p>
    <w:p w:rsidR="00292542" w:rsidRDefault="00292542" w:rsidP="00A81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A816B6"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излагает суть пре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дложения, заявления или жалобы</w:t>
      </w:r>
    </w:p>
    <w:p w:rsidR="00A816B6" w:rsidRPr="00E76B2A" w:rsidRDefault="00292542" w:rsidP="00A81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ставит личную подпись и дату</w:t>
      </w:r>
      <w:r w:rsidR="00A816B6"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A816B6"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 случае необходимости в подтверждение своих доводов гражданин прилагает к обращению документы и материалы либо их копии.</w:t>
      </w:r>
      <w:r w:rsidR="00A816B6"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A816B6" w:rsidRPr="00E76B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A816B6" w:rsidRPr="00E76B2A" w:rsidRDefault="00A816B6" w:rsidP="001E1931">
      <w:pPr>
        <w:rPr>
          <w:rFonts w:ascii="Times New Roman" w:hAnsi="Times New Roman" w:cs="Times New Roman"/>
          <w:sz w:val="28"/>
          <w:szCs w:val="28"/>
        </w:rPr>
      </w:pPr>
    </w:p>
    <w:sectPr w:rsidR="00A816B6" w:rsidRPr="00E7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10"/>
    <w:rsid w:val="001845E7"/>
    <w:rsid w:val="001C2A8F"/>
    <w:rsid w:val="001E1931"/>
    <w:rsid w:val="00292542"/>
    <w:rsid w:val="0053600E"/>
    <w:rsid w:val="0061224B"/>
    <w:rsid w:val="00A6088A"/>
    <w:rsid w:val="00A816B6"/>
    <w:rsid w:val="00BA5CA1"/>
    <w:rsid w:val="00DA7994"/>
    <w:rsid w:val="00E25097"/>
    <w:rsid w:val="00E76B2A"/>
    <w:rsid w:val="00FA7504"/>
    <w:rsid w:val="00F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8369C-842A-4A6A-82D4-A786931D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1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9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931"/>
    <w:rPr>
      <w:color w:val="0000FF"/>
      <w:u w:val="single"/>
    </w:rPr>
  </w:style>
  <w:style w:type="paragraph" w:styleId="a5">
    <w:name w:val="No Spacing"/>
    <w:uiPriority w:val="1"/>
    <w:qFormat/>
    <w:rsid w:val="00E76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ЗавУч1</dc:creator>
  <cp:keywords/>
  <dc:description/>
  <cp:lastModifiedBy>ЗавУч1</cp:lastModifiedBy>
  <cp:revision>27</cp:revision>
  <dcterms:created xsi:type="dcterms:W3CDTF">2023-10-04T07:32:00Z</dcterms:created>
  <dcterms:modified xsi:type="dcterms:W3CDTF">2023-10-04T10:57:00Z</dcterms:modified>
</cp:coreProperties>
</file>