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99123" w14:textId="77777777" w:rsidR="001605B8" w:rsidRDefault="0049493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3015A">
        <w:rPr>
          <w:rFonts w:ascii="Times New Roman" w:hAnsi="Times New Roman"/>
          <w:b/>
          <w:color w:val="auto"/>
          <w:sz w:val="28"/>
          <w:szCs w:val="28"/>
        </w:rPr>
        <w:t>ТЕХНОЛОГИЧЕСКАЯ КАРТА УРОКА</w:t>
      </w:r>
    </w:p>
    <w:p w14:paraId="3C4B3130" w14:textId="6124C5A4" w:rsidR="00055FEF" w:rsidRDefault="00055FE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76067E" wp14:editId="66912B7A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6164292" cy="9334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9" t="28550" r="20007" b="61750"/>
                    <a:stretch/>
                  </pic:blipFill>
                  <pic:spPr bwMode="auto">
                    <a:xfrm>
                      <a:off x="0" y="0"/>
                      <a:ext cx="6171101" cy="934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ACFBC" w14:textId="715B9309" w:rsidR="00055FEF" w:rsidRDefault="00055FE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2F03C35" w14:textId="61D7ED51" w:rsidR="00055FEF" w:rsidRPr="0033015A" w:rsidRDefault="00055FE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4436645" w14:textId="77777777" w:rsidR="00055FEF" w:rsidRDefault="00055FEF" w:rsidP="0033015A">
      <w:pPr>
        <w:jc w:val="both"/>
        <w:rPr>
          <w:rFonts w:ascii="Times New Roman" w:hAnsi="Times New Roman"/>
          <w:sz w:val="28"/>
          <w:szCs w:val="28"/>
        </w:rPr>
      </w:pPr>
    </w:p>
    <w:p w14:paraId="6A3DC8CD" w14:textId="77777777" w:rsidR="00060A52" w:rsidRDefault="00060A52" w:rsidP="0033015A">
      <w:pPr>
        <w:jc w:val="both"/>
        <w:rPr>
          <w:rFonts w:ascii="Times New Roman" w:hAnsi="Times New Roman"/>
          <w:sz w:val="28"/>
          <w:szCs w:val="28"/>
        </w:rPr>
      </w:pPr>
    </w:p>
    <w:p w14:paraId="0E92BD5C" w14:textId="6ED8FE47" w:rsidR="0033015A" w:rsidRP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</w:t>
      </w:r>
      <w:r w:rsidRPr="0033015A">
        <w:rPr>
          <w:rFonts w:ascii="Times New Roman" w:hAnsi="Times New Roman"/>
          <w:sz w:val="28"/>
          <w:szCs w:val="28"/>
        </w:rPr>
        <w:t>Сведения об автор</w:t>
      </w:r>
      <w:r>
        <w:rPr>
          <w:rFonts w:ascii="Times New Roman" w:hAnsi="Times New Roman"/>
          <w:sz w:val="28"/>
          <w:szCs w:val="28"/>
        </w:rPr>
        <w:t>е</w:t>
      </w:r>
      <w:r w:rsidRPr="0033015A">
        <w:rPr>
          <w:rFonts w:ascii="Times New Roman" w:hAnsi="Times New Roman"/>
          <w:sz w:val="28"/>
          <w:szCs w:val="28"/>
        </w:rPr>
        <w:t>:</w:t>
      </w:r>
    </w:p>
    <w:p w14:paraId="2E771E7B" w14:textId="4F74F808" w:rsidR="0033015A" w:rsidRPr="0033015A" w:rsidRDefault="0033015A" w:rsidP="0033015A">
      <w:pPr>
        <w:numPr>
          <w:ilvl w:val="0"/>
          <w:numId w:val="5"/>
        </w:numPr>
        <w:tabs>
          <w:tab w:val="clear" w:pos="14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Котова Марина Васильевна</w:t>
      </w:r>
      <w:r w:rsidRPr="0033015A">
        <w:rPr>
          <w:rFonts w:ascii="Times New Roman" w:hAnsi="Times New Roman"/>
          <w:sz w:val="28"/>
          <w:szCs w:val="28"/>
        </w:rPr>
        <w:t>;</w:t>
      </w:r>
    </w:p>
    <w:p w14:paraId="2AD92708" w14:textId="1BD290EF" w:rsidR="0033015A" w:rsidRPr="0033015A" w:rsidRDefault="0033015A" w:rsidP="0033015A">
      <w:pPr>
        <w:numPr>
          <w:ilvl w:val="0"/>
          <w:numId w:val="5"/>
        </w:numPr>
        <w:tabs>
          <w:tab w:val="clear" w:pos="14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 xml:space="preserve">Полное название организации – </w:t>
      </w:r>
      <w:r>
        <w:rPr>
          <w:rFonts w:ascii="Times New Roman" w:hAnsi="Times New Roman"/>
          <w:sz w:val="28"/>
          <w:szCs w:val="28"/>
        </w:rPr>
        <w:t>МБОУ СОШ п. Прикамский Чайковского городского округа;</w:t>
      </w:r>
    </w:p>
    <w:p w14:paraId="67BB2948" w14:textId="0EA7DD41" w:rsidR="0033015A" w:rsidRPr="0033015A" w:rsidRDefault="0033015A" w:rsidP="0033015A">
      <w:pPr>
        <w:numPr>
          <w:ilvl w:val="0"/>
          <w:numId w:val="5"/>
        </w:numPr>
        <w:tabs>
          <w:tab w:val="clear" w:pos="14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>Адрес электронной почты каждого автора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marina</w:t>
      </w:r>
      <w:r w:rsidRPr="0033015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kotova</w:t>
      </w:r>
      <w:proofErr w:type="spellEnd"/>
      <w:r w:rsidRPr="0033015A">
        <w:rPr>
          <w:rFonts w:ascii="Times New Roman" w:hAnsi="Times New Roman"/>
          <w:sz w:val="28"/>
          <w:szCs w:val="28"/>
        </w:rPr>
        <w:t>73@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33015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3015A">
        <w:rPr>
          <w:rFonts w:ascii="Times New Roman" w:hAnsi="Times New Roman"/>
          <w:sz w:val="28"/>
          <w:szCs w:val="28"/>
        </w:rPr>
        <w:t>,</w:t>
      </w:r>
    </w:p>
    <w:p w14:paraId="122BA506" w14:textId="708F958A" w:rsidR="0033015A" w:rsidRPr="0033015A" w:rsidRDefault="0033015A" w:rsidP="0033015A">
      <w:pPr>
        <w:numPr>
          <w:ilvl w:val="0"/>
          <w:numId w:val="5"/>
        </w:numPr>
        <w:tabs>
          <w:tab w:val="clear" w:pos="14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: учитель русского языка и литературы</w:t>
      </w:r>
      <w:r w:rsidRPr="0033015A">
        <w:rPr>
          <w:rFonts w:ascii="Times New Roman" w:hAnsi="Times New Roman"/>
          <w:sz w:val="28"/>
          <w:szCs w:val="28"/>
        </w:rPr>
        <w:t>;</w:t>
      </w:r>
    </w:p>
    <w:p w14:paraId="2F667FF1" w14:textId="73320114" w:rsidR="0033015A" w:rsidRP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>2. Предмет</w:t>
      </w:r>
      <w:r>
        <w:rPr>
          <w:rFonts w:ascii="Times New Roman" w:hAnsi="Times New Roman"/>
          <w:sz w:val="28"/>
          <w:szCs w:val="28"/>
        </w:rPr>
        <w:t xml:space="preserve"> - литература</w:t>
      </w:r>
      <w:r w:rsidRPr="0033015A">
        <w:rPr>
          <w:rFonts w:ascii="Times New Roman" w:hAnsi="Times New Roman"/>
          <w:sz w:val="28"/>
          <w:szCs w:val="28"/>
        </w:rPr>
        <w:t>;</w:t>
      </w:r>
    </w:p>
    <w:p w14:paraId="0A471333" w14:textId="2D5B1A68" w:rsidR="0033015A" w:rsidRP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Класс: 7</w:t>
      </w:r>
      <w:r w:rsidRPr="0033015A">
        <w:rPr>
          <w:rFonts w:ascii="Times New Roman" w:hAnsi="Times New Roman"/>
          <w:sz w:val="28"/>
          <w:szCs w:val="28"/>
        </w:rPr>
        <w:t>;</w:t>
      </w:r>
    </w:p>
    <w:p w14:paraId="63B84C6A" w14:textId="615CE244" w:rsidR="0033015A" w:rsidRP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>4. Учебник (УМК)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3015A">
        <w:rPr>
          <w:rFonts w:ascii="Times New Roman" w:hAnsi="Times New Roman"/>
          <w:color w:val="auto"/>
          <w:sz w:val="28"/>
          <w:szCs w:val="28"/>
        </w:rPr>
        <w:t>Коровина В.Я</w:t>
      </w:r>
      <w:r w:rsidRPr="0033015A">
        <w:rPr>
          <w:rFonts w:ascii="Times New Roman" w:hAnsi="Times New Roman"/>
          <w:sz w:val="28"/>
          <w:szCs w:val="28"/>
        </w:rPr>
        <w:t>;</w:t>
      </w:r>
    </w:p>
    <w:p w14:paraId="305863E3" w14:textId="3750CDDC" w:rsidR="0033015A" w:rsidRP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>5. Тема урока (занятия)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3015A">
        <w:rPr>
          <w:rFonts w:ascii="Times New Roman" w:hAnsi="Times New Roman"/>
          <w:color w:val="auto"/>
          <w:sz w:val="28"/>
          <w:szCs w:val="28"/>
        </w:rPr>
        <w:t>«Тарас Бульба и его сыновья»</w:t>
      </w:r>
      <w:r w:rsidRPr="0033015A">
        <w:rPr>
          <w:rFonts w:ascii="Times New Roman" w:hAnsi="Times New Roman"/>
          <w:sz w:val="28"/>
          <w:szCs w:val="28"/>
        </w:rPr>
        <w:t>;</w:t>
      </w:r>
    </w:p>
    <w:p w14:paraId="49FCCC16" w14:textId="3571D3FB" w:rsidR="0033015A" w:rsidRP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>6. Тип урока</w:t>
      </w:r>
      <w:r>
        <w:rPr>
          <w:rFonts w:ascii="Times New Roman" w:hAnsi="Times New Roman"/>
          <w:sz w:val="28"/>
          <w:szCs w:val="28"/>
        </w:rPr>
        <w:t>:</w:t>
      </w:r>
      <w:r w:rsidRPr="0033015A">
        <w:rPr>
          <w:rFonts w:ascii="Times New Roman" w:hAnsi="Times New Roman"/>
          <w:color w:val="auto"/>
          <w:sz w:val="28"/>
          <w:szCs w:val="28"/>
          <w:highlight w:val="white"/>
        </w:rPr>
        <w:t xml:space="preserve"> урок усвоения новых знаний</w:t>
      </w:r>
      <w:r w:rsidRPr="0033015A">
        <w:rPr>
          <w:rFonts w:ascii="Times New Roman" w:hAnsi="Times New Roman"/>
          <w:sz w:val="28"/>
          <w:szCs w:val="28"/>
        </w:rPr>
        <w:t>;</w:t>
      </w:r>
    </w:p>
    <w:p w14:paraId="022E52EB" w14:textId="05FB8A2A" w:rsid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>7. Цель урока как планируемый результат обучения, планируемый уровень достижения цели</w:t>
      </w:r>
      <w:r w:rsidRPr="0033015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33015A">
        <w:rPr>
          <w:rFonts w:ascii="Times New Roman" w:hAnsi="Times New Roman"/>
          <w:color w:val="auto"/>
          <w:sz w:val="28"/>
          <w:szCs w:val="28"/>
        </w:rPr>
        <w:t>систематизация знания обучающихся о главных героях повести</w:t>
      </w:r>
      <w:r>
        <w:rPr>
          <w:rFonts w:ascii="Times New Roman" w:hAnsi="Times New Roman"/>
          <w:sz w:val="28"/>
          <w:szCs w:val="28"/>
        </w:rPr>
        <w:t>.</w:t>
      </w:r>
    </w:p>
    <w:p w14:paraId="4B443A88" w14:textId="77777777" w:rsidR="0033015A" w:rsidRPr="0033015A" w:rsidRDefault="0033015A" w:rsidP="0033015A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3015A">
        <w:rPr>
          <w:rFonts w:ascii="Times New Roman" w:hAnsi="Times New Roman"/>
          <w:b/>
          <w:color w:val="auto"/>
          <w:sz w:val="28"/>
          <w:szCs w:val="28"/>
        </w:rPr>
        <w:t>Планируемые результаты:</w:t>
      </w:r>
    </w:p>
    <w:p w14:paraId="13864FF2" w14:textId="023C2130" w:rsidR="0033015A" w:rsidRPr="0033015A" w:rsidRDefault="0033015A" w:rsidP="0033015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3015A">
        <w:rPr>
          <w:rFonts w:ascii="Times New Roman" w:hAnsi="Times New Roman"/>
          <w:b/>
          <w:color w:val="auto"/>
          <w:sz w:val="28"/>
          <w:szCs w:val="28"/>
        </w:rPr>
        <w:t>Личностные:</w:t>
      </w:r>
      <w:r w:rsidRPr="0033015A">
        <w:rPr>
          <w:rFonts w:ascii="Times New Roman" w:hAnsi="Times New Roman"/>
          <w:color w:val="auto"/>
          <w:sz w:val="28"/>
          <w:szCs w:val="28"/>
        </w:rPr>
        <w:t xml:space="preserve"> понять, какие нравственные уроки преподносит повесть</w:t>
      </w:r>
      <w:r>
        <w:rPr>
          <w:rFonts w:ascii="Times New Roman" w:hAnsi="Times New Roman"/>
          <w:color w:val="auto"/>
          <w:sz w:val="28"/>
          <w:szCs w:val="28"/>
        </w:rPr>
        <w:t>, содействовать формированию таких духовно-нравственных ценностей, как любовь к Родине, любовь к семье, долг, о</w:t>
      </w:r>
      <w:r w:rsidR="00BD55AB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>вет</w:t>
      </w:r>
      <w:r w:rsidR="00BD55AB">
        <w:rPr>
          <w:rFonts w:ascii="Times New Roman" w:hAnsi="Times New Roman"/>
          <w:color w:val="auto"/>
          <w:sz w:val="28"/>
          <w:szCs w:val="28"/>
        </w:rPr>
        <w:t>ств</w:t>
      </w:r>
      <w:r>
        <w:rPr>
          <w:rFonts w:ascii="Times New Roman" w:hAnsi="Times New Roman"/>
          <w:color w:val="auto"/>
          <w:sz w:val="28"/>
          <w:szCs w:val="28"/>
        </w:rPr>
        <w:t>енность</w:t>
      </w:r>
      <w:r w:rsidRPr="0033015A">
        <w:rPr>
          <w:rFonts w:ascii="Times New Roman" w:hAnsi="Times New Roman"/>
          <w:color w:val="auto"/>
          <w:sz w:val="28"/>
          <w:szCs w:val="28"/>
        </w:rPr>
        <w:t>;</w:t>
      </w:r>
    </w:p>
    <w:p w14:paraId="22B5B6E8" w14:textId="77777777" w:rsidR="0033015A" w:rsidRPr="0033015A" w:rsidRDefault="0033015A" w:rsidP="0033015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33015A">
        <w:rPr>
          <w:rFonts w:ascii="Times New Roman" w:hAnsi="Times New Roman"/>
          <w:b/>
          <w:color w:val="auto"/>
          <w:sz w:val="28"/>
          <w:szCs w:val="28"/>
        </w:rPr>
        <w:t xml:space="preserve">Предметные: </w:t>
      </w:r>
      <w:r w:rsidRPr="0033015A">
        <w:rPr>
          <w:rFonts w:ascii="Times New Roman" w:hAnsi="Times New Roman"/>
          <w:color w:val="auto"/>
          <w:sz w:val="28"/>
          <w:szCs w:val="28"/>
          <w:highlight w:val="white"/>
        </w:rPr>
        <w:t xml:space="preserve">проанализировать образы главных героев повести, сравнить их характеры и поступки; </w:t>
      </w:r>
      <w:r w:rsidRPr="0033015A">
        <w:rPr>
          <w:rFonts w:ascii="Times New Roman" w:hAnsi="Times New Roman"/>
          <w:color w:val="auto"/>
          <w:sz w:val="28"/>
          <w:szCs w:val="28"/>
        </w:rPr>
        <w:t>формировать умение собирать и систематизировать материал для характеристики героя;</w:t>
      </w:r>
    </w:p>
    <w:p w14:paraId="30369A67" w14:textId="77777777" w:rsidR="0033015A" w:rsidRPr="0033015A" w:rsidRDefault="0033015A" w:rsidP="0033015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33015A">
        <w:rPr>
          <w:rFonts w:ascii="Times New Roman" w:hAnsi="Times New Roman"/>
          <w:b/>
          <w:color w:val="auto"/>
          <w:sz w:val="28"/>
          <w:szCs w:val="28"/>
        </w:rPr>
        <w:t>Метапредметные:</w:t>
      </w:r>
      <w:r w:rsidRPr="0033015A">
        <w:rPr>
          <w:rFonts w:ascii="Times New Roman" w:hAnsi="Times New Roman"/>
          <w:color w:val="auto"/>
          <w:sz w:val="28"/>
          <w:szCs w:val="28"/>
        </w:rPr>
        <w:t xml:space="preserve"> развивать умение давать связный, аргументированный ответ на вопрос; развивать коммуникативные навыки в обсуждении проблемных вопросов урока; развивать монологическую речь.</w:t>
      </w:r>
    </w:p>
    <w:p w14:paraId="1DF0119A" w14:textId="77777777" w:rsidR="0033015A" w:rsidRP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</w:p>
    <w:p w14:paraId="462FBC90" w14:textId="37F3A51E" w:rsidR="0033015A" w:rsidRP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lastRenderedPageBreak/>
        <w:t>8. Оборудование</w:t>
      </w:r>
      <w:r>
        <w:rPr>
          <w:rFonts w:ascii="Times New Roman" w:hAnsi="Times New Roman"/>
          <w:sz w:val="28"/>
          <w:szCs w:val="28"/>
        </w:rPr>
        <w:t>:</w:t>
      </w:r>
      <w:r w:rsidRPr="0033015A">
        <w:rPr>
          <w:rFonts w:ascii="Times New Roman" w:hAnsi="Times New Roman"/>
          <w:color w:val="auto"/>
          <w:sz w:val="28"/>
          <w:szCs w:val="28"/>
        </w:rPr>
        <w:t xml:space="preserve"> компьютер, проектор, учебник</w:t>
      </w:r>
      <w:r w:rsidRPr="0033015A">
        <w:rPr>
          <w:rFonts w:ascii="Times New Roman" w:hAnsi="Times New Roman"/>
          <w:sz w:val="28"/>
          <w:szCs w:val="28"/>
        </w:rPr>
        <w:t>;</w:t>
      </w:r>
    </w:p>
    <w:p w14:paraId="3061CD30" w14:textId="77777777" w:rsidR="0033015A" w:rsidRPr="0033015A" w:rsidRDefault="0033015A" w:rsidP="0033015A">
      <w:pPr>
        <w:jc w:val="both"/>
        <w:rPr>
          <w:rFonts w:ascii="Times New Roman" w:hAnsi="Times New Roman"/>
          <w:sz w:val="28"/>
          <w:szCs w:val="28"/>
        </w:rPr>
      </w:pPr>
      <w:r w:rsidRPr="0033015A">
        <w:rPr>
          <w:rFonts w:ascii="Times New Roman" w:hAnsi="Times New Roman"/>
          <w:sz w:val="28"/>
          <w:szCs w:val="28"/>
        </w:rPr>
        <w:t>9. Список литературы.</w:t>
      </w:r>
    </w:p>
    <w:p w14:paraId="47331AAA" w14:textId="77777777" w:rsidR="0033015A" w:rsidRPr="0033015A" w:rsidRDefault="0033015A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290A1430" w14:textId="361D53F5" w:rsidR="001605B8" w:rsidRDefault="001605B8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highlight w:val="yellow"/>
        </w:rPr>
      </w:pPr>
    </w:p>
    <w:p w14:paraId="65E781A4" w14:textId="77777777" w:rsidR="00BD55AB" w:rsidRPr="0033015A" w:rsidRDefault="00BD55AB" w:rsidP="00BD55A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3015A">
        <w:rPr>
          <w:rFonts w:ascii="Times New Roman" w:hAnsi="Times New Roman"/>
          <w:b/>
          <w:color w:val="auto"/>
          <w:sz w:val="28"/>
          <w:szCs w:val="28"/>
        </w:rPr>
        <w:t>ТЕХНОЛОГИЧЕСКАЯ КАРТА УРОКА</w:t>
      </w:r>
    </w:p>
    <w:p w14:paraId="1E2AAACF" w14:textId="77777777" w:rsidR="00BD55AB" w:rsidRPr="00BD55AB" w:rsidRDefault="00BD55AB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highlight w:val="yellow"/>
        </w:rPr>
      </w:pPr>
    </w:p>
    <w:tbl>
      <w:tblPr>
        <w:tblStyle w:val="afb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97"/>
        <w:gridCol w:w="7060"/>
        <w:gridCol w:w="2976"/>
        <w:gridCol w:w="3402"/>
      </w:tblGrid>
      <w:tr w:rsidR="00D859BE" w:rsidRPr="0033015A" w14:paraId="406BBFBA" w14:textId="77777777" w:rsidTr="00D859B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48C3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Этап</w:t>
            </w:r>
          </w:p>
        </w:tc>
        <w:tc>
          <w:tcPr>
            <w:tcW w:w="7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13B6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3A22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156D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УУД</w:t>
            </w:r>
          </w:p>
        </w:tc>
      </w:tr>
      <w:tr w:rsidR="00D859BE" w:rsidRPr="0033015A" w14:paraId="1ED880D0" w14:textId="77777777" w:rsidTr="00D859B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2734" w14:textId="77777777" w:rsidR="001605B8" w:rsidRPr="0033015A" w:rsidRDefault="00494930">
            <w:pPr>
              <w:ind w:right="336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1.Этап мотивации к учебной деятельности</w:t>
            </w:r>
          </w:p>
        </w:tc>
        <w:tc>
          <w:tcPr>
            <w:tcW w:w="7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A732" w14:textId="77777777" w:rsidR="001605B8" w:rsidRPr="0033015A" w:rsidRDefault="00494930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Приветствует учащихся, проверяет их готовность к уроку: наличие учебника и тетради.</w:t>
            </w:r>
          </w:p>
          <w:p w14:paraId="7FF5F091" w14:textId="77777777" w:rsidR="001605B8" w:rsidRPr="0033015A" w:rsidRDefault="00494930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Просит записать число.</w:t>
            </w:r>
          </w:p>
          <w:p w14:paraId="191AFA5A" w14:textId="77777777" w:rsidR="001605B8" w:rsidRPr="0033015A" w:rsidRDefault="00494930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Предлагает подготовиться к работе.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20BE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Приветствуют учителя. Делают записи в тетради.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EEE5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Личностные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</w:rPr>
              <w:t>: желание приобрести новые знан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ия, совершенствовать имеющиеся</w:t>
            </w:r>
          </w:p>
        </w:tc>
      </w:tr>
      <w:tr w:rsidR="00D859BE" w:rsidRPr="0033015A" w14:paraId="00C5E435" w14:textId="77777777" w:rsidTr="00D859B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7930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2.Этап актуализации знаний и постановки учебной задачи</w:t>
            </w:r>
          </w:p>
        </w:tc>
        <w:tc>
          <w:tcPr>
            <w:tcW w:w="7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1E2D" w14:textId="77777777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Задает вопросы:</w:t>
            </w:r>
          </w:p>
          <w:p w14:paraId="41126204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О чём мы говорили на прошлом уроке?</w:t>
            </w:r>
          </w:p>
          <w:p w14:paraId="7946F9BC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Какие исторические события легли в основу повести?</w:t>
            </w:r>
          </w:p>
          <w:p w14:paraId="32E789AC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Когда происходят события повести?</w:t>
            </w:r>
          </w:p>
          <w:p w14:paraId="7799665F" w14:textId="77777777" w:rsidR="001605B8" w:rsidRPr="0033015A" w:rsidRDefault="001605B8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52F93103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Назовите героев повести.</w:t>
            </w:r>
          </w:p>
          <w:p w14:paraId="3CDA2C83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Что мы можем узнать на уроке, проанализировав прочитанные дома 1-2 главы?</w:t>
            </w:r>
          </w:p>
          <w:p w14:paraId="18EA7110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Какая цель урока?</w:t>
            </w:r>
          </w:p>
          <w:p w14:paraId="7500339F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Как мы ее можем достичь?</w:t>
            </w:r>
          </w:p>
          <w:p w14:paraId="23C95F89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Как назовем урок?</w:t>
            </w:r>
          </w:p>
          <w:p w14:paraId="7F62DF83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Запишите тему урока: Тарас Бульба и его сыновья.</w:t>
            </w:r>
          </w:p>
          <w:p w14:paraId="0F258F24" w14:textId="77777777" w:rsidR="00D859BE" w:rsidRPr="0033015A" w:rsidRDefault="00D859BE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EF116F2" w14:textId="77777777" w:rsidR="001605B8" w:rsidRPr="0033015A" w:rsidRDefault="00494930">
            <w:pPr>
              <w:ind w:firstLine="14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Предлагает договориться об оценивании работы на уроке: каковы критерии отличной работы, хорошей работы?</w:t>
            </w:r>
          </w:p>
          <w:p w14:paraId="720A0499" w14:textId="77777777" w:rsidR="001605B8" w:rsidRPr="0033015A" w:rsidRDefault="001605B8" w:rsidP="00D859B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54C0" w14:textId="77777777" w:rsidR="001605B8" w:rsidRPr="0033015A" w:rsidRDefault="001605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5430445" w14:textId="77777777" w:rsidR="001605B8" w:rsidRPr="0033015A" w:rsidRDefault="001605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7079F95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Отвечают на вопросы учителя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(фронтально, устно)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</w:p>
          <w:p w14:paraId="2A821323" w14:textId="77777777" w:rsidR="001605B8" w:rsidRPr="0033015A" w:rsidRDefault="001605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5B24F0CB" w14:textId="77777777" w:rsidR="001605B8" w:rsidRPr="0033015A" w:rsidRDefault="001605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33675BC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Формулируют цель, способ достижения цели, тему урока, записывают ее в тетрадь. </w:t>
            </w:r>
          </w:p>
          <w:p w14:paraId="4B4F8CE8" w14:textId="77777777" w:rsidR="001605B8" w:rsidRPr="0033015A" w:rsidRDefault="001605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5DD716E" w14:textId="77777777" w:rsidR="001605B8" w:rsidRPr="0033015A" w:rsidRDefault="001605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5B5557EF" w14:textId="77777777" w:rsidR="00D859BE" w:rsidRPr="0033015A" w:rsidRDefault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41B56E5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Ребята предлагают критерии оценивания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7EAF" w14:textId="331FFB5F" w:rsidR="001605B8" w:rsidRPr="0033015A" w:rsidRDefault="00494930" w:rsidP="00D859BE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Регулятивные </w:t>
            </w:r>
            <w:proofErr w:type="gram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УУД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целеполагание</w:t>
            </w:r>
            <w:proofErr w:type="gram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как постановка учебной задачи на основе соотнесения того, что уже известно и</w:t>
            </w:r>
            <w:r w:rsidR="000521E7"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усвоено учащимися,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того, что ещё неизвестно.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  <w:t xml:space="preserve"> </w:t>
            </w:r>
          </w:p>
        </w:tc>
      </w:tr>
      <w:tr w:rsidR="00D859BE" w:rsidRPr="0033015A" w14:paraId="2D69998E" w14:textId="77777777" w:rsidTr="00D859B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768F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3. Этап самоопределени</w:t>
            </w: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я в деятельности</w:t>
            </w:r>
          </w:p>
          <w:p w14:paraId="5261135B" w14:textId="77777777" w:rsidR="001605B8" w:rsidRPr="0033015A" w:rsidRDefault="001605B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71307355" w14:textId="77777777" w:rsidR="001605B8" w:rsidRPr="0033015A" w:rsidRDefault="001605B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6AC56595" w14:textId="77777777" w:rsidR="001605B8" w:rsidRPr="0033015A" w:rsidRDefault="001605B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FFF0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Предлагает детям выбрать одного из трех героев для работы в группе и характеристики образа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68F0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Выбирают героя, знакомятся с техническим заданием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955B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Регулятивные: планирование — определение 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последовательности промежуточных целей с учётом конечного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результата; составление плана и последовательности действи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  <w:t>й</w:t>
            </w:r>
          </w:p>
        </w:tc>
      </w:tr>
      <w:tr w:rsidR="00D859BE" w:rsidRPr="0033015A" w14:paraId="4A4424DE" w14:textId="77777777" w:rsidTr="00D859B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99BA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4. </w:t>
            </w: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Открытие новых знаний (самостоятельная работа в группах)</w:t>
            </w:r>
          </w:p>
          <w:p w14:paraId="47FA56CD" w14:textId="77777777" w:rsidR="001605B8" w:rsidRPr="0033015A" w:rsidRDefault="001605B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69E0D554" w14:textId="77777777" w:rsidR="001605B8" w:rsidRPr="0033015A" w:rsidRDefault="001605B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7164F611" w14:textId="77777777" w:rsidR="001605B8" w:rsidRPr="0033015A" w:rsidRDefault="001605B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E25C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Предлагает охарактеризовать героя в соответствии с техническим заданием.</w:t>
            </w:r>
          </w:p>
          <w:p w14:paraId="5938CABF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 группа. Прочитайте 1 главу со слов «Тарас был одним…» (стр. 176) до слов «Ночь еще только…» (стр. 177) и расскажите о Тарасе Бульбе.</w:t>
            </w:r>
          </w:p>
          <w:p w14:paraId="72C6EDBB" w14:textId="77777777" w:rsidR="001605B8" w:rsidRPr="0033015A" w:rsidRDefault="00494930" w:rsidP="00D859B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Можно придерживаться плана:</w:t>
            </w:r>
          </w:p>
          <w:p w14:paraId="549B11CC" w14:textId="77777777" w:rsidR="001605B8" w:rsidRPr="0033015A" w:rsidRDefault="00494930" w:rsidP="00D859BE">
            <w:pPr>
              <w:pStyle w:val="aa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Кем был Тарас?</w:t>
            </w:r>
          </w:p>
          <w:p w14:paraId="5C06AA7B" w14:textId="77777777" w:rsidR="001605B8" w:rsidRPr="0033015A" w:rsidRDefault="00494930" w:rsidP="00D859BE">
            <w:pPr>
              <w:pStyle w:val="aa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Что не нравилось Тарасу?</w:t>
            </w:r>
          </w:p>
          <w:p w14:paraId="06C715B1" w14:textId="77777777" w:rsidR="001605B8" w:rsidRPr="0033015A" w:rsidRDefault="00494930" w:rsidP="00D859BE">
            <w:pPr>
              <w:pStyle w:val="aa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Какую жизнь любил Тарас?</w:t>
            </w:r>
          </w:p>
          <w:p w14:paraId="1E97D516" w14:textId="77777777" w:rsidR="001605B8" w:rsidRPr="0033015A" w:rsidRDefault="00494930" w:rsidP="00D859BE">
            <w:pPr>
              <w:pStyle w:val="aa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Что защищал Тарас? Как он это делал?</w:t>
            </w:r>
          </w:p>
          <w:p w14:paraId="41D65FCB" w14:textId="77777777" w:rsidR="001605B8" w:rsidRPr="0033015A" w:rsidRDefault="00494930" w:rsidP="00D859BE">
            <w:pPr>
              <w:pStyle w:val="aa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Когда, по мнению Тарас, следует взяться за саблю?</w:t>
            </w:r>
          </w:p>
          <w:p w14:paraId="5825CE6E" w14:textId="77777777" w:rsidR="001605B8" w:rsidRPr="0033015A" w:rsidRDefault="00494930" w:rsidP="00D859BE">
            <w:pPr>
              <w:pStyle w:val="aa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О чем мечтает Тарас Бульба?</w:t>
            </w:r>
          </w:p>
          <w:p w14:paraId="3D6D2A14" w14:textId="77777777" w:rsidR="001605B8" w:rsidRPr="0033015A" w:rsidRDefault="00494930" w:rsidP="00D859BE">
            <w:pPr>
              <w:pStyle w:val="aa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После долгой разлуки Тарас решает уже на следующий   день увезти сыновей. Куда? Почему?</w:t>
            </w:r>
          </w:p>
          <w:p w14:paraId="1FF40C1F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Сделайте вывод (1-2 предложения): «Каким вы увидела Тараса Бульбу?»</w:t>
            </w:r>
          </w:p>
          <w:p w14:paraId="7081C658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Напишите на листочках 5 главных качеств Тараса.</w:t>
            </w:r>
          </w:p>
          <w:p w14:paraId="3DA309F1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Представляя героя помните, </w:t>
            </w:r>
            <w:proofErr w:type="gram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что  выступление</w:t>
            </w:r>
            <w:proofErr w:type="gram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состоит из вступления, основной части и заключения.</w:t>
            </w:r>
          </w:p>
          <w:p w14:paraId="32C132A6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необходимости цитируйте повесть, пересказывайте эпизоды. </w:t>
            </w:r>
          </w:p>
          <w:p w14:paraId="38C0EAD0" w14:textId="77777777" w:rsidR="001605B8" w:rsidRPr="0033015A" w:rsidRDefault="00494930" w:rsidP="00D859B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2 группа</w:t>
            </w:r>
          </w:p>
          <w:p w14:paraId="5BFD059A" w14:textId="77777777" w:rsidR="001605B8" w:rsidRPr="0033015A" w:rsidRDefault="00494930" w:rsidP="00D859B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Прочитайте начало 2 главы (стр. 180)    до слов «А между тем степь…» (стр. 183) и расскажите об Остапе.</w:t>
            </w:r>
          </w:p>
          <w:p w14:paraId="14CCCF32" w14:textId="77777777" w:rsidR="001605B8" w:rsidRPr="0033015A" w:rsidRDefault="00494930" w:rsidP="00D859B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Можно придерживаться плана:</w:t>
            </w:r>
          </w:p>
          <w:p w14:paraId="10357A5F" w14:textId="77777777" w:rsidR="001605B8" w:rsidRPr="0033015A" w:rsidRDefault="00494930" w:rsidP="00D859BE">
            <w:pPr>
              <w:pStyle w:val="aa"/>
              <w:numPr>
                <w:ilvl w:val="0"/>
                <w:numId w:val="3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Любил ли Остап учиться?</w:t>
            </w:r>
          </w:p>
          <w:p w14:paraId="6EA453BE" w14:textId="77777777" w:rsidR="001605B8" w:rsidRPr="0033015A" w:rsidRDefault="00494930" w:rsidP="00D859BE">
            <w:pPr>
              <w:pStyle w:val="aa"/>
              <w:numPr>
                <w:ilvl w:val="0"/>
                <w:numId w:val="3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Каким товарищем был Остап?</w:t>
            </w:r>
          </w:p>
          <w:p w14:paraId="312D99EF" w14:textId="77777777" w:rsidR="001605B8" w:rsidRPr="0033015A" w:rsidRDefault="00494930" w:rsidP="00D859BE">
            <w:pPr>
              <w:pStyle w:val="aa"/>
              <w:numPr>
                <w:ilvl w:val="0"/>
                <w:numId w:val="3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Как Остап относился к наказаниям?</w:t>
            </w:r>
          </w:p>
          <w:p w14:paraId="3D772DAE" w14:textId="77777777" w:rsidR="001605B8" w:rsidRPr="0033015A" w:rsidRDefault="00494930" w:rsidP="00D859BE">
            <w:pPr>
              <w:pStyle w:val="aa"/>
              <w:numPr>
                <w:ilvl w:val="0"/>
                <w:numId w:val="3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Каковы были интересы Остапа?</w:t>
            </w:r>
          </w:p>
          <w:p w14:paraId="20204D78" w14:textId="77777777" w:rsidR="001605B8" w:rsidRPr="0033015A" w:rsidRDefault="00494930" w:rsidP="00D859BE">
            <w:pPr>
              <w:pStyle w:val="aa"/>
              <w:numPr>
                <w:ilvl w:val="0"/>
                <w:numId w:val="3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О чем мечтал Остап?</w:t>
            </w:r>
          </w:p>
          <w:p w14:paraId="1248C598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Сделайте вывод (1-2 предложения): «Каким вы увидела Остапа?»</w:t>
            </w:r>
          </w:p>
          <w:p w14:paraId="0CD11943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Напишите на листочках 5 главных качеств Остапа.</w:t>
            </w:r>
          </w:p>
          <w:p w14:paraId="4CC2C5ED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Представляя героя, помните, </w:t>
            </w:r>
            <w:proofErr w:type="gram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что  выступление</w:t>
            </w:r>
            <w:proofErr w:type="gram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состоит из вступления, основной части и заключения.</w:t>
            </w:r>
          </w:p>
          <w:p w14:paraId="673003D7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необходимости цитируйте повесть, пересказывайте эпизоды. </w:t>
            </w:r>
          </w:p>
          <w:p w14:paraId="38103AC7" w14:textId="77777777" w:rsidR="001605B8" w:rsidRPr="0033015A" w:rsidRDefault="00494930" w:rsidP="00D859B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3 группа</w:t>
            </w:r>
          </w:p>
          <w:p w14:paraId="61ABBECE" w14:textId="77777777" w:rsidR="001605B8" w:rsidRPr="0033015A" w:rsidRDefault="00494930" w:rsidP="00D859B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Прочитайте начало 2 главы (стр. 180)    до слов «А между тем степь…» (стр. 183) и расскажите об </w:t>
            </w:r>
            <w:proofErr w:type="spellStart"/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Андрии</w:t>
            </w:r>
            <w:proofErr w:type="spellEnd"/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.</w:t>
            </w:r>
          </w:p>
          <w:p w14:paraId="14C3CEDD" w14:textId="77777777" w:rsidR="001605B8" w:rsidRPr="0033015A" w:rsidRDefault="00494930" w:rsidP="00D859B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Можно придерживаться плана:</w:t>
            </w:r>
          </w:p>
          <w:p w14:paraId="36E3A896" w14:textId="77777777" w:rsidR="001605B8" w:rsidRPr="0033015A" w:rsidRDefault="00494930" w:rsidP="00D859BE">
            <w:pPr>
              <w:pStyle w:val="aa"/>
              <w:numPr>
                <w:ilvl w:val="0"/>
                <w:numId w:val="4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Любил ли </w:t>
            </w:r>
            <w:proofErr w:type="spell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Андрий</w:t>
            </w:r>
            <w:proofErr w:type="spell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учиться?</w:t>
            </w:r>
          </w:p>
          <w:p w14:paraId="56C75417" w14:textId="77777777" w:rsidR="001605B8" w:rsidRPr="0033015A" w:rsidRDefault="00494930" w:rsidP="00D859BE">
            <w:pPr>
              <w:pStyle w:val="aa"/>
              <w:numPr>
                <w:ilvl w:val="0"/>
                <w:numId w:val="4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Каким товарищем был </w:t>
            </w:r>
            <w:proofErr w:type="spell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Андрий</w:t>
            </w:r>
            <w:proofErr w:type="spell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?</w:t>
            </w:r>
          </w:p>
          <w:p w14:paraId="37F1C8C7" w14:textId="77777777" w:rsidR="001605B8" w:rsidRPr="0033015A" w:rsidRDefault="00494930" w:rsidP="00D859BE">
            <w:pPr>
              <w:pStyle w:val="aa"/>
              <w:numPr>
                <w:ilvl w:val="0"/>
                <w:numId w:val="4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Как </w:t>
            </w:r>
            <w:proofErr w:type="spell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Андрий</w:t>
            </w:r>
            <w:proofErr w:type="spell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относился к наказаниям?</w:t>
            </w:r>
          </w:p>
          <w:p w14:paraId="51B04CA3" w14:textId="77777777" w:rsidR="001605B8" w:rsidRPr="0033015A" w:rsidRDefault="00494930" w:rsidP="00D859BE">
            <w:pPr>
              <w:pStyle w:val="aa"/>
              <w:numPr>
                <w:ilvl w:val="0"/>
                <w:numId w:val="4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Каковы были интересы </w:t>
            </w:r>
            <w:proofErr w:type="spell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Андрия</w:t>
            </w:r>
            <w:proofErr w:type="spell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?</w:t>
            </w:r>
          </w:p>
          <w:p w14:paraId="7378FAF4" w14:textId="77777777" w:rsidR="001605B8" w:rsidRPr="0033015A" w:rsidRDefault="00494930" w:rsidP="00D859BE">
            <w:pPr>
              <w:pStyle w:val="aa"/>
              <w:numPr>
                <w:ilvl w:val="0"/>
                <w:numId w:val="4"/>
              </w:numPr>
              <w:spacing w:line="264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чем мечтал </w:t>
            </w:r>
            <w:proofErr w:type="spell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Андрий</w:t>
            </w:r>
            <w:proofErr w:type="spell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?</w:t>
            </w:r>
          </w:p>
          <w:p w14:paraId="03405882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Сделайте вывод (1-2 предложения): «Каким вы увидела </w:t>
            </w:r>
            <w:proofErr w:type="spell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Андрия</w:t>
            </w:r>
            <w:proofErr w:type="spell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?»</w:t>
            </w:r>
          </w:p>
          <w:p w14:paraId="56901C10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Напишите на листочках 5 главных качеств Остапа.</w:t>
            </w:r>
          </w:p>
          <w:p w14:paraId="71916B6D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Представляя героя, помните, что выступление состоит из вступления, основной части и заключения.</w:t>
            </w:r>
          </w:p>
          <w:p w14:paraId="72D32EBA" w14:textId="77777777" w:rsidR="001605B8" w:rsidRPr="0033015A" w:rsidRDefault="00494930" w:rsidP="00D859BE">
            <w:pPr>
              <w:pStyle w:val="aa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При необходимости цитируйте повесть, пересказывайте эпизоды. </w:t>
            </w:r>
          </w:p>
          <w:p w14:paraId="2AB498C5" w14:textId="77777777" w:rsidR="001605B8" w:rsidRPr="0033015A" w:rsidRDefault="001605B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9980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Работают в группе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BED6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Регулятивные: 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саморегуляция как способность к мобилизации сил и энергии, к волевому усилию и преодолению препятствий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  <w:t>.</w:t>
            </w:r>
          </w:p>
          <w:p w14:paraId="6D1BCA9E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Познавательные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: поиск и выделение необходимой информации, решение рабочих задач с использованием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источников информации, анализ объектов с целью выделения признаков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(существенных, несущественных), 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синтез — составление целого из частей, в том числе самостоятельное достраивание с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восполнением недостающих компонентов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  <w:t>.</w:t>
            </w:r>
          </w:p>
          <w:p w14:paraId="5E38F60C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Личностные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: участвовать в созидательном процессе</w:t>
            </w:r>
          </w:p>
        </w:tc>
      </w:tr>
      <w:tr w:rsidR="00D859BE" w:rsidRPr="0033015A" w14:paraId="27FF6BF2" w14:textId="77777777" w:rsidTr="00D859B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31D0" w14:textId="77777777" w:rsidR="001605B8" w:rsidRPr="0033015A" w:rsidRDefault="00D859BE" w:rsidP="00D859B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5.</w:t>
            </w:r>
            <w:r w:rsidR="00494930"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Первичная проверка понимания (представление результатов работы в группе)</w:t>
            </w:r>
          </w:p>
        </w:tc>
        <w:tc>
          <w:tcPr>
            <w:tcW w:w="7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D83F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Предлагает рассказать о своем герое, при необходимости прибегая к пересказу эпизодов и к цитированию текста, сделать вывод.</w:t>
            </w:r>
          </w:p>
          <w:p w14:paraId="64CAC100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Предлагает поместить на доску 3-5 листочков, на которых написаны основные черты героя.</w:t>
            </w:r>
          </w:p>
          <w:p w14:paraId="515B0E37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Порядок выступления: Тарас, 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ста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Андрий</w:t>
            </w:r>
            <w:proofErr w:type="spell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14:paraId="2D3D3F6E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Предлагается дополнять, задавать вопросы.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2492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Выступающий рассказывает о герое, делает вывод.</w:t>
            </w:r>
          </w:p>
          <w:p w14:paraId="0A02C511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Помещается на доску 3-5 листочков с чертами характера героя.</w:t>
            </w:r>
          </w:p>
          <w:p w14:paraId="274ED05B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Тарас:</w:t>
            </w:r>
          </w:p>
          <w:p w14:paraId="159BE8DC" w14:textId="2BA5B35F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="0033015A">
              <w:rPr>
                <w:rFonts w:ascii="Times New Roman" w:hAnsi="Times New Roman"/>
                <w:color w:val="auto"/>
                <w:sz w:val="28"/>
                <w:szCs w:val="28"/>
              </w:rPr>
              <w:t>патриот</w:t>
            </w:r>
            <w:r w:rsidR="00BD55AB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14:paraId="1941036F" w14:textId="0EDF1556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 волевой</w:t>
            </w:r>
            <w:r w:rsidR="00BD55AB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14:paraId="6E2D860C" w14:textId="3DFF82A0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 сильный</w:t>
            </w:r>
            <w:r w:rsidR="00BD55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духом,</w:t>
            </w:r>
          </w:p>
          <w:p w14:paraId="637C7A8F" w14:textId="0E42F8FD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 верующий</w:t>
            </w:r>
            <w:r w:rsidR="00BD55AB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14:paraId="3976B80F" w14:textId="3A56B29D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 самоотверженный</w:t>
            </w:r>
            <w:r w:rsidR="00BD55AB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14:paraId="1A7FF7CF" w14:textId="2B0F0D6C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 решительный</w:t>
            </w:r>
            <w:r w:rsidR="00BD55AB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14:paraId="3A528A4E" w14:textId="0E54DEBA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 жёсткий</w:t>
            </w:r>
            <w:r w:rsidR="00BD55A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14:paraId="0B909E77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Остап:</w:t>
            </w:r>
          </w:p>
          <w:p w14:paraId="2FAC8DDA" w14:textId="4079417F" w:rsidR="00BD55AB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Мужественный, </w:t>
            </w:r>
            <w:r w:rsidR="00BD55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честный</w:t>
            </w:r>
            <w:proofErr w:type="gram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14:paraId="461C03B0" w14:textId="535A61E4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добрый, верный, прямодушный</w:t>
            </w:r>
            <w:r w:rsidR="00BD55AB">
              <w:rPr>
                <w:rFonts w:ascii="Times New Roman" w:hAnsi="Times New Roman"/>
                <w:color w:val="auto"/>
                <w:sz w:val="28"/>
                <w:szCs w:val="28"/>
              </w:rPr>
              <w:t>, целеустремленный.</w:t>
            </w:r>
          </w:p>
          <w:p w14:paraId="5DDD05E9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Андрий</w:t>
            </w:r>
            <w:proofErr w:type="spell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</w:p>
          <w:p w14:paraId="033892CA" w14:textId="189F8BEA" w:rsidR="001605B8" w:rsidRPr="0033015A" w:rsidRDefault="00BD55A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r w:rsidR="00494930"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любчив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ый</w:t>
            </w:r>
            <w:r w:rsidR="00494930" w:rsidRPr="0033015A">
              <w:rPr>
                <w:rFonts w:ascii="Times New Roman" w:hAnsi="Times New Roman"/>
                <w:color w:val="auto"/>
                <w:sz w:val="28"/>
                <w:szCs w:val="28"/>
              </w:rPr>
              <w:t>, пылк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ий,</w:t>
            </w:r>
          </w:p>
          <w:p w14:paraId="2C640C60" w14:textId="2CF66A1B" w:rsidR="001605B8" w:rsidRPr="0033015A" w:rsidRDefault="00BD55AB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  <w:r w:rsidR="00494930"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рабрый, азартный, хитрый, эгоистичный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A18F" w14:textId="1C745584" w:rsidR="00557146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Коммуникативные: </w:t>
            </w:r>
          </w:p>
          <w:p w14:paraId="36015A42" w14:textId="77777777" w:rsidR="00557146" w:rsidRPr="0033015A" w:rsidRDefault="0055714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55F296A2" w14:textId="77777777" w:rsidR="00557146" w:rsidRPr="0033015A" w:rsidRDefault="00557146" w:rsidP="0055714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 и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условиями коммуникации.</w:t>
            </w:r>
          </w:p>
          <w:p w14:paraId="1D2C0CED" w14:textId="7AD2E45D" w:rsidR="00557146" w:rsidRPr="0033015A" w:rsidRDefault="00557146" w:rsidP="0055714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Познавательные: построение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  <w:t xml:space="preserve"> 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логической цепочки рассуждений, анализ истинности утверждений</w:t>
            </w:r>
          </w:p>
          <w:p w14:paraId="00396138" w14:textId="77777777" w:rsidR="00557146" w:rsidRPr="0033015A" w:rsidRDefault="0055714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0405E2CB" w14:textId="77777777" w:rsidR="00557146" w:rsidRPr="0033015A" w:rsidRDefault="0055714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2989D6BA" w14:textId="2114224B" w:rsidR="001605B8" w:rsidRPr="0033015A" w:rsidRDefault="001605B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D859BE" w:rsidRPr="0033015A" w14:paraId="226376FD" w14:textId="77777777" w:rsidTr="00D859B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FC9B" w14:textId="77777777" w:rsidR="001605B8" w:rsidRPr="0033015A" w:rsidRDefault="00D859BE" w:rsidP="00D859B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6.</w:t>
            </w:r>
            <w:r w:rsidR="00494930"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Первичное закрепление</w:t>
            </w:r>
          </w:p>
        </w:tc>
        <w:tc>
          <w:tcPr>
            <w:tcW w:w="7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8A0C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Предлагает обобщить, задавая вопросы:</w:t>
            </w:r>
          </w:p>
          <w:p w14:paraId="1263A9A1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 Понравились ли вам герои?</w:t>
            </w:r>
          </w:p>
          <w:p w14:paraId="146F52F8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 Кто из братьев больше похож на отца?</w:t>
            </w:r>
          </w:p>
          <w:p w14:paraId="0DCEA088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Кто будет лучшим воином: Остап или </w:t>
            </w:r>
            <w:proofErr w:type="spellStart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Андрий</w:t>
            </w:r>
            <w:proofErr w:type="spellEnd"/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?</w:t>
            </w:r>
          </w:p>
          <w:p w14:paraId="4AF129DE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-С кем из братьев вы хотели бы дружить? Почему?</w:t>
            </w:r>
          </w:p>
          <w:p w14:paraId="20E006C9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-Что хотел сказать автор, рисуя образы этих казаков?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1E64" w14:textId="3ADB175A" w:rsidR="001605B8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Отвечают на вопросы (фронтальная работа), обосновывая свою точку зрения.</w:t>
            </w:r>
          </w:p>
          <w:p w14:paraId="56645E96" w14:textId="77777777" w:rsidR="00B57617" w:rsidRDefault="00B5761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21B9836" w14:textId="0FAF628C" w:rsidR="00B57617" w:rsidRDefault="00B5761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Возможные варианты ответов:</w:t>
            </w:r>
          </w:p>
          <w:p w14:paraId="07A7C636" w14:textId="638D9681" w:rsidR="001605B8" w:rsidRPr="0033015A" w:rsidRDefault="00B57617" w:rsidP="00B5761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761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Гоголь хотел сказать читателю, что Тарас Бульба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гордится сыновьями, он </w:t>
            </w:r>
            <w:r w:rsidRPr="00B5761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хочет видеть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их</w:t>
            </w:r>
            <w:r w:rsidRPr="00B5761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сильными и храбрыми воинами, готовыми отстаивать справедливость и честь, защищать веру Христову.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BDF7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  <w:shd w:val="clear" w:color="auto" w:fill="EBEDF0"/>
              </w:rPr>
              <w:lastRenderedPageBreak/>
              <w:t>П</w:t>
            </w: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ознавательные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: синтез — составление целого из частей, в том числе самостоятельное достраивание с</w:t>
            </w:r>
            <w:r w:rsidR="00D859BE"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восполнением недостающих компонентов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  <w:t>;</w:t>
            </w:r>
          </w:p>
        </w:tc>
      </w:tr>
      <w:tr w:rsidR="00D859BE" w:rsidRPr="0033015A" w14:paraId="2615E008" w14:textId="77777777" w:rsidTr="00D859B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7B9C" w14:textId="77777777" w:rsidR="001605B8" w:rsidRPr="0033015A" w:rsidRDefault="00D859BE" w:rsidP="00D859B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7.</w:t>
            </w:r>
            <w:r w:rsidR="00494930"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Рефлексия</w:t>
            </w:r>
          </w:p>
        </w:tc>
        <w:tc>
          <w:tcPr>
            <w:tcW w:w="7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F63F" w14:textId="77777777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Предлагает вернуться к цели урока и понять, достигнута ли она. </w:t>
            </w:r>
          </w:p>
          <w:p w14:paraId="5795C246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-Остались ли вопросы?</w:t>
            </w:r>
          </w:p>
          <w:p w14:paraId="274AED25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-Возникли вопросы?</w:t>
            </w:r>
          </w:p>
          <w:p w14:paraId="007865A2" w14:textId="77777777" w:rsidR="001605B8" w:rsidRPr="0033015A" w:rsidRDefault="00494930" w:rsidP="00D859B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-Какое задание показалось вам трудным?</w:t>
            </w:r>
          </w:p>
          <w:p w14:paraId="25DFAC61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Предлагает оценить свою работу на уроке по листам самооценки:</w:t>
            </w:r>
          </w:p>
          <w:p w14:paraId="10E4C562" w14:textId="77777777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Самооценивание на уроке</w:t>
            </w:r>
          </w:p>
          <w:tbl>
            <w:tblPr>
              <w:tblStyle w:val="af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1134"/>
            </w:tblGrid>
            <w:tr w:rsidR="00D859BE" w:rsidRPr="0033015A" w14:paraId="7A623FA8" w14:textId="77777777" w:rsidTr="00D859BE">
              <w:tc>
                <w:tcPr>
                  <w:tcW w:w="5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4EBCC" w14:textId="77777777" w:rsidR="001605B8" w:rsidRPr="0033015A" w:rsidRDefault="00494930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Деятельность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6D33B" w14:textId="77777777" w:rsidR="001605B8" w:rsidRPr="0033015A" w:rsidRDefault="00494930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оценка</w:t>
                  </w:r>
                </w:p>
              </w:tc>
            </w:tr>
            <w:tr w:rsidR="00D859BE" w:rsidRPr="0033015A" w14:paraId="1D562A4C" w14:textId="77777777" w:rsidTr="00D859BE">
              <w:tc>
                <w:tcPr>
                  <w:tcW w:w="5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10196" w14:textId="77777777" w:rsidR="001605B8" w:rsidRPr="0033015A" w:rsidRDefault="00494930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Выполнено домашнее задание (прочитаны 1-2 главы повести </w:t>
                  </w:r>
                  <w:proofErr w:type="spellStart"/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Н.В.Гоголя</w:t>
                  </w:r>
                  <w:proofErr w:type="spellEnd"/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«Тарас Бульба»)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16A8CA" w14:textId="77777777" w:rsidR="001605B8" w:rsidRPr="0033015A" w:rsidRDefault="001605B8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D859BE" w:rsidRPr="0033015A" w14:paraId="3EB46007" w14:textId="77777777" w:rsidTr="00D859BE">
              <w:tc>
                <w:tcPr>
                  <w:tcW w:w="5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16214" w14:textId="77777777" w:rsidR="001605B8" w:rsidRPr="0033015A" w:rsidRDefault="00494930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Работа в группе: искал материал, выступал, формулировал вывод …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C6326" w14:textId="77777777" w:rsidR="001605B8" w:rsidRPr="0033015A" w:rsidRDefault="001605B8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D859BE" w:rsidRPr="0033015A" w14:paraId="0F7D6B72" w14:textId="77777777" w:rsidTr="00D859BE">
              <w:tc>
                <w:tcPr>
                  <w:tcW w:w="5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4C15E" w14:textId="4A84D884" w:rsidR="001605B8" w:rsidRPr="0033015A" w:rsidRDefault="00494930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Другая деятельность на уроке (</w:t>
                  </w:r>
                  <w:r w:rsidR="00842E5F"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работал в тетради, </w:t>
                  </w:r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выступал, дополнял, задавал вопросы, нашел ошибку, высказал суждение…)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AEEF2" w14:textId="77777777" w:rsidR="001605B8" w:rsidRPr="0033015A" w:rsidRDefault="001605B8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D859BE" w:rsidRPr="0033015A" w14:paraId="24C25949" w14:textId="77777777" w:rsidTr="00D859BE">
              <w:tc>
                <w:tcPr>
                  <w:tcW w:w="5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AA5C" w14:textId="6CF05D61" w:rsidR="001605B8" w:rsidRPr="0033015A" w:rsidRDefault="00494930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Разо</w:t>
                  </w:r>
                  <w:r w:rsidR="00557146"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</w:t>
                  </w:r>
                  <w:r w:rsidRPr="0033015A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рался с характерами главных героев.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7833B" w14:textId="77777777" w:rsidR="001605B8" w:rsidRPr="0033015A" w:rsidRDefault="001605B8">
                  <w:pP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4EE7F9E5" w14:textId="77777777" w:rsidR="001605B8" w:rsidRPr="0033015A" w:rsidRDefault="001605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9EC2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Ответы учащихся</w:t>
            </w:r>
          </w:p>
          <w:p w14:paraId="795946C6" w14:textId="77777777" w:rsidR="001605B8" w:rsidRPr="0033015A" w:rsidRDefault="001605B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0FD1303" w14:textId="77777777" w:rsidR="001605B8" w:rsidRPr="0033015A" w:rsidRDefault="00494930">
            <w:pPr>
              <w:ind w:left="78" w:hanging="7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Ребята высказываются, оценивая свою работу на уроке.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484F" w14:textId="77777777" w:rsidR="001605B8" w:rsidRPr="0033015A" w:rsidRDefault="0049493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Познавательные: 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  <w:shd w:val="clear" w:color="auto" w:fill="EBEDF0"/>
              </w:rPr>
              <w:t>р</w:t>
            </w: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ефлексия способов и условий действия, контроль и оценка процесса и результатов деятельности</w:t>
            </w:r>
          </w:p>
        </w:tc>
      </w:tr>
      <w:tr w:rsidR="00D859BE" w:rsidRPr="0033015A" w14:paraId="2A58E768" w14:textId="77777777" w:rsidTr="00D859BE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6AE0" w14:textId="77777777" w:rsidR="001605B8" w:rsidRPr="0033015A" w:rsidRDefault="0049493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7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D04B" w14:textId="77777777" w:rsidR="001605B8" w:rsidRPr="0033015A" w:rsidRDefault="0049493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прочитать 3 -5 главы.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9A92" w14:textId="77777777" w:rsidR="001605B8" w:rsidRPr="0033015A" w:rsidRDefault="00494930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15A">
              <w:rPr>
                <w:rFonts w:ascii="Times New Roman" w:hAnsi="Times New Roman"/>
                <w:color w:val="auto"/>
                <w:sz w:val="28"/>
                <w:szCs w:val="28"/>
              </w:rPr>
              <w:t>Записывают задание, задают уточняющие вопросы.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BE43" w14:textId="77777777" w:rsidR="001605B8" w:rsidRPr="0033015A" w:rsidRDefault="001605B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2FB25D2B" w14:textId="77777777" w:rsidR="001605B8" w:rsidRPr="0033015A" w:rsidRDefault="001605B8">
      <w:pPr>
        <w:pStyle w:val="Style3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sectPr w:rsidR="001605B8" w:rsidRPr="0033015A">
      <w:pgSz w:w="16838" w:h="11906" w:orient="landscape"/>
      <w:pgMar w:top="709" w:right="1134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3A2B"/>
    <w:multiLevelType w:val="multilevel"/>
    <w:tmpl w:val="A7D08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52657"/>
    <w:multiLevelType w:val="multilevel"/>
    <w:tmpl w:val="409C0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03D6"/>
    <w:multiLevelType w:val="multilevel"/>
    <w:tmpl w:val="A74E04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9279A7"/>
    <w:multiLevelType w:val="multilevel"/>
    <w:tmpl w:val="8258D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B0FA3"/>
    <w:multiLevelType w:val="hybridMultilevel"/>
    <w:tmpl w:val="2248A928"/>
    <w:lvl w:ilvl="0" w:tplc="6A48DF1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B8"/>
    <w:rsid w:val="000521E7"/>
    <w:rsid w:val="00055FEF"/>
    <w:rsid w:val="00060A52"/>
    <w:rsid w:val="001605B8"/>
    <w:rsid w:val="0033015A"/>
    <w:rsid w:val="00494930"/>
    <w:rsid w:val="00557146"/>
    <w:rsid w:val="00842E5F"/>
    <w:rsid w:val="00B57617"/>
    <w:rsid w:val="00BD55AB"/>
    <w:rsid w:val="00D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6FF"/>
  <w15:docId w15:val="{3B80878D-0C2F-42A8-93C0-1C7CA89A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Style19">
    <w:name w:val="Style19"/>
    <w:basedOn w:val="a"/>
    <w:link w:val="Style190"/>
    <w:pPr>
      <w:widowControl w:val="0"/>
      <w:spacing w:after="0" w:line="252" w:lineRule="exact"/>
      <w:ind w:firstLine="446"/>
    </w:pPr>
    <w:rPr>
      <w:rFonts w:ascii="Bookman Old Style" w:hAnsi="Bookman Old Style"/>
      <w:sz w:val="24"/>
    </w:rPr>
  </w:style>
  <w:style w:type="character" w:customStyle="1" w:styleId="Style190">
    <w:name w:val="Style19"/>
    <w:basedOn w:val="1"/>
    <w:link w:val="Style19"/>
    <w:rPr>
      <w:rFonts w:ascii="Bookman Old Style" w:hAnsi="Bookman Old Style"/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customStyle="1" w:styleId="FontStyle34">
    <w:name w:val="Font Style34"/>
    <w:basedOn w:val="12"/>
    <w:link w:val="FontStyle340"/>
    <w:rPr>
      <w:rFonts w:ascii="Bookman Old Style" w:hAnsi="Bookman Old Style"/>
      <w:sz w:val="18"/>
    </w:rPr>
  </w:style>
  <w:style w:type="character" w:customStyle="1" w:styleId="FontStyle340">
    <w:name w:val="Font Style34"/>
    <w:basedOn w:val="a0"/>
    <w:link w:val="FontStyle34"/>
    <w:rPr>
      <w:rFonts w:ascii="Bookman Old Style" w:hAnsi="Bookman Old Style"/>
      <w:sz w:val="1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Style23">
    <w:name w:val="Style23"/>
    <w:basedOn w:val="a"/>
    <w:link w:val="Style230"/>
    <w:pPr>
      <w:widowControl w:val="0"/>
      <w:spacing w:after="0" w:line="241" w:lineRule="exact"/>
      <w:ind w:firstLine="456"/>
      <w:jc w:val="both"/>
    </w:pPr>
    <w:rPr>
      <w:rFonts w:ascii="Bookman Old Style" w:hAnsi="Bookman Old Style"/>
      <w:sz w:val="24"/>
    </w:rPr>
  </w:style>
  <w:style w:type="character" w:customStyle="1" w:styleId="Style230">
    <w:name w:val="Style23"/>
    <w:basedOn w:val="1"/>
    <w:link w:val="Style23"/>
    <w:rPr>
      <w:rFonts w:ascii="Bookman Old Style" w:hAnsi="Bookman Old Style"/>
      <w:sz w:val="24"/>
    </w:rPr>
  </w:style>
  <w:style w:type="paragraph" w:customStyle="1" w:styleId="FontStyle36">
    <w:name w:val="Font Style36"/>
    <w:basedOn w:val="12"/>
    <w:link w:val="FontStyle360"/>
    <w:rPr>
      <w:rFonts w:ascii="Bookman Old Style" w:hAnsi="Bookman Old Style"/>
      <w:b/>
      <w:sz w:val="18"/>
    </w:rPr>
  </w:style>
  <w:style w:type="character" w:customStyle="1" w:styleId="FontStyle360">
    <w:name w:val="Font Style36"/>
    <w:basedOn w:val="a0"/>
    <w:link w:val="FontStyle36"/>
    <w:rPr>
      <w:rFonts w:ascii="Bookman Old Style" w:hAnsi="Bookman Old Style"/>
      <w:b/>
      <w:sz w:val="18"/>
    </w:rPr>
  </w:style>
  <w:style w:type="paragraph" w:customStyle="1" w:styleId="Style17">
    <w:name w:val="Style17"/>
    <w:basedOn w:val="a"/>
    <w:link w:val="Style170"/>
    <w:pPr>
      <w:widowControl w:val="0"/>
      <w:spacing w:after="0" w:line="250" w:lineRule="exact"/>
      <w:ind w:firstLine="456"/>
      <w:jc w:val="both"/>
    </w:pPr>
    <w:rPr>
      <w:rFonts w:ascii="Bookman Old Style" w:hAnsi="Bookman Old Style"/>
      <w:sz w:val="24"/>
    </w:rPr>
  </w:style>
  <w:style w:type="character" w:customStyle="1" w:styleId="Style170">
    <w:name w:val="Style17"/>
    <w:basedOn w:val="1"/>
    <w:link w:val="Style17"/>
    <w:rPr>
      <w:rFonts w:ascii="Bookman Old Style" w:hAnsi="Bookman Old Style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customStyle="1" w:styleId="FontStyle38">
    <w:name w:val="Font Style38"/>
    <w:basedOn w:val="12"/>
    <w:link w:val="FontStyle380"/>
    <w:rPr>
      <w:rFonts w:ascii="Bookman Old Style" w:hAnsi="Bookman Old Style"/>
      <w:b/>
      <w:i/>
      <w:sz w:val="18"/>
    </w:rPr>
  </w:style>
  <w:style w:type="character" w:customStyle="1" w:styleId="FontStyle380">
    <w:name w:val="Font Style38"/>
    <w:basedOn w:val="a0"/>
    <w:link w:val="FontStyle38"/>
    <w:rPr>
      <w:rFonts w:ascii="Bookman Old Style" w:hAnsi="Bookman Old Style"/>
      <w:b/>
      <w:i/>
      <w:sz w:val="18"/>
    </w:rPr>
  </w:style>
  <w:style w:type="paragraph" w:customStyle="1" w:styleId="Style25">
    <w:name w:val="Style25"/>
    <w:basedOn w:val="a"/>
    <w:link w:val="Style250"/>
    <w:pPr>
      <w:widowControl w:val="0"/>
      <w:spacing w:after="0" w:line="266" w:lineRule="exact"/>
      <w:ind w:firstLine="456"/>
      <w:jc w:val="both"/>
    </w:pPr>
    <w:rPr>
      <w:rFonts w:ascii="Bookman Old Style" w:hAnsi="Bookman Old Style"/>
      <w:sz w:val="24"/>
    </w:rPr>
  </w:style>
  <w:style w:type="character" w:customStyle="1" w:styleId="Style250">
    <w:name w:val="Style25"/>
    <w:basedOn w:val="1"/>
    <w:link w:val="Style25"/>
    <w:rPr>
      <w:rFonts w:ascii="Bookman Old Style" w:hAnsi="Bookman Old Style"/>
      <w:sz w:val="24"/>
    </w:rPr>
  </w:style>
  <w:style w:type="paragraph" w:customStyle="1" w:styleId="FontStyle37">
    <w:name w:val="Font Style37"/>
    <w:basedOn w:val="12"/>
    <w:link w:val="FontStyle370"/>
    <w:rPr>
      <w:rFonts w:ascii="Bookman Old Style" w:hAnsi="Bookman Old Style"/>
      <w:i/>
      <w:sz w:val="18"/>
    </w:rPr>
  </w:style>
  <w:style w:type="character" w:customStyle="1" w:styleId="FontStyle370">
    <w:name w:val="Font Style37"/>
    <w:basedOn w:val="a0"/>
    <w:link w:val="FontStyle37"/>
    <w:rPr>
      <w:rFonts w:ascii="Bookman Old Style" w:hAnsi="Bookman Old Style"/>
      <w:i/>
      <w:sz w:val="18"/>
    </w:rPr>
  </w:style>
  <w:style w:type="paragraph" w:customStyle="1" w:styleId="FontStyle35">
    <w:name w:val="Font Style35"/>
    <w:basedOn w:val="12"/>
    <w:link w:val="FontStyle350"/>
    <w:rPr>
      <w:rFonts w:ascii="Bookman Old Style" w:hAnsi="Bookman Old Style"/>
      <w:b/>
      <w:sz w:val="18"/>
    </w:rPr>
  </w:style>
  <w:style w:type="character" w:customStyle="1" w:styleId="FontStyle350">
    <w:name w:val="Font Style35"/>
    <w:basedOn w:val="a0"/>
    <w:link w:val="FontStyle35"/>
    <w:rPr>
      <w:rFonts w:ascii="Bookman Old Style" w:hAnsi="Bookman Old Style"/>
      <w:b/>
      <w:sz w:val="18"/>
    </w:rPr>
  </w:style>
  <w:style w:type="paragraph" w:customStyle="1" w:styleId="a6">
    <w:name w:val="Стиль"/>
    <w:link w:val="a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7">
    <w:name w:val="Стиль"/>
    <w:link w:val="a6"/>
    <w:rPr>
      <w:rFonts w:ascii="Arial" w:hAnsi="Arial"/>
      <w:sz w:val="24"/>
    </w:rPr>
  </w:style>
  <w:style w:type="paragraph" w:customStyle="1" w:styleId="FontStyle41">
    <w:name w:val="Font Style41"/>
    <w:basedOn w:val="12"/>
    <w:link w:val="FontStyle410"/>
    <w:rPr>
      <w:rFonts w:ascii="Bookman Old Style" w:hAnsi="Bookman Old Style"/>
      <w:b/>
      <w:spacing w:val="-30"/>
      <w:sz w:val="28"/>
    </w:rPr>
  </w:style>
  <w:style w:type="character" w:customStyle="1" w:styleId="FontStyle410">
    <w:name w:val="Font Style41"/>
    <w:basedOn w:val="a0"/>
    <w:link w:val="FontStyle41"/>
    <w:rPr>
      <w:rFonts w:ascii="Bookman Old Style" w:hAnsi="Bookman Old Style"/>
      <w:b/>
      <w:spacing w:val="-30"/>
      <w:sz w:val="28"/>
    </w:rPr>
  </w:style>
  <w:style w:type="paragraph" w:customStyle="1" w:styleId="Style21">
    <w:name w:val="Style21"/>
    <w:basedOn w:val="a"/>
    <w:link w:val="Style210"/>
    <w:pPr>
      <w:widowControl w:val="0"/>
      <w:spacing w:after="0" w:line="230" w:lineRule="exact"/>
      <w:ind w:firstLine="422"/>
      <w:jc w:val="both"/>
    </w:pPr>
    <w:rPr>
      <w:rFonts w:ascii="Bookman Old Style" w:hAnsi="Bookman Old Style"/>
      <w:sz w:val="24"/>
    </w:rPr>
  </w:style>
  <w:style w:type="character" w:customStyle="1" w:styleId="Style210">
    <w:name w:val="Style21"/>
    <w:basedOn w:val="1"/>
    <w:link w:val="Style21"/>
    <w:rPr>
      <w:rFonts w:ascii="Bookman Old Style" w:hAnsi="Bookman Old Style"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after="0" w:line="269" w:lineRule="exact"/>
      <w:ind w:firstLine="451"/>
      <w:jc w:val="both"/>
    </w:pPr>
    <w:rPr>
      <w:rFonts w:ascii="Bookman Old Style" w:hAnsi="Bookman Old Style"/>
      <w:sz w:val="24"/>
    </w:rPr>
  </w:style>
  <w:style w:type="character" w:customStyle="1" w:styleId="Style70">
    <w:name w:val="Style7"/>
    <w:basedOn w:val="1"/>
    <w:link w:val="Style7"/>
    <w:rPr>
      <w:rFonts w:ascii="Bookman Old Style" w:hAnsi="Bookman Old Style"/>
      <w:sz w:val="24"/>
    </w:rPr>
  </w:style>
  <w:style w:type="paragraph" w:customStyle="1" w:styleId="FontStyle40">
    <w:name w:val="Font Style40"/>
    <w:basedOn w:val="12"/>
    <w:link w:val="FontStyle400"/>
    <w:rPr>
      <w:rFonts w:ascii="Bookman Old Style" w:hAnsi="Bookman Old Style"/>
      <w:spacing w:val="20"/>
      <w:sz w:val="8"/>
    </w:rPr>
  </w:style>
  <w:style w:type="character" w:customStyle="1" w:styleId="FontStyle400">
    <w:name w:val="Font Style40"/>
    <w:basedOn w:val="a0"/>
    <w:link w:val="FontStyle40"/>
    <w:rPr>
      <w:rFonts w:ascii="Bookman Old Style" w:hAnsi="Bookman Old Style"/>
      <w:spacing w:val="20"/>
      <w:sz w:val="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Calibri" w:hAnsi="Calibri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Calibri" w:hAnsi="Calibri"/>
    </w:rPr>
  </w:style>
  <w:style w:type="paragraph" w:customStyle="1" w:styleId="Style24">
    <w:name w:val="Style24"/>
    <w:basedOn w:val="a"/>
    <w:link w:val="Style240"/>
    <w:pPr>
      <w:widowControl w:val="0"/>
      <w:spacing w:after="0" w:line="240" w:lineRule="auto"/>
    </w:pPr>
    <w:rPr>
      <w:rFonts w:ascii="Bookman Old Style" w:hAnsi="Bookman Old Style"/>
      <w:sz w:val="24"/>
    </w:rPr>
  </w:style>
  <w:style w:type="character" w:customStyle="1" w:styleId="Style240">
    <w:name w:val="Style24"/>
    <w:basedOn w:val="1"/>
    <w:link w:val="Style24"/>
    <w:rPr>
      <w:rFonts w:ascii="Bookman Old Style" w:hAnsi="Bookman Old Style"/>
      <w:sz w:val="24"/>
    </w:rPr>
  </w:style>
  <w:style w:type="paragraph" w:styleId="ae">
    <w:name w:val="Normal (Web)"/>
    <w:basedOn w:val="a"/>
    <w:link w:val="af"/>
    <w:pPr>
      <w:spacing w:before="160" w:after="160" w:line="240" w:lineRule="auto"/>
      <w:ind w:firstLine="400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paragraph" w:customStyle="1" w:styleId="Style11">
    <w:name w:val="Style11"/>
    <w:basedOn w:val="a"/>
    <w:link w:val="Style110"/>
    <w:pPr>
      <w:widowControl w:val="0"/>
      <w:spacing w:after="0" w:line="240" w:lineRule="auto"/>
    </w:pPr>
    <w:rPr>
      <w:rFonts w:ascii="Bookman Old Style" w:hAnsi="Bookman Old Style"/>
      <w:sz w:val="24"/>
    </w:rPr>
  </w:style>
  <w:style w:type="character" w:customStyle="1" w:styleId="Style110">
    <w:name w:val="Style11"/>
    <w:basedOn w:val="1"/>
    <w:link w:val="Style11"/>
    <w:rPr>
      <w:rFonts w:ascii="Bookman Old Style" w:hAnsi="Bookman Old Style"/>
      <w:sz w:val="24"/>
    </w:rPr>
  </w:style>
  <w:style w:type="paragraph" w:customStyle="1" w:styleId="Style8">
    <w:name w:val="Style8"/>
    <w:basedOn w:val="a"/>
    <w:link w:val="Style80"/>
    <w:pPr>
      <w:widowControl w:val="0"/>
      <w:spacing w:after="0" w:line="246" w:lineRule="exact"/>
      <w:ind w:firstLine="451"/>
      <w:jc w:val="both"/>
    </w:pPr>
    <w:rPr>
      <w:rFonts w:ascii="Bookman Old Style" w:hAnsi="Bookman Old Style"/>
      <w:sz w:val="24"/>
    </w:rPr>
  </w:style>
  <w:style w:type="character" w:customStyle="1" w:styleId="Style80">
    <w:name w:val="Style8"/>
    <w:basedOn w:val="1"/>
    <w:link w:val="Style8"/>
    <w:rPr>
      <w:rFonts w:ascii="Bookman Old Style" w:hAnsi="Bookman Old Style"/>
      <w:sz w:val="24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4">
    <w:name w:val="Абзац списка1"/>
    <w:basedOn w:val="a"/>
    <w:link w:val="15"/>
    <w:pPr>
      <w:ind w:left="720"/>
      <w:contextualSpacing/>
    </w:p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customStyle="1" w:styleId="Style18">
    <w:name w:val="Style18"/>
    <w:basedOn w:val="a"/>
    <w:link w:val="Style180"/>
    <w:pPr>
      <w:widowControl w:val="0"/>
      <w:spacing w:after="0" w:line="240" w:lineRule="exact"/>
    </w:pPr>
    <w:rPr>
      <w:rFonts w:ascii="Bookman Old Style" w:hAnsi="Bookman Old Style"/>
      <w:sz w:val="24"/>
    </w:rPr>
  </w:style>
  <w:style w:type="character" w:customStyle="1" w:styleId="Style180">
    <w:name w:val="Style18"/>
    <w:basedOn w:val="1"/>
    <w:link w:val="Style18"/>
    <w:rPr>
      <w:rFonts w:ascii="Bookman Old Style" w:hAnsi="Bookman Old Style"/>
      <w:sz w:val="24"/>
    </w:rPr>
  </w:style>
  <w:style w:type="paragraph" w:customStyle="1" w:styleId="16">
    <w:name w:val="Гиперссылка1"/>
    <w:basedOn w:val="12"/>
    <w:link w:val="af0"/>
    <w:rPr>
      <w:color w:val="0000FF" w:themeColor="hyperlink"/>
      <w:u w:val="single"/>
    </w:rPr>
  </w:style>
  <w:style w:type="character" w:styleId="af0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customStyle="1" w:styleId="Style16">
    <w:name w:val="Style16"/>
    <w:basedOn w:val="a"/>
    <w:link w:val="Style160"/>
    <w:pPr>
      <w:widowControl w:val="0"/>
      <w:spacing w:after="0" w:line="250" w:lineRule="exact"/>
      <w:ind w:firstLine="451"/>
      <w:jc w:val="both"/>
    </w:pPr>
    <w:rPr>
      <w:rFonts w:ascii="Bookman Old Style" w:hAnsi="Bookman Old Style"/>
      <w:sz w:val="24"/>
    </w:rPr>
  </w:style>
  <w:style w:type="character" w:customStyle="1" w:styleId="Style160">
    <w:name w:val="Style16"/>
    <w:basedOn w:val="1"/>
    <w:link w:val="Style16"/>
    <w:rPr>
      <w:rFonts w:ascii="Bookman Old Style" w:hAnsi="Bookman Old Style"/>
      <w:sz w:val="24"/>
    </w:rPr>
  </w:style>
  <w:style w:type="paragraph" w:styleId="17">
    <w:name w:val="toc 1"/>
    <w:basedOn w:val="a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basedOn w:val="1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No Spacing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Pr>
      <w:rFonts w:ascii="Calibri" w:hAnsi="Calibri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after="0" w:line="240" w:lineRule="auto"/>
    </w:pPr>
    <w:rPr>
      <w:rFonts w:ascii="Bookman Old Style" w:hAnsi="Bookman Old Style"/>
      <w:sz w:val="24"/>
    </w:rPr>
  </w:style>
  <w:style w:type="character" w:customStyle="1" w:styleId="Style60">
    <w:name w:val="Style6"/>
    <w:basedOn w:val="1"/>
    <w:link w:val="Style6"/>
    <w:rPr>
      <w:rFonts w:ascii="Bookman Old Style" w:hAnsi="Bookman Old Style"/>
      <w:sz w:val="24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customStyle="1" w:styleId="Style22">
    <w:name w:val="Style22"/>
    <w:basedOn w:val="a"/>
    <w:link w:val="Style220"/>
    <w:pPr>
      <w:widowControl w:val="0"/>
      <w:spacing w:after="0" w:line="254" w:lineRule="exact"/>
      <w:ind w:firstLine="466"/>
    </w:pPr>
    <w:rPr>
      <w:rFonts w:ascii="Bookman Old Style" w:hAnsi="Bookman Old Style"/>
      <w:sz w:val="24"/>
    </w:rPr>
  </w:style>
  <w:style w:type="character" w:customStyle="1" w:styleId="Style220">
    <w:name w:val="Style22"/>
    <w:basedOn w:val="1"/>
    <w:link w:val="Style22"/>
    <w:rPr>
      <w:rFonts w:ascii="Bookman Old Style" w:hAnsi="Bookman Old Style"/>
      <w:sz w:val="24"/>
    </w:rPr>
  </w:style>
  <w:style w:type="paragraph" w:customStyle="1" w:styleId="Style20">
    <w:name w:val="Style20"/>
    <w:basedOn w:val="a"/>
    <w:link w:val="Style200"/>
    <w:pPr>
      <w:widowControl w:val="0"/>
      <w:spacing w:after="0" w:line="230" w:lineRule="exact"/>
      <w:ind w:firstLine="422"/>
      <w:jc w:val="both"/>
    </w:pPr>
    <w:rPr>
      <w:rFonts w:ascii="Bookman Old Style" w:hAnsi="Bookman Old Style"/>
      <w:sz w:val="24"/>
    </w:rPr>
  </w:style>
  <w:style w:type="character" w:customStyle="1" w:styleId="Style200">
    <w:name w:val="Style20"/>
    <w:basedOn w:val="1"/>
    <w:link w:val="Style20"/>
    <w:rPr>
      <w:rFonts w:ascii="Bookman Old Style" w:hAnsi="Bookman Old Style"/>
      <w:sz w:val="24"/>
    </w:rPr>
  </w:style>
  <w:style w:type="paragraph" w:customStyle="1" w:styleId="Style2">
    <w:name w:val="Style2"/>
    <w:basedOn w:val="a"/>
    <w:link w:val="Style26"/>
    <w:pPr>
      <w:widowControl w:val="0"/>
      <w:spacing w:after="0" w:line="226" w:lineRule="exact"/>
      <w:jc w:val="both"/>
    </w:pPr>
    <w:rPr>
      <w:rFonts w:ascii="Bookman Old Style" w:hAnsi="Bookman Old Style"/>
      <w:sz w:val="24"/>
    </w:rPr>
  </w:style>
  <w:style w:type="character" w:customStyle="1" w:styleId="Style26">
    <w:name w:val="Style2"/>
    <w:basedOn w:val="1"/>
    <w:link w:val="Style2"/>
    <w:rPr>
      <w:rFonts w:ascii="Bookman Old Style" w:hAnsi="Bookman Old Style"/>
      <w:sz w:val="24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ff2">
    <w:name w:val="ff2"/>
    <w:basedOn w:val="12"/>
    <w:link w:val="ff20"/>
  </w:style>
  <w:style w:type="character" w:customStyle="1" w:styleId="ff20">
    <w:name w:val="ff2"/>
    <w:basedOn w:val="a0"/>
    <w:link w:val="ff2"/>
  </w:style>
  <w:style w:type="paragraph" w:customStyle="1" w:styleId="FontStyle39">
    <w:name w:val="Font Style39"/>
    <w:basedOn w:val="12"/>
    <w:link w:val="FontStyle390"/>
    <w:rPr>
      <w:rFonts w:ascii="Bookman Old Style" w:hAnsi="Bookman Old Style"/>
      <w:i/>
      <w:sz w:val="18"/>
    </w:rPr>
  </w:style>
  <w:style w:type="character" w:customStyle="1" w:styleId="FontStyle390">
    <w:name w:val="Font Style39"/>
    <w:basedOn w:val="a0"/>
    <w:link w:val="FontStyle39"/>
    <w:rPr>
      <w:rFonts w:ascii="Bookman Old Style" w:hAnsi="Bookman Old Style"/>
      <w:i/>
      <w:sz w:val="18"/>
    </w:rPr>
  </w:style>
  <w:style w:type="paragraph" w:customStyle="1" w:styleId="19">
    <w:name w:val="Выделение1"/>
    <w:basedOn w:val="12"/>
    <w:link w:val="af3"/>
    <w:rPr>
      <w:i/>
    </w:rPr>
  </w:style>
  <w:style w:type="character" w:styleId="af3">
    <w:name w:val="Emphasis"/>
    <w:basedOn w:val="a0"/>
    <w:link w:val="19"/>
    <w:rPr>
      <w:i/>
    </w:rPr>
  </w:style>
  <w:style w:type="paragraph" w:styleId="af4">
    <w:name w:val="Subtitle"/>
    <w:basedOn w:val="a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basedOn w:val="1"/>
    <w:link w:val="af4"/>
    <w:rPr>
      <w:rFonts w:ascii="XO Thames" w:hAnsi="XO Thames"/>
      <w:i/>
      <w:sz w:val="24"/>
    </w:rPr>
  </w:style>
  <w:style w:type="paragraph" w:styleId="af6">
    <w:name w:val="Balloon Text"/>
    <w:basedOn w:val="a"/>
    <w:link w:val="af7"/>
    <w:pPr>
      <w:spacing w:after="0" w:line="240" w:lineRule="auto"/>
    </w:pPr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styleId="af8">
    <w:name w:val="Title"/>
    <w:basedOn w:val="a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basedOn w:val="1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customStyle="1" w:styleId="Style3">
    <w:name w:val="Style3"/>
    <w:basedOn w:val="a"/>
    <w:link w:val="Style30"/>
    <w:pPr>
      <w:widowControl w:val="0"/>
      <w:spacing w:after="0" w:line="230" w:lineRule="exact"/>
      <w:ind w:firstLine="456"/>
      <w:jc w:val="both"/>
    </w:pPr>
    <w:rPr>
      <w:rFonts w:ascii="Bookman Old Style" w:hAnsi="Bookman Old Style"/>
      <w:sz w:val="24"/>
    </w:rPr>
  </w:style>
  <w:style w:type="character" w:customStyle="1" w:styleId="Style30">
    <w:name w:val="Style3"/>
    <w:basedOn w:val="1"/>
    <w:link w:val="Style3"/>
    <w:rPr>
      <w:rFonts w:ascii="Bookman Old Style" w:hAnsi="Bookman Old Style"/>
      <w:sz w:val="24"/>
    </w:rPr>
  </w:style>
  <w:style w:type="paragraph" w:customStyle="1" w:styleId="1a">
    <w:name w:val="Строгий1"/>
    <w:basedOn w:val="12"/>
    <w:link w:val="afa"/>
    <w:rPr>
      <w:b/>
    </w:rPr>
  </w:style>
  <w:style w:type="character" w:styleId="afa">
    <w:name w:val="Strong"/>
    <w:basedOn w:val="a0"/>
    <w:link w:val="1a"/>
    <w:rPr>
      <w:b/>
    </w:rPr>
  </w:style>
  <w:style w:type="table" w:styleId="afb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11</cp:revision>
  <dcterms:created xsi:type="dcterms:W3CDTF">2023-11-01T05:40:00Z</dcterms:created>
  <dcterms:modified xsi:type="dcterms:W3CDTF">2025-06-16T09:20:00Z</dcterms:modified>
</cp:coreProperties>
</file>