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626F" w14:textId="457AC83F" w:rsidR="00B9079A" w:rsidRDefault="00B9079A" w:rsidP="00981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 ПА</w:t>
      </w:r>
    </w:p>
    <w:p w14:paraId="4F912C91" w14:textId="6F9B82AF" w:rsidR="00B9079A" w:rsidRDefault="00B9079A" w:rsidP="00981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  <w:r w:rsidR="007C3AF5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с ЗПР</w:t>
      </w:r>
    </w:p>
    <w:p w14:paraId="0F679444" w14:textId="77777777" w:rsidR="00B9079A" w:rsidRPr="001415E3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13AFA329" w14:textId="77777777" w:rsidR="00B9079A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5413270C" w14:textId="77777777" w:rsidR="00B9079A" w:rsidRPr="001415E3" w:rsidRDefault="00B9079A" w:rsidP="00B9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DD850" w14:textId="77777777" w:rsidR="00B9079A" w:rsidRDefault="00B9079A" w:rsidP="00B90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00EC09C" w14:textId="5A8A4F5C" w:rsidR="00B9079A" w:rsidRPr="00A47DC0" w:rsidRDefault="00B9079A" w:rsidP="00B907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учащимися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14:paraId="20FFCCBB" w14:textId="77777777" w:rsidR="00B9079A" w:rsidRDefault="00B9079A" w:rsidP="00B9079A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14:paraId="105DF448" w14:textId="4B87AB12" w:rsidR="00B9079A" w:rsidRPr="008119E8" w:rsidRDefault="00B9079A" w:rsidP="00B21BCB">
      <w:pPr>
        <w:pStyle w:val="a3"/>
        <w:numPr>
          <w:ilvl w:val="0"/>
          <w:numId w:val="7"/>
        </w:numPr>
        <w:spacing w:line="276" w:lineRule="auto"/>
        <w:rPr>
          <w:rFonts w:eastAsiaTheme="minorEastAsia"/>
          <w:sz w:val="28"/>
          <w:szCs w:val="28"/>
        </w:rPr>
      </w:pPr>
      <w:r w:rsidRPr="008119E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Общее время на выполнение работы – 40 минут. </w:t>
      </w:r>
      <w:r w:rsidRPr="008119E8">
        <w:rPr>
          <w:sz w:val="28"/>
          <w:szCs w:val="28"/>
        </w:rPr>
        <w:t xml:space="preserve">Это время включает инструктаж, </w:t>
      </w:r>
      <w:r>
        <w:rPr>
          <w:sz w:val="28"/>
          <w:szCs w:val="28"/>
        </w:rPr>
        <w:t>самостоятельную работу учащихся, самопроверку</w:t>
      </w:r>
      <w:r w:rsidRPr="008119E8">
        <w:rPr>
          <w:sz w:val="28"/>
          <w:szCs w:val="28"/>
        </w:rPr>
        <w:t xml:space="preserve">. </w:t>
      </w:r>
    </w:p>
    <w:p w14:paraId="7F713988" w14:textId="3C7FAB0A" w:rsidR="00B9079A" w:rsidRPr="008119E8" w:rsidRDefault="00B9079A" w:rsidP="00B21BC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119E8">
        <w:rPr>
          <w:sz w:val="28"/>
          <w:szCs w:val="28"/>
        </w:rPr>
        <w:t>Форма проведения промежуточной аттестации:</w:t>
      </w:r>
      <w:r>
        <w:rPr>
          <w:sz w:val="28"/>
          <w:szCs w:val="28"/>
        </w:rPr>
        <w:t xml:space="preserve"> практическая работа</w:t>
      </w:r>
      <w:r w:rsidRPr="008119E8">
        <w:rPr>
          <w:sz w:val="28"/>
          <w:szCs w:val="28"/>
        </w:rPr>
        <w:t>.</w:t>
      </w:r>
    </w:p>
    <w:p w14:paraId="35B90C45" w14:textId="77777777" w:rsidR="00B9079A" w:rsidRPr="008119E8" w:rsidRDefault="00B9079A" w:rsidP="00B90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14:paraId="5CAD9781" w14:textId="77777777" w:rsidR="00B21BCB" w:rsidRPr="003220A5" w:rsidRDefault="00B21BCB" w:rsidP="00B21B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Материал промежуточной аттестации соответствует содержанию Рабочей программы по предмету. Творческая работа позволяет проверить </w:t>
      </w:r>
      <w:proofErr w:type="spellStart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сформированность</w:t>
      </w:r>
      <w:proofErr w:type="spellEnd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овладения технологическими приёмами ручной обработки материалов, усвоение правил техники безопасности,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41D6D7E4" w14:textId="690BD3F2" w:rsidR="00B9079A" w:rsidRDefault="00B9079A" w:rsidP="00B21B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выполнить аппликацию в технике «рваная бумага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выполнения работы понадобятся материалы</w:t>
      </w:r>
      <w:r w:rsidR="0026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с изображением бабочки, кисть и клей ПВА или клей-карандаш, салфетка.</w:t>
      </w:r>
    </w:p>
    <w:p w14:paraId="7DF384F7" w14:textId="77777777" w:rsidR="00B9079A" w:rsidRPr="00E36C20" w:rsidRDefault="00B9079A" w:rsidP="00B2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0240F205" w14:textId="77777777" w:rsidR="00B9079A" w:rsidRDefault="00B9079A" w:rsidP="00B21B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2C530F" w14:textId="49405FB1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 xml:space="preserve">определять названия и назначение основных инструментов и приспособлений для ручного труда (карандаш, </w:t>
      </w:r>
      <w:r>
        <w:rPr>
          <w:rStyle w:val="c0"/>
          <w:color w:val="000000"/>
          <w:sz w:val="28"/>
          <w:szCs w:val="28"/>
        </w:rPr>
        <w:t>шаблон, эскиз</w:t>
      </w:r>
      <w:r w:rsidR="00375E67">
        <w:rPr>
          <w:rStyle w:val="c0"/>
          <w:color w:val="000000"/>
          <w:sz w:val="28"/>
          <w:szCs w:val="28"/>
        </w:rPr>
        <w:t>), использовать их в практической работе;</w:t>
      </w:r>
    </w:p>
    <w:p w14:paraId="1E7B63F5" w14:textId="266D536A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определять наименования отдельных материалов (</w:t>
      </w:r>
      <w:r>
        <w:rPr>
          <w:rStyle w:val="c0"/>
          <w:color w:val="000000"/>
          <w:sz w:val="28"/>
          <w:szCs w:val="28"/>
        </w:rPr>
        <w:t>бумага, картон</w:t>
      </w:r>
      <w:r w:rsidR="00375E67">
        <w:rPr>
          <w:rStyle w:val="c0"/>
          <w:color w:val="000000"/>
          <w:sz w:val="28"/>
          <w:szCs w:val="28"/>
        </w:rPr>
        <w:t xml:space="preserve">) и способы их обработки (сгибание, отрывание, </w:t>
      </w:r>
      <w:proofErr w:type="spellStart"/>
      <w:r w:rsidR="00375E67">
        <w:rPr>
          <w:rStyle w:val="c0"/>
          <w:color w:val="000000"/>
          <w:sz w:val="28"/>
          <w:szCs w:val="28"/>
        </w:rPr>
        <w:t>смина</w:t>
      </w:r>
      <w:r>
        <w:rPr>
          <w:rStyle w:val="c0"/>
          <w:color w:val="000000"/>
          <w:sz w:val="28"/>
          <w:szCs w:val="28"/>
        </w:rPr>
        <w:t>ние</w:t>
      </w:r>
      <w:proofErr w:type="spellEnd"/>
      <w:r w:rsidR="00375E67">
        <w:rPr>
          <w:rStyle w:val="c0"/>
          <w:color w:val="000000"/>
          <w:sz w:val="28"/>
          <w:szCs w:val="28"/>
        </w:rPr>
        <w:t>), выполнять доступные технологические приёмы ручной обработки материалов при изготовлении изделий;</w:t>
      </w:r>
    </w:p>
    <w:p w14:paraId="7EB66B11" w14:textId="75C6D70B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37366CCD" w14:textId="6834C817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выполнять разметку деталей на глаз, от руки, выделение деталей способами обрывания;</w:t>
      </w:r>
    </w:p>
    <w:p w14:paraId="0E7414B4" w14:textId="4BED0760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164AE422" w14:textId="5F40D2BA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выполнять задания с опорой на готовый план;</w:t>
      </w:r>
    </w:p>
    <w:p w14:paraId="521E9C4E" w14:textId="54E11624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99FFCD5" w14:textId="5A1B447C" w:rsid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руки;</w:t>
      </w:r>
    </w:p>
    <w:p w14:paraId="3EB0B5F3" w14:textId="631F27FB" w:rsidR="00375E67" w:rsidRPr="00375E67" w:rsidRDefault="0098108D" w:rsidP="0098108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375E67">
        <w:rPr>
          <w:rStyle w:val="c0"/>
          <w:color w:val="000000"/>
          <w:sz w:val="28"/>
          <w:szCs w:val="28"/>
        </w:rPr>
        <w:t>с помощью учителя выполнять практическую работу и самоконтроль с опорой на инструкцию.</w:t>
      </w:r>
    </w:p>
    <w:p w14:paraId="02687F97" w14:textId="33EE5556" w:rsidR="00B9079A" w:rsidRDefault="00B9079A" w:rsidP="00B21B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</w:t>
      </w:r>
    </w:p>
    <w:p w14:paraId="393FF16A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рационально организовывать свою работу (подготовка рабочего места, поддержание и наведение порядка, уборка после работы);</w:t>
      </w:r>
    </w:p>
    <w:p w14:paraId="651D35F0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выполнять правила безопасности труда при выполнении работы;</w:t>
      </w:r>
    </w:p>
    <w:p w14:paraId="2CAB2E80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планировать работу, соотносить свои действия с поставленной целью;</w:t>
      </w:r>
    </w:p>
    <w:p w14:paraId="3E23B712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B330DD2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>- 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0A61AC9" w14:textId="77777777" w:rsidR="00375E67" w:rsidRPr="00375E67" w:rsidRDefault="00375E67" w:rsidP="00375E6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E67">
        <w:rPr>
          <w:rFonts w:ascii="Times New Roman" w:hAnsi="Times New Roman" w:cs="Times New Roman"/>
          <w:bCs/>
          <w:sz w:val="28"/>
          <w:szCs w:val="28"/>
        </w:rPr>
        <w:t xml:space="preserve">- проявлять волевую </w:t>
      </w:r>
      <w:proofErr w:type="spellStart"/>
      <w:r w:rsidRPr="00375E67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375E67">
        <w:rPr>
          <w:rFonts w:ascii="Times New Roman" w:hAnsi="Times New Roman" w:cs="Times New Roman"/>
          <w:bCs/>
          <w:sz w:val="28"/>
          <w:szCs w:val="28"/>
        </w:rPr>
        <w:t xml:space="preserve"> при выполнении работы.</w:t>
      </w:r>
    </w:p>
    <w:p w14:paraId="3D6C75BE" w14:textId="77777777" w:rsidR="00B9079A" w:rsidRPr="00B22FF6" w:rsidRDefault="00B9079A" w:rsidP="00B9079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DCFD2" w14:textId="77777777" w:rsidR="00B9079A" w:rsidRDefault="00B9079A" w:rsidP="00B9079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r w:rsidRPr="0076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65027" w14:textId="024DBC2B" w:rsidR="004337D3" w:rsidRDefault="002E5DD3" w:rsidP="004337D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4337D3"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результата выполнения творческой работы</w:t>
      </w:r>
    </w:p>
    <w:p w14:paraId="3A23A65E" w14:textId="79BA154F" w:rsidR="004337D3" w:rsidRPr="004337D3" w:rsidRDefault="004337D3" w:rsidP="004337D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4337D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(1 балл за каждый критерий)</w:t>
      </w:r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6041"/>
        <w:gridCol w:w="1417"/>
      </w:tblGrid>
      <w:tr w:rsidR="004337D3" w:rsidRPr="003220A5" w14:paraId="1833B62A" w14:textId="77777777" w:rsidTr="00B21BCB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5134D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23BC1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B193B" w14:textId="77777777" w:rsidR="004337D3" w:rsidRPr="003220A5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4337D3" w:rsidRPr="003220A5" w14:paraId="0697BAEE" w14:textId="77777777" w:rsidTr="00B21BCB">
        <w:trPr>
          <w:trHeight w:val="132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038E9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Композиция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F958" w14:textId="74C2B356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верно передает композицию творческой работы, т.е.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гармонично согласовывает между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собой все детали аппликации;</w:t>
            </w:r>
          </w:p>
          <w:p w14:paraId="30B16F60" w14:textId="2F7DE7BE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ошибок в составлении композиции не делает, но допускает незначительные неточности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7784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6F08FAA4" w14:textId="77777777" w:rsidTr="00B21BCB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E3E1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Цветовое решение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D0AF" w14:textId="2A343264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выбраны цвета деталей и основы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687EA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43A2130F" w14:textId="77777777" w:rsidTr="00B21BCB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4F3A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Аккуратность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5D8F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аккуратное соединение деталей с помощью клея.</w:t>
            </w:r>
          </w:p>
          <w:p w14:paraId="65F1FF41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соответствие деталей аппликации ее основе.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A4552" w14:textId="15C2FF0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50C1B6EC" w14:textId="77777777" w:rsidTr="00B21BCB">
        <w:trPr>
          <w:trHeight w:val="145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21019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Самостоятельность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06D45" w14:textId="55EA520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полностью справляется с поставленной целью творческой работы;</w:t>
            </w:r>
          </w:p>
          <w:p w14:paraId="089CAFE9" w14:textId="24C443C1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ьно умеет применить полученные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знания на практике;</w:t>
            </w:r>
          </w:p>
          <w:p w14:paraId="7E1527D3" w14:textId="34793D5F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умеет подметить и передать в изображении наиболее характерное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5D3F9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4337D3" w:rsidRPr="003220A5" w14:paraId="778A894B" w14:textId="77777777" w:rsidTr="00B21BCB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34FCE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96408" w14:textId="77777777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выполняет работу самостоятельно или с наименьшей помощью учителя;</w:t>
            </w:r>
          </w:p>
          <w:p w14:paraId="5E2F6AB6" w14:textId="2EB36D6A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 расположении деталей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D9FDB" w14:textId="77777777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4337D3" w:rsidRPr="003220A5" w14:paraId="3E1D3FEA" w14:textId="77777777" w:rsidTr="00B21BCB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70D8C" w14:textId="722FA0BA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Соблюдение техники безопасности ручного труда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E23BB" w14:textId="18A02ED4" w:rsidR="004337D3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соблюдает правила техники безопасности; </w:t>
            </w:r>
          </w:p>
          <w:p w14:paraId="24BD9DE5" w14:textId="54312C05" w:rsidR="004337D3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организует рабочее место;</w:t>
            </w:r>
          </w:p>
          <w:p w14:paraId="50DF8681" w14:textId="7D728DB6" w:rsidR="004337D3" w:rsidRPr="003220A5" w:rsidRDefault="004337D3" w:rsidP="00B2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после окончания работы рабочее место приводит в порядок.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37EA1E" w14:textId="2835FC7A" w:rsidR="004337D3" w:rsidRPr="003220A5" w:rsidRDefault="004337D3" w:rsidP="00B2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4337D3" w:rsidRPr="003220A5" w14:paraId="09A66A13" w14:textId="77777777" w:rsidTr="00B21BCB">
        <w:trPr>
          <w:trHeight w:val="765"/>
        </w:trPr>
        <w:tc>
          <w:tcPr>
            <w:tcW w:w="8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4437B" w14:textId="78517A4A" w:rsidR="004337D3" w:rsidRPr="004337D3" w:rsidRDefault="004337D3" w:rsidP="004337D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lastRenderedPageBreak/>
              <w:t xml:space="preserve">Максимальный балл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D8C90" w14:textId="12ABCBA5" w:rsidR="004337D3" w:rsidRPr="004337D3" w:rsidRDefault="004337D3" w:rsidP="005205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14</w:t>
            </w:r>
          </w:p>
        </w:tc>
      </w:tr>
    </w:tbl>
    <w:p w14:paraId="6301E43E" w14:textId="4A30AEBA" w:rsidR="002E5DD3" w:rsidRDefault="002E5DD3" w:rsidP="004337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592D6D" w14:textId="77777777" w:rsidR="002E5DD3" w:rsidRPr="008119E8" w:rsidRDefault="002E5DD3" w:rsidP="00B9079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29E4A" w14:textId="356713E8" w:rsidR="00B9079A" w:rsidRPr="001A6655" w:rsidRDefault="00B9079A" w:rsidP="00B21B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="007C3AF5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8F61E4" w14:textId="77777777" w:rsidR="00B9079A" w:rsidRPr="00EF6BBB" w:rsidRDefault="00B9079A" w:rsidP="00B90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201" w:type="dxa"/>
        <w:tblLayout w:type="fixed"/>
        <w:tblLook w:val="0000" w:firstRow="0" w:lastRow="0" w:firstColumn="0" w:lastColumn="0" w:noHBand="0" w:noVBand="0"/>
      </w:tblPr>
      <w:tblGrid>
        <w:gridCol w:w="5240"/>
        <w:gridCol w:w="4961"/>
      </w:tblGrid>
      <w:tr w:rsidR="00B9079A" w:rsidRPr="00A47DC0" w14:paraId="59A02393" w14:textId="77777777" w:rsidTr="00B21BCB">
        <w:trPr>
          <w:trHeight w:val="107"/>
        </w:trPr>
        <w:tc>
          <w:tcPr>
            <w:tcW w:w="5240" w:type="dxa"/>
          </w:tcPr>
          <w:p w14:paraId="72AB159B" w14:textId="77777777" w:rsidR="00B9079A" w:rsidRPr="00A47DC0" w:rsidRDefault="00B9079A" w:rsidP="005205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961" w:type="dxa"/>
          </w:tcPr>
          <w:p w14:paraId="2868DAD7" w14:textId="77777777" w:rsidR="00B9079A" w:rsidRPr="00A47DC0" w:rsidRDefault="00B9079A" w:rsidP="005205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B9079A" w:rsidRPr="00A47DC0" w14:paraId="131247CF" w14:textId="77777777" w:rsidTr="00B21BCB">
        <w:trPr>
          <w:trHeight w:val="109"/>
        </w:trPr>
        <w:tc>
          <w:tcPr>
            <w:tcW w:w="5240" w:type="dxa"/>
          </w:tcPr>
          <w:p w14:paraId="6F81A474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961" w:type="dxa"/>
          </w:tcPr>
          <w:p w14:paraId="5B8EDF1D" w14:textId="4170604E" w:rsidR="00B9079A" w:rsidRPr="00A47DC0" w:rsidRDefault="004337D3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7C3AF5">
              <w:rPr>
                <w:sz w:val="28"/>
                <w:szCs w:val="28"/>
              </w:rPr>
              <w:t>-11</w:t>
            </w:r>
            <w:r w:rsidR="00B9079A">
              <w:rPr>
                <w:sz w:val="28"/>
                <w:szCs w:val="28"/>
              </w:rPr>
              <w:t xml:space="preserve"> </w:t>
            </w:r>
            <w:r w:rsidR="00B9079A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18B0585C" w14:textId="77777777" w:rsidTr="00B21BCB">
        <w:trPr>
          <w:trHeight w:val="109"/>
        </w:trPr>
        <w:tc>
          <w:tcPr>
            <w:tcW w:w="5240" w:type="dxa"/>
          </w:tcPr>
          <w:p w14:paraId="3F5995BC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961" w:type="dxa"/>
          </w:tcPr>
          <w:p w14:paraId="6AD2165A" w14:textId="5DB4622F" w:rsidR="00B9079A" w:rsidRPr="00A47DC0" w:rsidRDefault="007C3AF5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B9079A">
              <w:rPr>
                <w:sz w:val="28"/>
                <w:szCs w:val="28"/>
              </w:rPr>
              <w:t>-</w:t>
            </w:r>
            <w:r w:rsidR="00433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B9079A">
              <w:rPr>
                <w:sz w:val="28"/>
                <w:szCs w:val="28"/>
              </w:rPr>
              <w:t xml:space="preserve"> </w:t>
            </w:r>
            <w:r w:rsidR="00B9079A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3155B866" w14:textId="77777777" w:rsidTr="00B21BCB">
        <w:trPr>
          <w:trHeight w:val="109"/>
        </w:trPr>
        <w:tc>
          <w:tcPr>
            <w:tcW w:w="5240" w:type="dxa"/>
          </w:tcPr>
          <w:p w14:paraId="403A76FF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961" w:type="dxa"/>
          </w:tcPr>
          <w:p w14:paraId="1DF3E99C" w14:textId="4DD0BCBB" w:rsidR="00B9079A" w:rsidRPr="00A47DC0" w:rsidRDefault="007C3AF5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37D3">
              <w:rPr>
                <w:sz w:val="28"/>
                <w:szCs w:val="28"/>
              </w:rPr>
              <w:t xml:space="preserve"> </w:t>
            </w:r>
            <w:r w:rsidR="00B9079A">
              <w:rPr>
                <w:sz w:val="28"/>
                <w:szCs w:val="28"/>
              </w:rPr>
              <w:t>-</w:t>
            </w:r>
            <w:r w:rsidR="00433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B9079A">
              <w:rPr>
                <w:sz w:val="28"/>
                <w:szCs w:val="28"/>
              </w:rPr>
              <w:t xml:space="preserve"> </w:t>
            </w:r>
            <w:r w:rsidR="00B9079A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B9079A" w:rsidRPr="00A47DC0" w14:paraId="06D66752" w14:textId="77777777" w:rsidTr="00B21BCB">
        <w:trPr>
          <w:trHeight w:val="109"/>
        </w:trPr>
        <w:tc>
          <w:tcPr>
            <w:tcW w:w="5240" w:type="dxa"/>
          </w:tcPr>
          <w:p w14:paraId="408FF9C5" w14:textId="77777777" w:rsidR="00B9079A" w:rsidRPr="00A47DC0" w:rsidRDefault="00B9079A" w:rsidP="005205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961" w:type="dxa"/>
          </w:tcPr>
          <w:p w14:paraId="6E6DD6CD" w14:textId="04A73BC2" w:rsidR="00B9079A" w:rsidRPr="00A47DC0" w:rsidRDefault="007C3AF5" w:rsidP="005205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B9079A">
              <w:rPr>
                <w:sz w:val="28"/>
                <w:szCs w:val="28"/>
              </w:rPr>
              <w:t xml:space="preserve"> </w:t>
            </w:r>
            <w:r w:rsidR="00B9079A" w:rsidRPr="00A47DC0">
              <w:rPr>
                <w:sz w:val="28"/>
                <w:szCs w:val="28"/>
              </w:rPr>
              <w:t xml:space="preserve">баллов и менее  </w:t>
            </w:r>
          </w:p>
        </w:tc>
      </w:tr>
    </w:tbl>
    <w:p w14:paraId="29F03A0E" w14:textId="77777777" w:rsidR="00263B18" w:rsidRDefault="00263B18" w:rsidP="00B21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2FA15" w14:textId="77777777" w:rsidR="00B9079A" w:rsidRPr="003C4D49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19D07ABA" w14:textId="77777777" w:rsidR="00263B18" w:rsidRDefault="00263B18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79A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рактической работы по учебному предмету «Технология» </w:t>
      </w:r>
    </w:p>
    <w:p w14:paraId="1C40D54B" w14:textId="6E00E7AB" w:rsidR="00B9079A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промежуточной аттестации </w:t>
      </w:r>
    </w:p>
    <w:p w14:paraId="33C46A82" w14:textId="77777777" w:rsidR="00263B18" w:rsidRDefault="00263B18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9AF69C" w14:textId="01BDB6C2" w:rsidR="00B9079A" w:rsidRPr="002E5DD3" w:rsidRDefault="00B9079A" w:rsidP="00B90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DD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7FEFED9E" w14:textId="07562198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Выполни аппликацию 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«Бабочка» </w:t>
      </w:r>
      <w:r w:rsidR="0098108D">
        <w:rPr>
          <w:rFonts w:ascii="Times New Roman" w:hAnsi="Times New Roman" w:cs="Times New Roman"/>
          <w:bCs/>
          <w:sz w:val="28"/>
          <w:szCs w:val="28"/>
        </w:rPr>
        <w:t>в технике «р</w:t>
      </w:r>
      <w:r w:rsidRPr="002E5DD3">
        <w:rPr>
          <w:rFonts w:ascii="Times New Roman" w:hAnsi="Times New Roman" w:cs="Times New Roman"/>
          <w:bCs/>
          <w:sz w:val="28"/>
          <w:szCs w:val="28"/>
        </w:rPr>
        <w:t>ваная бумага» по плану:</w:t>
      </w:r>
    </w:p>
    <w:p w14:paraId="58AECAD3" w14:textId="2825D711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1. Рассмотри рисунок, подбери </w:t>
      </w:r>
      <w:r w:rsidR="002E5DD3">
        <w:rPr>
          <w:rFonts w:ascii="Times New Roman" w:hAnsi="Times New Roman" w:cs="Times New Roman"/>
          <w:bCs/>
          <w:sz w:val="28"/>
          <w:szCs w:val="28"/>
        </w:rPr>
        <w:t xml:space="preserve">яркие </w:t>
      </w:r>
      <w:r w:rsidRPr="002E5DD3">
        <w:rPr>
          <w:rFonts w:ascii="Times New Roman" w:hAnsi="Times New Roman" w:cs="Times New Roman"/>
          <w:bCs/>
          <w:sz w:val="28"/>
          <w:szCs w:val="28"/>
        </w:rPr>
        <w:t>цвета бумаги для выполнения аппликации.</w:t>
      </w:r>
    </w:p>
    <w:p w14:paraId="4604F364" w14:textId="36DC88D9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2. Нарви цветную бумагу </w:t>
      </w:r>
      <w:r w:rsidR="0098108D">
        <w:rPr>
          <w:rFonts w:ascii="Times New Roman" w:hAnsi="Times New Roman" w:cs="Times New Roman"/>
          <w:bCs/>
          <w:sz w:val="28"/>
          <w:szCs w:val="28"/>
        </w:rPr>
        <w:t>на маленькие кусочк</w:t>
      </w:r>
      <w:r w:rsidRPr="002E5DD3">
        <w:rPr>
          <w:rFonts w:ascii="Times New Roman" w:hAnsi="Times New Roman" w:cs="Times New Roman"/>
          <w:bCs/>
          <w:sz w:val="28"/>
          <w:szCs w:val="28"/>
        </w:rPr>
        <w:t>и.</w:t>
      </w:r>
    </w:p>
    <w:p w14:paraId="201966A9" w14:textId="62C7B42E" w:rsidR="00263B18" w:rsidRPr="002E5DD3" w:rsidRDefault="00263B18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3. Аккуратно смазывай клеем каждую деталь и 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плотно </w:t>
      </w:r>
      <w:r w:rsidRPr="002E5DD3">
        <w:rPr>
          <w:rFonts w:ascii="Times New Roman" w:hAnsi="Times New Roman" w:cs="Times New Roman"/>
          <w:bCs/>
          <w:sz w:val="28"/>
          <w:szCs w:val="28"/>
        </w:rPr>
        <w:t>наклеивай кусочки бумаги</w:t>
      </w:r>
      <w:r w:rsidR="002E5DD3" w:rsidRPr="002E5DD3">
        <w:rPr>
          <w:rFonts w:ascii="Times New Roman" w:hAnsi="Times New Roman" w:cs="Times New Roman"/>
          <w:bCs/>
          <w:sz w:val="28"/>
          <w:szCs w:val="28"/>
        </w:rPr>
        <w:t xml:space="preserve"> так, чтобы не было пустых промежутков</w:t>
      </w:r>
      <w:r w:rsidRPr="002E5DD3">
        <w:rPr>
          <w:rFonts w:ascii="Times New Roman" w:hAnsi="Times New Roman" w:cs="Times New Roman"/>
          <w:bCs/>
          <w:sz w:val="28"/>
          <w:szCs w:val="28"/>
        </w:rPr>
        <w:t>. Лишний клей убирай салфеткой.</w:t>
      </w:r>
    </w:p>
    <w:p w14:paraId="2258313D" w14:textId="2DA7F629" w:rsidR="002E5DD3" w:rsidRDefault="002E5DD3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4. Проверь, все ли элементы хороши приклеены. </w:t>
      </w:r>
    </w:p>
    <w:p w14:paraId="4EB867B0" w14:textId="301CFC25" w:rsidR="002E5DD3" w:rsidRPr="002E5DD3" w:rsidRDefault="002E5DD3" w:rsidP="002E5DD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Сдай работу на проверку.</w:t>
      </w:r>
    </w:p>
    <w:p w14:paraId="3567088B" w14:textId="77777777" w:rsidR="002E5DD3" w:rsidRPr="002E5DD3" w:rsidRDefault="002E5DD3" w:rsidP="002E5D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BF7F8E" w14:textId="77777777" w:rsidR="002E5DD3" w:rsidRPr="002E5DD3" w:rsidRDefault="002E5DD3" w:rsidP="002E5DD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4EDF6A0D" w14:textId="77777777" w:rsidR="00B9079A" w:rsidRDefault="00B9079A" w:rsidP="00B90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85C3D" w14:textId="6B8DAE5D" w:rsidR="00B22FF6" w:rsidRPr="002E5DD3" w:rsidRDefault="00263B18" w:rsidP="002E5D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9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B9079A">
        <w:rPr>
          <w:noProof/>
          <w:lang w:eastAsia="ru-RU"/>
        </w:rPr>
        <w:drawing>
          <wp:inline distT="0" distB="0" distL="0" distR="0" wp14:anchorId="7F1C8E99" wp14:editId="164BF24A">
            <wp:extent cx="5939926" cy="4044315"/>
            <wp:effectExtent l="0" t="0" r="3810" b="0"/>
            <wp:docPr id="1" name="Рисунок 1" descr="https://img.razrisyika.ru/img/177/704964-risunok-babochka-dlya-dete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img/177/704964-risunok-babochka-dlya-detey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1" cy="404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FF6" w:rsidRPr="002E5DD3" w:rsidSect="005B5C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D5E"/>
    <w:multiLevelType w:val="multilevel"/>
    <w:tmpl w:val="AE8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D53E3"/>
    <w:multiLevelType w:val="multilevel"/>
    <w:tmpl w:val="FEC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B0744"/>
    <w:multiLevelType w:val="multilevel"/>
    <w:tmpl w:val="D08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633"/>
    <w:multiLevelType w:val="multilevel"/>
    <w:tmpl w:val="B0F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61395"/>
    <w:multiLevelType w:val="multilevel"/>
    <w:tmpl w:val="F3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E404E"/>
    <w:multiLevelType w:val="multilevel"/>
    <w:tmpl w:val="642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77"/>
    <w:rsid w:val="000D6A1C"/>
    <w:rsid w:val="00167CBE"/>
    <w:rsid w:val="00263B18"/>
    <w:rsid w:val="00274705"/>
    <w:rsid w:val="002E5DD3"/>
    <w:rsid w:val="002F669F"/>
    <w:rsid w:val="00375E67"/>
    <w:rsid w:val="004337D3"/>
    <w:rsid w:val="004B2977"/>
    <w:rsid w:val="00513DDA"/>
    <w:rsid w:val="005B5C61"/>
    <w:rsid w:val="0060324B"/>
    <w:rsid w:val="007C3AF5"/>
    <w:rsid w:val="0098108D"/>
    <w:rsid w:val="00B21BCB"/>
    <w:rsid w:val="00B22FF6"/>
    <w:rsid w:val="00B9079A"/>
    <w:rsid w:val="00C70B0E"/>
    <w:rsid w:val="00CB0C4F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2B33"/>
  <w15:chartTrackingRefBased/>
  <w15:docId w15:val="{5BAA75B6-2C7B-4DF1-8125-38BB491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9A"/>
    <w:pPr>
      <w:shd w:val="clear" w:color="auto" w:fill="FFFFFF"/>
      <w:tabs>
        <w:tab w:val="left" w:pos="10489"/>
      </w:tabs>
      <w:autoSpaceDE w:val="0"/>
      <w:autoSpaceDN w:val="0"/>
      <w:adjustRightInd w:val="0"/>
      <w:spacing w:after="0" w:line="360" w:lineRule="auto"/>
      <w:ind w:left="720" w:right="-1" w:firstLine="284"/>
      <w:contextualSpacing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9079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907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7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37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15</cp:revision>
  <dcterms:created xsi:type="dcterms:W3CDTF">2024-01-26T03:15:00Z</dcterms:created>
  <dcterms:modified xsi:type="dcterms:W3CDTF">2024-01-28T13:12:00Z</dcterms:modified>
</cp:coreProperties>
</file>