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BEAD" w14:textId="76D867A3" w:rsidR="007A3E8D" w:rsidRPr="001415E3" w:rsidRDefault="007A3E8D" w:rsidP="0064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духовно-нравственной культуры народов 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России» (</w:t>
      </w:r>
      <w:r w:rsidR="00C416ED">
        <w:rPr>
          <w:rFonts w:ascii="Times New Roman" w:hAnsi="Times New Roman" w:cs="Times New Roman"/>
          <w:b/>
          <w:bCs/>
          <w:sz w:val="28"/>
          <w:szCs w:val="28"/>
        </w:rPr>
        <w:t>ОДНКНР)</w:t>
      </w:r>
    </w:p>
    <w:p w14:paraId="2065B6A9" w14:textId="77777777" w:rsidR="007A3E8D" w:rsidRPr="001415E3" w:rsidRDefault="007A3E8D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14:paraId="791D33A1" w14:textId="3F9DA284" w:rsidR="007A3E8D" w:rsidRDefault="007E5B34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2EFB69AB" w14:textId="6BE235A6" w:rsidR="00647F7F" w:rsidRDefault="00647F7F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1166A" w14:textId="5635DD1D" w:rsidR="007E5B34" w:rsidRDefault="007E5B34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E7F05" w14:textId="77777777" w:rsidR="007E5B34" w:rsidRPr="00ED52AB" w:rsidRDefault="007E5B34" w:rsidP="007E5B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C7BC57F" w14:textId="108DC66B" w:rsidR="007E5B34" w:rsidRPr="00650246" w:rsidRDefault="007E5B34" w:rsidP="007E5B34">
      <w:pPr>
        <w:jc w:val="both"/>
        <w:rPr>
          <w:rFonts w:ascii="Times New Roman" w:hAnsi="Times New Roman" w:cs="Times New Roman"/>
          <w:sz w:val="28"/>
          <w:szCs w:val="28"/>
        </w:rPr>
      </w:pPr>
      <w:r w:rsidRPr="007A3E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02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50246">
        <w:rPr>
          <w:rFonts w:ascii="Times New Roman" w:hAnsi="Times New Roman" w:cs="Times New Roman"/>
          <w:sz w:val="28"/>
          <w:szCs w:val="28"/>
        </w:rPr>
        <w:t>установление фактического уровня знани</w:t>
      </w:r>
      <w:r>
        <w:rPr>
          <w:rFonts w:ascii="Times New Roman" w:hAnsi="Times New Roman" w:cs="Times New Roman"/>
          <w:sz w:val="28"/>
          <w:szCs w:val="28"/>
        </w:rPr>
        <w:t>й учащихся по предмету «ОДНКНР»</w:t>
      </w:r>
      <w:r w:rsidRPr="00650246">
        <w:rPr>
          <w:rFonts w:ascii="Times New Roman" w:hAnsi="Times New Roman" w:cs="Times New Roman"/>
          <w:sz w:val="28"/>
          <w:szCs w:val="28"/>
        </w:rPr>
        <w:t>, и уровня достижения планируемых мета</w:t>
      </w:r>
      <w:r>
        <w:rPr>
          <w:rFonts w:ascii="Times New Roman" w:hAnsi="Times New Roman" w:cs="Times New Roman"/>
          <w:sz w:val="28"/>
          <w:szCs w:val="28"/>
        </w:rPr>
        <w:t>предметных результатов за курс 6</w:t>
      </w:r>
      <w:r w:rsidRPr="0065024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73547B71" w14:textId="77777777" w:rsidR="007E5B34" w:rsidRPr="00B103A6" w:rsidRDefault="007E5B34" w:rsidP="007E5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1083E2" w14:textId="77777777" w:rsidR="007E5B34" w:rsidRPr="00DA2DB9" w:rsidRDefault="007E5B34" w:rsidP="007E5B34">
      <w:pPr>
        <w:spacing w:after="0" w:line="240" w:lineRule="auto"/>
        <w:ind w:firstLine="1418"/>
        <w:jc w:val="center"/>
        <w:rPr>
          <w:sz w:val="28"/>
          <w:szCs w:val="28"/>
        </w:rPr>
      </w:pPr>
      <w:r w:rsidRPr="00DA2DB9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</w:p>
    <w:p w14:paraId="13A022E3" w14:textId="3FE0D6B5" w:rsidR="007E5B34" w:rsidRPr="00DA2DB9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ОДНКНР </w:t>
      </w:r>
      <w:r w:rsidRPr="00DA2DB9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6</w:t>
      </w:r>
      <w:r w:rsidRPr="00DA2DB9">
        <w:rPr>
          <w:rFonts w:ascii="Times New Roman" w:hAnsi="Times New Roman" w:cs="Times New Roman"/>
          <w:sz w:val="28"/>
          <w:szCs w:val="28"/>
        </w:rPr>
        <w:t>-го класса проверяет ур</w:t>
      </w:r>
      <w:bookmarkStart w:id="1" w:name="_Hlk156737095"/>
      <w:r>
        <w:rPr>
          <w:rFonts w:ascii="Times New Roman" w:hAnsi="Times New Roman" w:cs="Times New Roman"/>
          <w:sz w:val="28"/>
          <w:szCs w:val="28"/>
        </w:rPr>
        <w:t xml:space="preserve">овень подготовки обучающихся по этому предмету за курс 5 класса. </w:t>
      </w:r>
    </w:p>
    <w:bookmarkEnd w:id="1"/>
    <w:p w14:paraId="01671145" w14:textId="77777777" w:rsidR="007E5B34" w:rsidRPr="00DA2DB9" w:rsidRDefault="007E5B34" w:rsidP="007E5B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DB9">
        <w:rPr>
          <w:rFonts w:ascii="Times New Roman" w:hAnsi="Times New Roman" w:cs="Times New Roman"/>
          <w:i/>
          <w:sz w:val="28"/>
          <w:szCs w:val="28"/>
        </w:rPr>
        <w:t>Общее время на выполнение работы – 40 минут</w:t>
      </w:r>
    </w:p>
    <w:p w14:paraId="6A0E3D62" w14:textId="77777777" w:rsidR="007E5B34" w:rsidRPr="00C416ED" w:rsidRDefault="007E5B34" w:rsidP="007E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диагностической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тест. </w:t>
      </w:r>
    </w:p>
    <w:p w14:paraId="3F55D715" w14:textId="77777777" w:rsidR="007E5B34" w:rsidRDefault="007E5B34" w:rsidP="007E5B34">
      <w:pPr>
        <w:jc w:val="both"/>
        <w:rPr>
          <w:rFonts w:ascii="Times New Roman" w:hAnsi="Times New Roman" w:cs="Times New Roman"/>
          <w:sz w:val="28"/>
          <w:szCs w:val="28"/>
        </w:rPr>
      </w:pPr>
      <w:r w:rsidRPr="00C416ED">
        <w:rPr>
          <w:rFonts w:ascii="Times New Roman" w:hAnsi="Times New Roman" w:cs="Times New Roman"/>
          <w:sz w:val="28"/>
          <w:szCs w:val="28"/>
        </w:rPr>
        <w:t xml:space="preserve">      В тест по ОДНКНР включено 15 заданий. 10 зад</w:t>
      </w:r>
      <w:r>
        <w:rPr>
          <w:rFonts w:ascii="Times New Roman" w:hAnsi="Times New Roman" w:cs="Times New Roman"/>
          <w:sz w:val="28"/>
          <w:szCs w:val="28"/>
        </w:rPr>
        <w:t xml:space="preserve">аний с выбором ответа (задания </w:t>
      </w:r>
      <w:r w:rsidRPr="00C416ED">
        <w:rPr>
          <w:rFonts w:ascii="Times New Roman" w:hAnsi="Times New Roman" w:cs="Times New Roman"/>
          <w:sz w:val="28"/>
          <w:szCs w:val="28"/>
        </w:rPr>
        <w:t xml:space="preserve">1, 2, 3. </w:t>
      </w:r>
      <w:r>
        <w:rPr>
          <w:rFonts w:ascii="Times New Roman" w:hAnsi="Times New Roman" w:cs="Times New Roman"/>
          <w:sz w:val="28"/>
          <w:szCs w:val="28"/>
        </w:rPr>
        <w:t>4, 5, 6, 7, 8, 9, 10</w:t>
      </w:r>
      <w:proofErr w:type="gramStart"/>
      <w:r>
        <w:rPr>
          <w:rFonts w:ascii="Times New Roman" w:hAnsi="Times New Roman" w:cs="Times New Roman"/>
          <w:sz w:val="28"/>
          <w:szCs w:val="28"/>
        </w:rPr>
        <w:t>);  2</w:t>
      </w:r>
      <w:proofErr w:type="gramEnd"/>
      <w:r w:rsidRPr="00C416ED">
        <w:rPr>
          <w:rFonts w:ascii="Times New Roman" w:hAnsi="Times New Roman" w:cs="Times New Roman"/>
          <w:sz w:val="28"/>
          <w:szCs w:val="28"/>
        </w:rPr>
        <w:t xml:space="preserve"> задания на соотнесение (за</w:t>
      </w:r>
      <w:r>
        <w:rPr>
          <w:rFonts w:ascii="Times New Roman" w:hAnsi="Times New Roman" w:cs="Times New Roman"/>
          <w:sz w:val="28"/>
          <w:szCs w:val="28"/>
        </w:rPr>
        <w:t xml:space="preserve">дания </w:t>
      </w:r>
      <w:r w:rsidRPr="00255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1, 12,</w:t>
      </w:r>
      <w:r w:rsidRPr="00C416ED">
        <w:rPr>
          <w:rFonts w:ascii="Times New Roman" w:hAnsi="Times New Roman" w:cs="Times New Roman"/>
          <w:sz w:val="28"/>
          <w:szCs w:val="28"/>
        </w:rPr>
        <w:t xml:space="preserve">)   </w:t>
      </w:r>
      <w:r>
        <w:rPr>
          <w:rFonts w:ascii="Times New Roman" w:hAnsi="Times New Roman" w:cs="Times New Roman"/>
          <w:sz w:val="28"/>
          <w:szCs w:val="28"/>
        </w:rPr>
        <w:t>3  задания</w:t>
      </w:r>
      <w:r w:rsidRPr="00C416ED">
        <w:rPr>
          <w:rFonts w:ascii="Times New Roman" w:hAnsi="Times New Roman" w:cs="Times New Roman"/>
          <w:sz w:val="28"/>
          <w:szCs w:val="28"/>
        </w:rPr>
        <w:t xml:space="preserve"> с развернутым ответом.</w:t>
      </w:r>
    </w:p>
    <w:p w14:paraId="0FCF85F9" w14:textId="6D05B8F3" w:rsidR="007E5B34" w:rsidRPr="007E5B34" w:rsidRDefault="007E5B34" w:rsidP="007E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t>Распределение заданий по основным</w:t>
      </w:r>
      <w:r>
        <w:rPr>
          <w:rFonts w:ascii="Times New Roman" w:hAnsi="Times New Roman" w:cs="Times New Roman"/>
          <w:sz w:val="28"/>
          <w:szCs w:val="28"/>
        </w:rPr>
        <w:t xml:space="preserve"> темам представлено в таблице  </w:t>
      </w:r>
    </w:p>
    <w:tbl>
      <w:tblPr>
        <w:tblStyle w:val="a4"/>
        <w:tblW w:w="11160" w:type="dxa"/>
        <w:tblInd w:w="-1265" w:type="dxa"/>
        <w:tblLook w:val="04A0" w:firstRow="1" w:lastRow="0" w:firstColumn="1" w:lastColumn="0" w:noHBand="0" w:noVBand="1"/>
      </w:tblPr>
      <w:tblGrid>
        <w:gridCol w:w="540"/>
        <w:gridCol w:w="4680"/>
        <w:gridCol w:w="5940"/>
      </w:tblGrid>
      <w:tr w:rsidR="007E5B34" w:rsidRPr="00D56406" w14:paraId="47EA0A6D" w14:textId="77777777" w:rsidTr="001C4716">
        <w:tc>
          <w:tcPr>
            <w:tcW w:w="540" w:type="dxa"/>
          </w:tcPr>
          <w:p w14:paraId="27534E57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14:paraId="41F131E0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(блока)</w:t>
            </w:r>
          </w:p>
        </w:tc>
        <w:tc>
          <w:tcPr>
            <w:tcW w:w="5940" w:type="dxa"/>
          </w:tcPr>
          <w:p w14:paraId="5D134925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</w:tr>
      <w:tr w:rsidR="007E5B34" w:rsidRPr="00D56406" w14:paraId="7E2C1A7F" w14:textId="77777777" w:rsidTr="001C4716">
        <w:tc>
          <w:tcPr>
            <w:tcW w:w="11160" w:type="dxa"/>
            <w:gridSpan w:val="3"/>
          </w:tcPr>
          <w:p w14:paraId="789EC658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E5B34" w:rsidRPr="00D56406" w14:paraId="0E1555B6" w14:textId="77777777" w:rsidTr="001C4716">
        <w:tc>
          <w:tcPr>
            <w:tcW w:w="540" w:type="dxa"/>
          </w:tcPr>
          <w:p w14:paraId="7D017624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80" w:type="dxa"/>
          </w:tcPr>
          <w:p w14:paraId="3C1E3498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Культура как социальность</w:t>
            </w:r>
          </w:p>
        </w:tc>
        <w:tc>
          <w:tcPr>
            <w:tcW w:w="5940" w:type="dxa"/>
          </w:tcPr>
          <w:p w14:paraId="6DD48C40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Культура, прогресс, образование</w:t>
            </w:r>
          </w:p>
        </w:tc>
      </w:tr>
      <w:tr w:rsidR="007E5B34" w:rsidRPr="00D56406" w14:paraId="08F5DF52" w14:textId="77777777" w:rsidTr="001C4716">
        <w:tc>
          <w:tcPr>
            <w:tcW w:w="540" w:type="dxa"/>
          </w:tcPr>
          <w:p w14:paraId="6385CE4E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680" w:type="dxa"/>
          </w:tcPr>
          <w:p w14:paraId="1F48601A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Человек и его отражение в культуре</w:t>
            </w:r>
          </w:p>
        </w:tc>
        <w:tc>
          <w:tcPr>
            <w:tcW w:w="5940" w:type="dxa"/>
          </w:tcPr>
          <w:p w14:paraId="369B9026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Мораль, нравственность, этика, этикет, самопознание</w:t>
            </w:r>
          </w:p>
        </w:tc>
      </w:tr>
      <w:tr w:rsidR="007E5B34" w:rsidRPr="00D56406" w14:paraId="60553C7C" w14:textId="77777777" w:rsidTr="001C4716">
        <w:tc>
          <w:tcPr>
            <w:tcW w:w="540" w:type="dxa"/>
          </w:tcPr>
          <w:p w14:paraId="5B84F446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169C1712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Человек как член общества</w:t>
            </w:r>
          </w:p>
        </w:tc>
        <w:tc>
          <w:tcPr>
            <w:tcW w:w="5940" w:type="dxa"/>
          </w:tcPr>
          <w:p w14:paraId="7D2DC7C1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Труд, подвиг, гуманизм,</w:t>
            </w:r>
          </w:p>
        </w:tc>
      </w:tr>
      <w:tr w:rsidR="007E5B34" w:rsidRPr="00D56406" w14:paraId="03221B5E" w14:textId="77777777" w:rsidTr="001C4716">
        <w:tc>
          <w:tcPr>
            <w:tcW w:w="540" w:type="dxa"/>
          </w:tcPr>
          <w:p w14:paraId="40FE472D" w14:textId="77777777" w:rsidR="007E5B34" w:rsidRPr="00D56406" w:rsidRDefault="007E5B34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680" w:type="dxa"/>
          </w:tcPr>
          <w:p w14:paraId="75FD52ED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Родина и патриотизм</w:t>
            </w:r>
          </w:p>
        </w:tc>
        <w:tc>
          <w:tcPr>
            <w:tcW w:w="5940" w:type="dxa"/>
          </w:tcPr>
          <w:p w14:paraId="1263362D" w14:textId="77777777" w:rsidR="007E5B34" w:rsidRPr="00D56406" w:rsidRDefault="007E5B34" w:rsidP="001C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06">
              <w:rPr>
                <w:rFonts w:ascii="Times New Roman" w:hAnsi="Times New Roman" w:cs="Times New Roman"/>
                <w:sz w:val="28"/>
                <w:szCs w:val="28"/>
              </w:rPr>
              <w:t>Гражданин, патриотизм, государство, Родина</w:t>
            </w:r>
          </w:p>
        </w:tc>
      </w:tr>
    </w:tbl>
    <w:p w14:paraId="2DB4FAF7" w14:textId="77777777" w:rsidR="007E5B34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62821" w14:textId="5787CB76" w:rsidR="00034075" w:rsidRDefault="00034075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1">
        <w:rPr>
          <w:rFonts w:ascii="Times New Roman" w:hAnsi="Times New Roman" w:cs="Times New Roman"/>
          <w:sz w:val="28"/>
          <w:szCs w:val="28"/>
        </w:rPr>
        <w:t>Всего заданий по уровню сложности: Б (база) – 10 – (1-10), П (повышенный) – 5 (11-</w:t>
      </w:r>
      <w:r w:rsidR="00647F7F" w:rsidRPr="00CC5681">
        <w:rPr>
          <w:rFonts w:ascii="Times New Roman" w:hAnsi="Times New Roman" w:cs="Times New Roman"/>
          <w:sz w:val="28"/>
          <w:szCs w:val="28"/>
        </w:rPr>
        <w:t>15)</w:t>
      </w:r>
      <w:r w:rsidRPr="00CC5681">
        <w:rPr>
          <w:rFonts w:ascii="Times New Roman" w:hAnsi="Times New Roman" w:cs="Times New Roman"/>
          <w:sz w:val="28"/>
          <w:szCs w:val="28"/>
        </w:rPr>
        <w:t>.</w:t>
      </w:r>
    </w:p>
    <w:p w14:paraId="0F956070" w14:textId="6A971221" w:rsidR="007E5B34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F74A0" w14:textId="7D4072C9" w:rsidR="007E5B34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</w:t>
      </w:r>
      <w:r>
        <w:rPr>
          <w:rFonts w:ascii="Times New Roman" w:hAnsi="Times New Roman" w:cs="Times New Roman"/>
          <w:sz w:val="28"/>
          <w:szCs w:val="28"/>
        </w:rPr>
        <w:t>бно-познавательной деятельности"</w:t>
      </w:r>
    </w:p>
    <w:p w14:paraId="6497AEAD" w14:textId="77777777" w:rsidR="007E5B34" w:rsidRPr="00B45F85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B45F85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B45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C9FAE7" w14:textId="1AAB6D20" w:rsidR="007E5B34" w:rsidRDefault="007E5B34" w:rsidP="007E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5AF0" w14:textId="700C939A" w:rsidR="007E5B34" w:rsidRDefault="007E5B34" w:rsidP="007E5B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2DF">
        <w:rPr>
          <w:rFonts w:ascii="Times New Roman" w:hAnsi="Times New Roman" w:cs="Times New Roman"/>
          <w:sz w:val="28"/>
          <w:szCs w:val="28"/>
        </w:rPr>
        <w:t xml:space="preserve">Знание основных терминов и определений </w:t>
      </w:r>
      <w:r>
        <w:rPr>
          <w:rFonts w:ascii="Times New Roman" w:hAnsi="Times New Roman" w:cs="Times New Roman"/>
          <w:sz w:val="28"/>
          <w:szCs w:val="28"/>
        </w:rPr>
        <w:t>по темам программы: «Культура как социальность», «Человек и его отражение в культуре</w:t>
      </w:r>
      <w:r w:rsidR="00301982">
        <w:rPr>
          <w:rFonts w:ascii="Times New Roman" w:hAnsi="Times New Roman" w:cs="Times New Roman"/>
          <w:sz w:val="28"/>
          <w:szCs w:val="28"/>
        </w:rPr>
        <w:t>», «Человек как член общества», «Родина и патриотизм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510A07A" w14:textId="77777777" w:rsidR="007E5B34" w:rsidRDefault="007E5B34" w:rsidP="007E5B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государственной символики РФ. </w:t>
      </w:r>
    </w:p>
    <w:p w14:paraId="62B553C0" w14:textId="77777777" w:rsidR="00301982" w:rsidRDefault="00301982" w:rsidP="00301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AAB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F20AAB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результатов: </w:t>
      </w:r>
    </w:p>
    <w:p w14:paraId="615ACB3C" w14:textId="77777777" w:rsidR="00301982" w:rsidRPr="00F20AAB" w:rsidRDefault="00301982" w:rsidP="0030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39882" w14:textId="77777777" w:rsidR="00301982" w:rsidRDefault="00301982" w:rsidP="003019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052">
        <w:rPr>
          <w:rFonts w:ascii="Times New Roman" w:hAnsi="Times New Roman" w:cs="Times New Roman"/>
          <w:sz w:val="28"/>
          <w:szCs w:val="28"/>
        </w:rPr>
        <w:t xml:space="preserve">сознание российской </w:t>
      </w:r>
      <w:proofErr w:type="gramStart"/>
      <w:r w:rsidRPr="00FC4052">
        <w:rPr>
          <w:rFonts w:ascii="Times New Roman" w:hAnsi="Times New Roman" w:cs="Times New Roman"/>
          <w:sz w:val="28"/>
          <w:szCs w:val="28"/>
        </w:rPr>
        <w:t>гражданской  идентичности</w:t>
      </w:r>
      <w:proofErr w:type="gramEnd"/>
      <w:r w:rsidRPr="00FC4052">
        <w:rPr>
          <w:rFonts w:ascii="Times New Roman" w:hAnsi="Times New Roman" w:cs="Times New Roman"/>
          <w:sz w:val="28"/>
          <w:szCs w:val="28"/>
        </w:rPr>
        <w:t xml:space="preserve">; проявление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52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14:paraId="1D6E99A8" w14:textId="77777777" w:rsidR="00301982" w:rsidRDefault="00301982" w:rsidP="003019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смысловое  чтение</w:t>
      </w:r>
      <w:proofErr w:type="gramEnd"/>
      <w:r w:rsidRPr="00FC4052">
        <w:rPr>
          <w:rFonts w:ascii="Times New Roman" w:hAnsi="Times New Roman" w:cs="Times New Roman"/>
          <w:sz w:val="28"/>
          <w:szCs w:val="28"/>
        </w:rPr>
        <w:t xml:space="preserve"> ; </w:t>
      </w:r>
      <w:r w:rsidRPr="00D5640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758AD" w14:textId="47AE1B5C" w:rsidR="00381990" w:rsidRDefault="00301982" w:rsidP="00632F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052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14:paraId="7D5C7EEC" w14:textId="77777777" w:rsidR="002C7CC5" w:rsidRPr="002C7CC5" w:rsidRDefault="002C7CC5" w:rsidP="002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52F187" w14:textId="77777777" w:rsidR="00D85C56" w:rsidRPr="003C4D49" w:rsidRDefault="00D85C56" w:rsidP="00D85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75089D9C" w14:textId="1E85409E" w:rsidR="00D85C56" w:rsidRPr="003C4D49" w:rsidRDefault="00D85C56" w:rsidP="00D85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ОДНКНР»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 xml:space="preserve"> для промежуточной аттестации</w:t>
      </w:r>
    </w:p>
    <w:p w14:paraId="66935F9B" w14:textId="77777777" w:rsidR="00D85C56" w:rsidRPr="00920E5C" w:rsidRDefault="00D85C56" w:rsidP="00D85C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7B9EA" w14:textId="77777777" w:rsidR="00D85C56" w:rsidRPr="004413EA" w:rsidRDefault="00D85C56" w:rsidP="00D85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Инструкция для учащихся</w:t>
      </w:r>
    </w:p>
    <w:p w14:paraId="0F342279" w14:textId="3788F11A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Вам предлагается </w:t>
      </w:r>
      <w:r w:rsidR="00EF64A0">
        <w:rPr>
          <w:rFonts w:ascii="Times New Roman" w:hAnsi="Times New Roman" w:cs="Times New Roman"/>
          <w:sz w:val="28"/>
          <w:szCs w:val="28"/>
        </w:rPr>
        <w:t xml:space="preserve">за 40 минут выполнить </w:t>
      </w:r>
      <w:r w:rsidR="00647F7F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 w:rsidR="00647F7F" w:rsidRPr="004413EA">
        <w:rPr>
          <w:rFonts w:ascii="Times New Roman" w:hAnsi="Times New Roman" w:cs="Times New Roman"/>
          <w:sz w:val="28"/>
          <w:szCs w:val="28"/>
        </w:rPr>
        <w:t>работу</w:t>
      </w:r>
      <w:r w:rsidRPr="004413EA">
        <w:rPr>
          <w:rFonts w:ascii="Times New Roman" w:hAnsi="Times New Roman" w:cs="Times New Roman"/>
          <w:sz w:val="28"/>
          <w:szCs w:val="28"/>
        </w:rPr>
        <w:t>. Она состоит из 15 заданий.</w:t>
      </w:r>
    </w:p>
    <w:p w14:paraId="5E1B34FA" w14:textId="287FF79A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</w:t>
      </w:r>
      <w:r w:rsidR="00647F7F" w:rsidRPr="004413EA">
        <w:rPr>
          <w:rFonts w:ascii="Times New Roman" w:hAnsi="Times New Roman" w:cs="Times New Roman"/>
          <w:sz w:val="28"/>
          <w:szCs w:val="28"/>
        </w:rPr>
        <w:t>Выполните задания</w:t>
      </w:r>
      <w:r w:rsidR="00F92F76" w:rsidRPr="004413EA">
        <w:rPr>
          <w:rFonts w:ascii="Times New Roman" w:hAnsi="Times New Roman" w:cs="Times New Roman"/>
          <w:sz w:val="28"/>
          <w:szCs w:val="28"/>
        </w:rPr>
        <w:t xml:space="preserve"> 1-10. </w:t>
      </w:r>
      <w:r w:rsidRPr="004413EA">
        <w:rPr>
          <w:rFonts w:ascii="Times New Roman" w:hAnsi="Times New Roman" w:cs="Times New Roman"/>
          <w:sz w:val="28"/>
          <w:szCs w:val="28"/>
        </w:rPr>
        <w:t xml:space="preserve"> К ним даны варианты ответов, и вам предстоит выбрать из них один правильный. Номер правильного ответа обведите кружком. Каждое задание оценивается 1 баллом.</w:t>
      </w:r>
    </w:p>
    <w:p w14:paraId="54CC3D6D" w14:textId="6612941F" w:rsidR="00B114A1" w:rsidRPr="004413EA" w:rsidRDefault="00C9705E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заданиях </w:t>
      </w:r>
      <w:r w:rsidR="00983D38">
        <w:rPr>
          <w:rFonts w:ascii="Times New Roman" w:hAnsi="Times New Roman" w:cs="Times New Roman"/>
          <w:sz w:val="28"/>
          <w:szCs w:val="28"/>
        </w:rPr>
        <w:t xml:space="preserve">  11- </w:t>
      </w:r>
      <w:r w:rsidR="00647F7F">
        <w:rPr>
          <w:rFonts w:ascii="Times New Roman" w:hAnsi="Times New Roman" w:cs="Times New Roman"/>
          <w:sz w:val="28"/>
          <w:szCs w:val="28"/>
        </w:rPr>
        <w:t>12 тебе</w:t>
      </w:r>
      <w:r>
        <w:rPr>
          <w:rFonts w:ascii="Times New Roman" w:hAnsi="Times New Roman" w:cs="Times New Roman"/>
          <w:sz w:val="28"/>
          <w:szCs w:val="28"/>
        </w:rPr>
        <w:t xml:space="preserve"> необ</w:t>
      </w:r>
      <w:r w:rsidR="00162EEB">
        <w:rPr>
          <w:rFonts w:ascii="Times New Roman" w:hAnsi="Times New Roman" w:cs="Times New Roman"/>
          <w:sz w:val="28"/>
          <w:szCs w:val="28"/>
        </w:rPr>
        <w:t xml:space="preserve">ходимо установить соответствия. 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85C56" w:rsidRPr="004413EA">
        <w:rPr>
          <w:rFonts w:ascii="Times New Roman" w:hAnsi="Times New Roman" w:cs="Times New Roman"/>
          <w:sz w:val="28"/>
          <w:szCs w:val="28"/>
        </w:rPr>
        <w:t xml:space="preserve"> и оценивается также 1 баллом. </w:t>
      </w:r>
      <w:r w:rsidR="00B11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D59F0" w14:textId="375916CF" w:rsidR="00D85C56" w:rsidRPr="004413EA" w:rsidRDefault="004413EA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</w:t>
      </w:r>
      <w:r w:rsidR="00B114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62EE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983D38">
        <w:rPr>
          <w:rFonts w:ascii="Times New Roman" w:hAnsi="Times New Roman" w:cs="Times New Roman"/>
          <w:sz w:val="28"/>
          <w:szCs w:val="28"/>
        </w:rPr>
        <w:t xml:space="preserve"> 13</w:t>
      </w:r>
      <w:r w:rsidR="00B114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7F">
        <w:rPr>
          <w:rFonts w:ascii="Times New Roman" w:hAnsi="Times New Roman" w:cs="Times New Roman"/>
          <w:sz w:val="28"/>
          <w:szCs w:val="28"/>
        </w:rPr>
        <w:t xml:space="preserve">15 запишите </w:t>
      </w:r>
      <w:r w:rsidR="00647F7F" w:rsidRPr="004413EA">
        <w:rPr>
          <w:rFonts w:ascii="Times New Roman" w:hAnsi="Times New Roman" w:cs="Times New Roman"/>
          <w:sz w:val="28"/>
          <w:szCs w:val="28"/>
        </w:rPr>
        <w:t>в</w:t>
      </w:r>
      <w:r w:rsidR="00D85C56" w:rsidRPr="004413EA">
        <w:rPr>
          <w:rFonts w:ascii="Times New Roman" w:hAnsi="Times New Roman" w:cs="Times New Roman"/>
          <w:sz w:val="28"/>
          <w:szCs w:val="28"/>
        </w:rPr>
        <w:t xml:space="preserve"> бланк в фор</w:t>
      </w:r>
      <w:r w:rsidR="00F966B4">
        <w:rPr>
          <w:rFonts w:ascii="Times New Roman" w:hAnsi="Times New Roman" w:cs="Times New Roman"/>
          <w:sz w:val="28"/>
          <w:szCs w:val="28"/>
        </w:rPr>
        <w:t>ме развернутого ответа.  Ответ оцени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F966B4">
        <w:rPr>
          <w:rFonts w:ascii="Times New Roman" w:hAnsi="Times New Roman" w:cs="Times New Roman"/>
          <w:sz w:val="28"/>
          <w:szCs w:val="28"/>
        </w:rPr>
        <w:t>тся 1 баллом</w:t>
      </w:r>
    </w:p>
    <w:p w14:paraId="2A500FC6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14:paraId="5C79F2A0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Если вы ошиблись и хотите исправить свой ответ, то зачеркните его</w:t>
      </w:r>
      <w:r w:rsidR="00983D38">
        <w:rPr>
          <w:rFonts w:ascii="Times New Roman" w:hAnsi="Times New Roman" w:cs="Times New Roman"/>
          <w:sz w:val="28"/>
          <w:szCs w:val="28"/>
        </w:rPr>
        <w:t xml:space="preserve"> аккуратно</w:t>
      </w:r>
      <w:r w:rsidRPr="004413EA">
        <w:rPr>
          <w:rFonts w:ascii="Times New Roman" w:hAnsi="Times New Roman" w:cs="Times New Roman"/>
          <w:sz w:val="28"/>
          <w:szCs w:val="28"/>
        </w:rPr>
        <w:t xml:space="preserve"> и обведите нужный.</w:t>
      </w:r>
    </w:p>
    <w:p w14:paraId="1FAF6584" w14:textId="3BFE1AA2" w:rsidR="00D85C56" w:rsidRPr="00F6689C" w:rsidRDefault="00D85C56" w:rsidP="00F6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EB">
        <w:rPr>
          <w:rFonts w:ascii="Times New Roman" w:hAnsi="Times New Roman" w:cs="Times New Roman"/>
          <w:sz w:val="28"/>
          <w:szCs w:val="28"/>
        </w:rPr>
        <w:t>Отличных вам успехов!</w:t>
      </w:r>
    </w:p>
    <w:p w14:paraId="26D64ED3" w14:textId="5C318D4E" w:rsidR="00D85C56" w:rsidRPr="004413EA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1.</w:t>
      </w:r>
      <w:r w:rsidR="00700768">
        <w:rPr>
          <w:rFonts w:ascii="Times New Roman" w:hAnsi="Times New Roman" w:cs="Times New Roman"/>
          <w:b/>
          <w:sz w:val="28"/>
          <w:szCs w:val="28"/>
        </w:rPr>
        <w:t xml:space="preserve"> Выбери для продолжения </w:t>
      </w:r>
      <w:r w:rsidR="00647F7F">
        <w:rPr>
          <w:rFonts w:ascii="Times New Roman" w:hAnsi="Times New Roman" w:cs="Times New Roman"/>
          <w:b/>
          <w:sz w:val="28"/>
          <w:szCs w:val="28"/>
        </w:rPr>
        <w:t>словосочетания: материальная</w:t>
      </w:r>
      <w:r w:rsidRPr="004413EA">
        <w:rPr>
          <w:rFonts w:ascii="Times New Roman" w:hAnsi="Times New Roman" w:cs="Times New Roman"/>
          <w:b/>
          <w:sz w:val="28"/>
          <w:szCs w:val="28"/>
        </w:rPr>
        <w:t xml:space="preserve"> и духовная……………………?</w:t>
      </w:r>
    </w:p>
    <w:p w14:paraId="069AAE47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А) Наука; Б) Ценность; В) Культура</w:t>
      </w:r>
    </w:p>
    <w:p w14:paraId="771C810D" w14:textId="510DE660" w:rsidR="00D85C56" w:rsidRPr="004413EA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2.</w:t>
      </w:r>
      <w:r w:rsidR="00E72CBA">
        <w:rPr>
          <w:rFonts w:ascii="Times New Roman" w:hAnsi="Times New Roman" w:cs="Times New Roman"/>
          <w:b/>
          <w:sz w:val="28"/>
          <w:szCs w:val="28"/>
        </w:rPr>
        <w:t xml:space="preserve"> Верно ли</w:t>
      </w:r>
      <w:r w:rsidR="00647F7F">
        <w:rPr>
          <w:rFonts w:ascii="Times New Roman" w:hAnsi="Times New Roman" w:cs="Times New Roman"/>
          <w:b/>
          <w:sz w:val="28"/>
          <w:szCs w:val="28"/>
        </w:rPr>
        <w:t>, что и</w:t>
      </w:r>
      <w:r w:rsidRPr="004413EA">
        <w:rPr>
          <w:rFonts w:ascii="Times New Roman" w:hAnsi="Times New Roman" w:cs="Times New Roman"/>
          <w:b/>
          <w:sz w:val="28"/>
          <w:szCs w:val="28"/>
        </w:rPr>
        <w:t>сточники развития культуры общества</w:t>
      </w:r>
      <w:r w:rsidR="00647F7F">
        <w:rPr>
          <w:rFonts w:ascii="Times New Roman" w:hAnsi="Times New Roman" w:cs="Times New Roman"/>
          <w:b/>
          <w:sz w:val="28"/>
          <w:szCs w:val="28"/>
        </w:rPr>
        <w:t xml:space="preserve"> бывают </w:t>
      </w:r>
      <w:r w:rsidRPr="004413EA">
        <w:rPr>
          <w:rFonts w:ascii="Times New Roman" w:hAnsi="Times New Roman" w:cs="Times New Roman"/>
          <w:b/>
          <w:sz w:val="28"/>
          <w:szCs w:val="28"/>
        </w:rPr>
        <w:t>материальные и духовные</w:t>
      </w:r>
      <w:r w:rsidR="0070076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B8FD6D2" w14:textId="636180AF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lastRenderedPageBreak/>
        <w:t>А) Да; Б</w:t>
      </w:r>
      <w:r w:rsidR="00824B51">
        <w:rPr>
          <w:rFonts w:ascii="Times New Roman" w:hAnsi="Times New Roman" w:cs="Times New Roman"/>
          <w:sz w:val="28"/>
          <w:szCs w:val="28"/>
        </w:rPr>
        <w:t xml:space="preserve">) Нет; </w:t>
      </w:r>
    </w:p>
    <w:p w14:paraId="7830FCF1" w14:textId="0241C269" w:rsidR="00D85C56" w:rsidRPr="004413EA" w:rsidRDefault="00700768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7F7F">
        <w:rPr>
          <w:rFonts w:ascii="Times New Roman" w:hAnsi="Times New Roman" w:cs="Times New Roman"/>
          <w:b/>
          <w:sz w:val="28"/>
          <w:szCs w:val="28"/>
        </w:rPr>
        <w:t>Верно ли, что т</w:t>
      </w:r>
      <w:r>
        <w:rPr>
          <w:rFonts w:ascii="Times New Roman" w:hAnsi="Times New Roman" w:cs="Times New Roman"/>
          <w:b/>
          <w:sz w:val="28"/>
          <w:szCs w:val="28"/>
        </w:rPr>
        <w:t xml:space="preserve">ехнические изобретения человека не являются частью </w:t>
      </w:r>
      <w:r w:rsidR="00647F7F">
        <w:rPr>
          <w:rFonts w:ascii="Times New Roman" w:hAnsi="Times New Roman" w:cs="Times New Roman"/>
          <w:b/>
          <w:sz w:val="28"/>
          <w:szCs w:val="28"/>
        </w:rPr>
        <w:t xml:space="preserve">общечеловеческой </w:t>
      </w:r>
      <w:proofErr w:type="gramStart"/>
      <w:r w:rsidR="00647F7F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14:paraId="0A64B4C5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А) </w:t>
      </w:r>
      <w:r w:rsidR="00700768">
        <w:rPr>
          <w:rFonts w:ascii="Times New Roman" w:hAnsi="Times New Roman" w:cs="Times New Roman"/>
          <w:sz w:val="28"/>
          <w:szCs w:val="28"/>
        </w:rPr>
        <w:t xml:space="preserve">Да. Б) Нет. В) Нет правильного ответа </w:t>
      </w:r>
    </w:p>
    <w:p w14:paraId="5477AFEC" w14:textId="77777777" w:rsidR="00D85C56" w:rsidRPr="004413EA" w:rsidRDefault="004B773B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Что соответствует понятию «обязанность»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человека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14:paraId="0EA4E015" w14:textId="77777777" w:rsidR="00D85C56" w:rsidRPr="004413EA" w:rsidRDefault="004B773B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="004A523C">
        <w:rPr>
          <w:rFonts w:ascii="Times New Roman" w:hAnsi="Times New Roman" w:cs="Times New Roman"/>
          <w:sz w:val="28"/>
          <w:szCs w:val="28"/>
        </w:rPr>
        <w:t xml:space="preserve">абота о </w:t>
      </w:r>
      <w:proofErr w:type="gramStart"/>
      <w:r w:rsidR="004A523C">
        <w:rPr>
          <w:rFonts w:ascii="Times New Roman" w:hAnsi="Times New Roman" w:cs="Times New Roman"/>
          <w:sz w:val="28"/>
          <w:szCs w:val="28"/>
        </w:rPr>
        <w:t>родителях ;</w:t>
      </w:r>
      <w:proofErr w:type="gramEnd"/>
      <w:r w:rsidR="004A523C">
        <w:rPr>
          <w:rFonts w:ascii="Times New Roman" w:hAnsi="Times New Roman" w:cs="Times New Roman"/>
          <w:sz w:val="28"/>
          <w:szCs w:val="28"/>
        </w:rPr>
        <w:t xml:space="preserve"> Б) труд  ; В) </w:t>
      </w:r>
      <w:r>
        <w:rPr>
          <w:rFonts w:ascii="Times New Roman" w:hAnsi="Times New Roman" w:cs="Times New Roman"/>
          <w:sz w:val="28"/>
          <w:szCs w:val="28"/>
        </w:rPr>
        <w:t xml:space="preserve"> бесплатное образование</w:t>
      </w:r>
    </w:p>
    <w:p w14:paraId="663535F5" w14:textId="77777777" w:rsidR="00D85C56" w:rsidRPr="004413EA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5.Что такое патриотизм?</w:t>
      </w:r>
    </w:p>
    <w:p w14:paraId="2263D7EA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А) Долг и совесть человека; Б) Справедливость; В) Нравственное чувство гражданина</w:t>
      </w:r>
    </w:p>
    <w:p w14:paraId="6B5EF2AA" w14:textId="77777777" w:rsidR="00D85C56" w:rsidRPr="004413EA" w:rsidRDefault="0072156B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Какие слова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  относятся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понятию  «добро» ?</w:t>
      </w:r>
    </w:p>
    <w:p w14:paraId="3490489D" w14:textId="77777777" w:rsidR="00D85C56" w:rsidRPr="004413EA" w:rsidRDefault="0072156B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Благотворительность  </w:t>
      </w:r>
      <w:r w:rsidR="00D85C56" w:rsidRPr="004413E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 Выгода В) Бескорыстие</w:t>
      </w:r>
    </w:p>
    <w:p w14:paraId="1E3E7565" w14:textId="77777777" w:rsidR="00D85C56" w:rsidRPr="004413EA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7.Что такое личность?</w:t>
      </w:r>
    </w:p>
    <w:p w14:paraId="5D2A6CAC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А) Человек; Б) Совокупность качеств, которые позволяют человеку разумно существовать в окружающем мире; В) Неповторимое своеобразие, уникальность</w:t>
      </w:r>
      <w:r w:rsidR="004A523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24F34">
        <w:rPr>
          <w:rFonts w:ascii="Times New Roman" w:hAnsi="Times New Roman" w:cs="Times New Roman"/>
          <w:sz w:val="28"/>
          <w:szCs w:val="28"/>
        </w:rPr>
        <w:t>.</w:t>
      </w:r>
    </w:p>
    <w:p w14:paraId="3F97D92D" w14:textId="77777777" w:rsidR="00D85C56" w:rsidRPr="004413EA" w:rsidRDefault="00D85C56" w:rsidP="00D85C56">
      <w:pPr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8.</w:t>
      </w:r>
      <w:r w:rsidR="004A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EA">
        <w:rPr>
          <w:rFonts w:ascii="Times New Roman" w:hAnsi="Times New Roman" w:cs="Times New Roman"/>
          <w:b/>
          <w:sz w:val="28"/>
          <w:szCs w:val="28"/>
        </w:rPr>
        <w:t>Что такое семья?</w:t>
      </w:r>
      <w:r w:rsidR="00513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37342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3EA">
        <w:rPr>
          <w:rFonts w:ascii="Times New Roman" w:hAnsi="Times New Roman" w:cs="Times New Roman"/>
          <w:sz w:val="28"/>
          <w:szCs w:val="28"/>
        </w:rPr>
        <w:t>А)</w:t>
      </w:r>
      <w:r w:rsidR="004A52F1">
        <w:rPr>
          <w:rFonts w:ascii="Times New Roman" w:hAnsi="Times New Roman" w:cs="Times New Roman"/>
          <w:sz w:val="28"/>
          <w:szCs w:val="28"/>
        </w:rPr>
        <w:t xml:space="preserve"> </w:t>
      </w:r>
      <w:r w:rsidR="004B773B">
        <w:rPr>
          <w:rFonts w:ascii="Times New Roman" w:hAnsi="Times New Roman" w:cs="Times New Roman"/>
          <w:sz w:val="28"/>
          <w:szCs w:val="28"/>
        </w:rPr>
        <w:t xml:space="preserve"> </w:t>
      </w:r>
      <w:r w:rsidR="004A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A52F1">
        <w:rPr>
          <w:rFonts w:ascii="Times New Roman" w:hAnsi="Times New Roman" w:cs="Times New Roman"/>
          <w:sz w:val="28"/>
          <w:szCs w:val="28"/>
        </w:rPr>
        <w:t xml:space="preserve">Люди, живущие в одном доме. </w:t>
      </w:r>
      <w:r w:rsidR="00BA3A23">
        <w:rPr>
          <w:rFonts w:ascii="Times New Roman" w:hAnsi="Times New Roman" w:cs="Times New Roman"/>
          <w:sz w:val="28"/>
          <w:szCs w:val="28"/>
        </w:rPr>
        <w:t xml:space="preserve">Б) Небольшое общество, члены которого связаны общими интересами. </w:t>
      </w:r>
      <w:r w:rsidR="00513110">
        <w:rPr>
          <w:rFonts w:ascii="Times New Roman" w:hAnsi="Times New Roman" w:cs="Times New Roman"/>
          <w:sz w:val="28"/>
          <w:szCs w:val="28"/>
        </w:rPr>
        <w:t>В)</w:t>
      </w:r>
      <w:r w:rsidR="00BA3A23">
        <w:rPr>
          <w:rFonts w:ascii="Times New Roman" w:hAnsi="Times New Roman" w:cs="Times New Roman"/>
          <w:sz w:val="28"/>
          <w:szCs w:val="28"/>
        </w:rPr>
        <w:t xml:space="preserve"> </w:t>
      </w:r>
      <w:r w:rsidR="00513110">
        <w:rPr>
          <w:rFonts w:ascii="Times New Roman" w:hAnsi="Times New Roman" w:cs="Times New Roman"/>
          <w:sz w:val="28"/>
          <w:szCs w:val="28"/>
        </w:rPr>
        <w:t>Ячейка общества - с</w:t>
      </w:r>
      <w:r w:rsidR="00513110" w:rsidRPr="004413EA">
        <w:rPr>
          <w:rFonts w:ascii="Times New Roman" w:hAnsi="Times New Roman" w:cs="Times New Roman"/>
          <w:sz w:val="28"/>
          <w:szCs w:val="28"/>
        </w:rPr>
        <w:t>оздатель и хранитель духовно-нравственных ценностей</w:t>
      </w:r>
    </w:p>
    <w:p w14:paraId="4B1971A2" w14:textId="77777777" w:rsidR="00D85C56" w:rsidRPr="004413EA" w:rsidRDefault="00D85C56" w:rsidP="00D85C56">
      <w:pPr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9.</w:t>
      </w:r>
      <w:r w:rsidR="004A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EA">
        <w:rPr>
          <w:rFonts w:ascii="Times New Roman" w:hAnsi="Times New Roman" w:cs="Times New Roman"/>
          <w:b/>
          <w:sz w:val="28"/>
          <w:szCs w:val="28"/>
        </w:rPr>
        <w:t>Что такое культурное наследие?</w:t>
      </w:r>
    </w:p>
    <w:p w14:paraId="2A2938B5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А) Это часть материальной и духовной культуры общества; Б)</w:t>
      </w:r>
      <w:r w:rsidRPr="004413EA">
        <w:rPr>
          <w:sz w:val="28"/>
          <w:szCs w:val="28"/>
        </w:rPr>
        <w:t xml:space="preserve"> </w:t>
      </w:r>
      <w:r w:rsidRPr="004413EA">
        <w:rPr>
          <w:rFonts w:ascii="Times New Roman" w:hAnsi="Times New Roman" w:cs="Times New Roman"/>
          <w:sz w:val="28"/>
          <w:szCs w:val="28"/>
        </w:rPr>
        <w:t xml:space="preserve">Это часть материальной культуры общества; </w:t>
      </w:r>
      <w:proofErr w:type="gramStart"/>
      <w:r w:rsidRPr="004413EA">
        <w:rPr>
          <w:rFonts w:ascii="Times New Roman" w:hAnsi="Times New Roman" w:cs="Times New Roman"/>
          <w:sz w:val="28"/>
          <w:szCs w:val="28"/>
        </w:rPr>
        <w:t xml:space="preserve">В) </w:t>
      </w:r>
      <w:r w:rsidR="004A523C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4A523C">
        <w:rPr>
          <w:rFonts w:ascii="Times New Roman" w:hAnsi="Times New Roman" w:cs="Times New Roman"/>
          <w:sz w:val="28"/>
          <w:szCs w:val="28"/>
        </w:rPr>
        <w:t xml:space="preserve"> часть д</w:t>
      </w:r>
      <w:r w:rsidRPr="004413EA">
        <w:rPr>
          <w:rFonts w:ascii="Times New Roman" w:hAnsi="Times New Roman" w:cs="Times New Roman"/>
          <w:sz w:val="28"/>
          <w:szCs w:val="28"/>
        </w:rPr>
        <w:t>уховной культуры общества.</w:t>
      </w:r>
    </w:p>
    <w:p w14:paraId="0A713DF7" w14:textId="77777777" w:rsidR="004A52F1" w:rsidRPr="004A52F1" w:rsidRDefault="00D85C56" w:rsidP="004A52F1">
      <w:pP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10.</w:t>
      </w:r>
      <w:r w:rsidR="0072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F1" w:rsidRPr="004A52F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Что такое труд?</w:t>
      </w:r>
    </w:p>
    <w:p w14:paraId="3562E7C6" w14:textId="77777777" w:rsidR="00D85C56" w:rsidRPr="00A54F24" w:rsidRDefault="004A52F1" w:rsidP="00162EEB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4A52F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А)  Любая</w:t>
      </w:r>
      <w:proofErr w:type="gramEnd"/>
      <w:r w:rsidRPr="004A52F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деятельность человека  Б) Деятельность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человека  в процессе которой соз</w:t>
      </w:r>
      <w:r w:rsidRPr="004A52F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даются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52F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духовные и материальные ценности   В) Нет правильного ответа</w:t>
      </w:r>
      <w:r w:rsidR="00E33220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E6275DD" w14:textId="77777777" w:rsidR="00A54F24" w:rsidRDefault="00162EEB" w:rsidP="00A54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 Установи соответствие между названиями Священных книг</w:t>
      </w:r>
      <w:r w:rsidR="00A54F24">
        <w:rPr>
          <w:rFonts w:ascii="Times New Roman" w:hAnsi="Times New Roman" w:cs="Times New Roman"/>
          <w:b/>
          <w:sz w:val="28"/>
          <w:szCs w:val="28"/>
        </w:rPr>
        <w:t>, раскрывающих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нравственные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Законы</w:t>
      </w:r>
      <w:r w:rsidR="00A54F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  традиционными религиями России , к которым они относятся.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A54F24" w14:paraId="34D7A53D" w14:textId="77777777" w:rsidTr="00A54F24">
        <w:tc>
          <w:tcPr>
            <w:tcW w:w="4248" w:type="dxa"/>
          </w:tcPr>
          <w:p w14:paraId="12507E72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>)  Коран</w:t>
            </w:r>
          </w:p>
        </w:tc>
        <w:tc>
          <w:tcPr>
            <w:tcW w:w="5097" w:type="dxa"/>
          </w:tcPr>
          <w:p w14:paraId="350FA91E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Буддизм </w:t>
            </w:r>
          </w:p>
        </w:tc>
      </w:tr>
      <w:tr w:rsidR="00A54F24" w14:paraId="687A2769" w14:textId="77777777" w:rsidTr="00A54F24">
        <w:tc>
          <w:tcPr>
            <w:tcW w:w="4248" w:type="dxa"/>
          </w:tcPr>
          <w:p w14:paraId="4FEAD79F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Танах </w:t>
            </w:r>
          </w:p>
          <w:p w14:paraId="7F5ECD05" w14:textId="77777777" w:rsidR="00A54F24" w:rsidRDefault="00A54F24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14:paraId="72EC25FC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>. Ислам</w:t>
            </w:r>
          </w:p>
        </w:tc>
      </w:tr>
      <w:tr w:rsidR="00A54F24" w14:paraId="76C92FF7" w14:textId="77777777" w:rsidTr="00A54F24">
        <w:tc>
          <w:tcPr>
            <w:tcW w:w="4248" w:type="dxa"/>
          </w:tcPr>
          <w:p w14:paraId="3146D285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Библия </w:t>
            </w:r>
          </w:p>
          <w:p w14:paraId="0506F6F6" w14:textId="77777777" w:rsidR="00A54F24" w:rsidRDefault="00A54F24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14:paraId="773CE925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Иудаизм </w:t>
            </w:r>
          </w:p>
        </w:tc>
      </w:tr>
      <w:tr w:rsidR="00A54F24" w14:paraId="68FBF8A6" w14:textId="77777777" w:rsidTr="00A54F24">
        <w:tc>
          <w:tcPr>
            <w:tcW w:w="4248" w:type="dxa"/>
          </w:tcPr>
          <w:p w14:paraId="1F421CEE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>Трипитака</w:t>
            </w:r>
            <w:proofErr w:type="spellEnd"/>
          </w:p>
        </w:tc>
        <w:tc>
          <w:tcPr>
            <w:tcW w:w="5097" w:type="dxa"/>
          </w:tcPr>
          <w:p w14:paraId="465C963A" w14:textId="77777777" w:rsidR="00A54F24" w:rsidRDefault="00C57BD3" w:rsidP="00A54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A54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Православие </w:t>
            </w:r>
          </w:p>
        </w:tc>
      </w:tr>
    </w:tbl>
    <w:p w14:paraId="257EE062" w14:textId="77777777" w:rsidR="00162EEB" w:rsidRPr="004413EA" w:rsidRDefault="00162EEB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0F72CE8B" w14:textId="77777777" w:rsidR="00D85C56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. Установите соответствие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символом- эмблемой и понятием нравственной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ценности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426A7427" w14:textId="77777777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5635F9" wp14:editId="7C2BE1E6">
            <wp:simplePos x="0" y="0"/>
            <wp:positionH relativeFrom="margin">
              <wp:posOffset>3439160</wp:posOffset>
            </wp:positionH>
            <wp:positionV relativeFrom="paragraph">
              <wp:posOffset>131445</wp:posOffset>
            </wp:positionV>
            <wp:extent cx="1226929" cy="866705"/>
            <wp:effectExtent l="0" t="0" r="0" b="0"/>
            <wp:wrapNone/>
            <wp:docPr id="1" name="Рисунок 1" descr="https://avatars.mds.yandex.net/i?id=d89ab33871eec91f68268152897e588f403dc901-124863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89ab33871eec91f68268152897e588f403dc901-124863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9" cy="8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6C4DA" w14:textId="77777777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Патриотизм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E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68">
        <w:rPr>
          <w:rFonts w:ascii="Times New Roman" w:hAnsi="Times New Roman" w:cs="Times New Roman"/>
          <w:b/>
          <w:sz w:val="28"/>
          <w:szCs w:val="28"/>
        </w:rPr>
        <w:t>В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DEA9A03" w14:textId="77777777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C23557C" w14:textId="77777777" w:rsidR="00A54F24" w:rsidRDefault="00B114A1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5EC253" wp14:editId="0551A679">
            <wp:simplePos x="0" y="0"/>
            <wp:positionH relativeFrom="page">
              <wp:posOffset>4507865</wp:posOffset>
            </wp:positionH>
            <wp:positionV relativeFrom="paragraph">
              <wp:posOffset>135255</wp:posOffset>
            </wp:positionV>
            <wp:extent cx="1123950" cy="780532"/>
            <wp:effectExtent l="0" t="0" r="0" b="635"/>
            <wp:wrapNone/>
            <wp:docPr id="2" name="Рисунок 2" descr="https://cdn.culture.ru/images/f7020e8d-b8c4-51de-acf6-2d8503492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f7020e8d-b8c4-51de-acf6-2d850349206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33B34" w14:textId="77777777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Милосердие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70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5532CD5" w14:textId="77777777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2EBB349" w14:textId="77777777" w:rsidR="00A54F24" w:rsidRDefault="00B114A1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6C2BE7" wp14:editId="58DCFC62">
            <wp:simplePos x="0" y="0"/>
            <wp:positionH relativeFrom="column">
              <wp:posOffset>3223260</wp:posOffset>
            </wp:positionH>
            <wp:positionV relativeFrom="paragraph">
              <wp:posOffset>106680</wp:posOffset>
            </wp:positionV>
            <wp:extent cx="1409700" cy="905643"/>
            <wp:effectExtent l="0" t="0" r="0" b="8890"/>
            <wp:wrapNone/>
            <wp:docPr id="5" name="Рисунок 5" descr="https://cdn1.ozone.ru/s3/multimedia-3/629627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s3/multimedia-3/6296271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9AB12" w14:textId="77777777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Семья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Б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34AA2D" w14:textId="77777777" w:rsidR="00A54F24" w:rsidRPr="004413EA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F717BFB" w14:textId="77777777" w:rsidR="00B114A1" w:rsidRDefault="00B114A1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FAE1AEF" w14:textId="77777777" w:rsidR="00A54F24" w:rsidRDefault="00B114A1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Из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12  выбери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одно из изображений- символов.  Объясни, почему именно эти элементы использованы для обозначения </w:t>
      </w:r>
      <w:r w:rsidR="00340B4E">
        <w:rPr>
          <w:rFonts w:ascii="Times New Roman" w:hAnsi="Times New Roman" w:cs="Times New Roman"/>
          <w:b/>
          <w:sz w:val="28"/>
          <w:szCs w:val="28"/>
        </w:rPr>
        <w:t>той нравственной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ценности в этой эмблеме.   Ответ запиши 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C18FE" w14:textId="77777777" w:rsidR="0031121C" w:rsidRDefault="00B114A1" w:rsidP="0010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 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="00EB0301">
        <w:rPr>
          <w:rFonts w:ascii="Times New Roman" w:hAnsi="Times New Roman" w:cs="Times New Roman"/>
          <w:b/>
          <w:sz w:val="28"/>
          <w:szCs w:val="28"/>
        </w:rPr>
        <w:t>какой  проблеме</w:t>
      </w:r>
      <w:proofErr w:type="gramEnd"/>
      <w:r w:rsidR="00EB0301">
        <w:rPr>
          <w:rFonts w:ascii="Times New Roman" w:hAnsi="Times New Roman" w:cs="Times New Roman"/>
          <w:b/>
          <w:sz w:val="28"/>
          <w:szCs w:val="28"/>
        </w:rPr>
        <w:t xml:space="preserve">  современного общества говорит это изображение? </w:t>
      </w:r>
      <w:r w:rsidR="0031121C">
        <w:rPr>
          <w:rFonts w:ascii="Times New Roman" w:hAnsi="Times New Roman" w:cs="Times New Roman"/>
          <w:b/>
          <w:sz w:val="28"/>
          <w:szCs w:val="28"/>
        </w:rPr>
        <w:t xml:space="preserve"> Сформулируй проблему </w:t>
      </w:r>
      <w:proofErr w:type="gramStart"/>
      <w:r w:rsidR="0031121C">
        <w:rPr>
          <w:rFonts w:ascii="Times New Roman" w:hAnsi="Times New Roman" w:cs="Times New Roman"/>
          <w:b/>
          <w:sz w:val="28"/>
          <w:szCs w:val="28"/>
        </w:rPr>
        <w:t>и  з</w:t>
      </w:r>
      <w:r w:rsidR="00EB0301">
        <w:rPr>
          <w:rFonts w:ascii="Times New Roman" w:hAnsi="Times New Roman" w:cs="Times New Roman"/>
          <w:b/>
          <w:sz w:val="28"/>
          <w:szCs w:val="28"/>
        </w:rPr>
        <w:t>апиши</w:t>
      </w:r>
      <w:proofErr w:type="gramEnd"/>
      <w:r w:rsidR="00EB0301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3112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</w:t>
      </w:r>
      <w:r w:rsidR="0031121C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13679DC5" w14:textId="77777777" w:rsidR="0031121C" w:rsidRDefault="00A330DA" w:rsidP="007701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CB0FAC" wp14:editId="3CA3AF72">
            <wp:simplePos x="0" y="0"/>
            <wp:positionH relativeFrom="margin">
              <wp:posOffset>1417955</wp:posOffset>
            </wp:positionH>
            <wp:positionV relativeFrom="paragraph">
              <wp:posOffset>6985</wp:posOffset>
            </wp:positionV>
            <wp:extent cx="2519835" cy="1682689"/>
            <wp:effectExtent l="0" t="0" r="0" b="0"/>
            <wp:wrapNone/>
            <wp:docPr id="6" name="Рисунок 6" descr="https://stihi.ru/pics/2023/01/22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3/01/22/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35" cy="168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4BB6" w14:textId="77777777" w:rsidR="008D3EF2" w:rsidRDefault="008D3EF2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76E267" w14:textId="77777777" w:rsidR="008D3EF2" w:rsidRDefault="008D3EF2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887F9" w14:textId="77777777" w:rsidR="00A330DA" w:rsidRDefault="00A330DA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99933" w14:textId="77777777" w:rsidR="00647F7F" w:rsidRDefault="00647F7F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FD222" w14:textId="77777777" w:rsidR="00647F7F" w:rsidRDefault="00647F7F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52D48" w14:textId="15172414" w:rsidR="00D85C56" w:rsidRPr="004413EA" w:rsidRDefault="00B114A1" w:rsidP="00EB0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 </w:t>
      </w:r>
      <w:r w:rsidR="001023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 xml:space="preserve">Прочитайте текст и ответьте на вопрос: </w:t>
      </w:r>
      <w:r w:rsidR="00EB0301">
        <w:rPr>
          <w:rFonts w:ascii="Times New Roman" w:hAnsi="Times New Roman" w:cs="Times New Roman"/>
          <w:b/>
          <w:sz w:val="28"/>
          <w:szCs w:val="28"/>
        </w:rPr>
        <w:t>«П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очему война с армией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>Наполеона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, победу над </w:t>
      </w:r>
      <w:proofErr w:type="gramStart"/>
      <w:r w:rsidR="00EB0301">
        <w:rPr>
          <w:rFonts w:ascii="Times New Roman" w:hAnsi="Times New Roman" w:cs="Times New Roman"/>
          <w:b/>
          <w:sz w:val="28"/>
          <w:szCs w:val="28"/>
        </w:rPr>
        <w:t>которой  в</w:t>
      </w:r>
      <w:proofErr w:type="gramEnd"/>
      <w:r w:rsidR="00EB0301">
        <w:rPr>
          <w:rFonts w:ascii="Times New Roman" w:hAnsi="Times New Roman" w:cs="Times New Roman"/>
          <w:b/>
          <w:sz w:val="28"/>
          <w:szCs w:val="28"/>
        </w:rPr>
        <w:t xml:space="preserve"> 1812 году одержала Россия, 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 xml:space="preserve"> названа Отечественной войной?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E704684" w14:textId="77777777" w:rsidR="00665ABA" w:rsidRDefault="00665ABA" w:rsidP="00EB03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082A9" w14:textId="77777777" w:rsidR="00F6689C" w:rsidRDefault="00F6689C" w:rsidP="00EB03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6E41F" w14:textId="09982FD9" w:rsidR="00D85C56" w:rsidRPr="004413EA" w:rsidRDefault="00D85C56" w:rsidP="00EB03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Народная война</w:t>
      </w:r>
    </w:p>
    <w:p w14:paraId="1E6A3F3F" w14:textId="77777777" w:rsidR="00D85C56" w:rsidRPr="004413EA" w:rsidRDefault="00D85C56" w:rsidP="00D85C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 погибло всё нашествие…»  - так писал о войне 1812 года великий русский писатель Лев Николаевич Толстой.</w:t>
      </w:r>
    </w:p>
    <w:p w14:paraId="6D092063" w14:textId="2AA48EAA" w:rsidR="00A330DA" w:rsidRDefault="00D85C56" w:rsidP="003459C3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 Невозможно рассказать обо всех участниках освободительной войны, которые 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 отряды народного ополчения, партизанские отряды. В годы войны действовали 79 казачьих отрядов, 31 национальный полк, среди которых были башкирский, крымско-татарский, калмыцкий и другие. Представители народов Поволжья (татары, чуваши, марийцы, мордва) входили в состав народных ополчений. На фронтах войны действовали 40 конных полков, которые состояли в основном из представителей кочевых народов башкир, крымских татар, калмыков, ногайцев и других. Конница сыграла особую роль в войне 1812 года. Она осуществляла разведку, проводила диверсии против врага, нападала на обозы с продовольствием для француз</w:t>
      </w:r>
      <w:r w:rsidR="003459C3">
        <w:rPr>
          <w:rFonts w:ascii="Times New Roman" w:hAnsi="Times New Roman" w:cs="Times New Roman"/>
          <w:sz w:val="28"/>
          <w:szCs w:val="28"/>
        </w:rPr>
        <w:t xml:space="preserve">ской армии, охраняла населенные пункты от </w:t>
      </w:r>
      <w:r w:rsidR="006A58E2">
        <w:rPr>
          <w:rFonts w:ascii="Times New Roman" w:hAnsi="Times New Roman" w:cs="Times New Roman"/>
          <w:sz w:val="28"/>
          <w:szCs w:val="28"/>
        </w:rPr>
        <w:t>мародеров.</w:t>
      </w:r>
      <w:r w:rsidR="00345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2BD6F" w14:textId="28E95536" w:rsidR="00647F7F" w:rsidRPr="00DC2B1A" w:rsidRDefault="00A330DA" w:rsidP="00DC2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="00186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ответ:</w:t>
      </w:r>
      <w:r w:rsidR="008D3E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D3E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2E6F1" w14:textId="77777777" w:rsidR="00DC2B1A" w:rsidRPr="002B4A63" w:rsidRDefault="00DC2B1A" w:rsidP="00DC2B1A">
      <w:pPr>
        <w:pStyle w:val="a3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4A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Критерии оценивания выполненных заданий </w:t>
      </w:r>
    </w:p>
    <w:p w14:paraId="7172AE00" w14:textId="77777777" w:rsidR="00DC2B1A" w:rsidRPr="002B4A63" w:rsidRDefault="00DC2B1A" w:rsidP="00DC2B1A">
      <w:pPr>
        <w:pStyle w:val="a3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4A63">
        <w:rPr>
          <w:rFonts w:ascii="Times New Roman" w:hAnsi="Times New Roman" w:cs="Times New Roman"/>
          <w:b/>
          <w:bCs/>
          <w:sz w:val="28"/>
          <w:szCs w:val="28"/>
        </w:rPr>
        <w:t>Рекомендации по переводу первичных баллов в отметки по пятибалльной шкале</w:t>
      </w:r>
    </w:p>
    <w:p w14:paraId="2B47BF7C" w14:textId="77777777" w:rsidR="00DC2B1A" w:rsidRPr="00381990" w:rsidRDefault="00DC2B1A" w:rsidP="00DC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90">
        <w:rPr>
          <w:rFonts w:ascii="Times New Roman" w:hAnsi="Times New Roman" w:cs="Times New Roman"/>
          <w:b/>
          <w:sz w:val="28"/>
          <w:szCs w:val="28"/>
        </w:rPr>
        <w:t>Переводная шкала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2B1A" w:rsidRPr="00381990" w14:paraId="5803830E" w14:textId="77777777" w:rsidTr="001C4716">
        <w:tc>
          <w:tcPr>
            <w:tcW w:w="4672" w:type="dxa"/>
          </w:tcPr>
          <w:p w14:paraId="7A89B52F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673" w:type="dxa"/>
          </w:tcPr>
          <w:p w14:paraId="0FF8D4AC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DC2B1A" w:rsidRPr="00381990" w14:paraId="02AE2F32" w14:textId="77777777" w:rsidTr="001C4716">
        <w:tc>
          <w:tcPr>
            <w:tcW w:w="4672" w:type="dxa"/>
          </w:tcPr>
          <w:p w14:paraId="19C78F3F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«15-14»</w:t>
            </w:r>
          </w:p>
        </w:tc>
        <w:tc>
          <w:tcPr>
            <w:tcW w:w="4673" w:type="dxa"/>
          </w:tcPr>
          <w:p w14:paraId="17CF3197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C2B1A" w:rsidRPr="00381990" w14:paraId="44D356DA" w14:textId="77777777" w:rsidTr="001C4716">
        <w:tc>
          <w:tcPr>
            <w:tcW w:w="4672" w:type="dxa"/>
          </w:tcPr>
          <w:p w14:paraId="6F55539F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«13-12»</w:t>
            </w:r>
          </w:p>
        </w:tc>
        <w:tc>
          <w:tcPr>
            <w:tcW w:w="4673" w:type="dxa"/>
          </w:tcPr>
          <w:p w14:paraId="3775FF63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DC2B1A" w:rsidRPr="00381990" w14:paraId="60E1B4A5" w14:textId="77777777" w:rsidTr="001C4716">
        <w:tc>
          <w:tcPr>
            <w:tcW w:w="4672" w:type="dxa"/>
          </w:tcPr>
          <w:p w14:paraId="7AB7B385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«11-10»</w:t>
            </w:r>
          </w:p>
        </w:tc>
        <w:tc>
          <w:tcPr>
            <w:tcW w:w="4673" w:type="dxa"/>
          </w:tcPr>
          <w:p w14:paraId="746EFCB5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DC2B1A" w:rsidRPr="00381990" w14:paraId="2CB6C0CC" w14:textId="77777777" w:rsidTr="001C4716">
        <w:tc>
          <w:tcPr>
            <w:tcW w:w="4672" w:type="dxa"/>
          </w:tcPr>
          <w:p w14:paraId="4DDC18C0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0FAE4C6E" w14:textId="77777777" w:rsidR="00DC2B1A" w:rsidRPr="00381990" w:rsidRDefault="00DC2B1A" w:rsidP="001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14:paraId="5CDBAB99" w14:textId="7BA9D8DD" w:rsidR="00DC2B1A" w:rsidRDefault="00DC2B1A" w:rsidP="00632F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FBC33" w14:textId="368664F4" w:rsidR="00632F6B" w:rsidRPr="00381990" w:rsidRDefault="00632F6B" w:rsidP="00632F6B">
      <w:pPr>
        <w:jc w:val="both"/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>В заданиях с выбором ответа ученик отмечает тот ответ, который считает верным.</w:t>
      </w:r>
    </w:p>
    <w:p w14:paraId="7EE3DB12" w14:textId="77777777" w:rsidR="00632F6B" w:rsidRPr="00381990" w:rsidRDefault="00632F6B" w:rsidP="00632F6B">
      <w:pPr>
        <w:jc w:val="both"/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В заданиях на соотнесение, в которых устанавливается соответствие между рассматриваемыми объектами для каждой цифры подбирает соответствующую букву.</w:t>
      </w:r>
    </w:p>
    <w:p w14:paraId="06584CFC" w14:textId="77777777" w:rsidR="00632F6B" w:rsidRPr="00381990" w:rsidRDefault="00632F6B" w:rsidP="00632F6B">
      <w:pPr>
        <w:jc w:val="both"/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В заданиях с развернутым ответом ученик выражает личное мнение в виде законченного высказывания и аргументирует его.</w:t>
      </w:r>
    </w:p>
    <w:p w14:paraId="048E1460" w14:textId="77777777" w:rsidR="00632F6B" w:rsidRPr="00381990" w:rsidRDefault="00632F6B" w:rsidP="00632F6B">
      <w:pPr>
        <w:jc w:val="both"/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Задания с выбором ответа считается выполненным, если выбранный учащимся номер ответа совпадает с верным ответом.</w:t>
      </w:r>
    </w:p>
    <w:p w14:paraId="291C83F9" w14:textId="1DD21992" w:rsidR="00632F6B" w:rsidRPr="00DC2B1A" w:rsidRDefault="00DC2B1A" w:rsidP="00DC2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52AC24" w14:textId="2A76C2D1" w:rsidR="003A225D" w:rsidRDefault="0077013C" w:rsidP="00647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7936"/>
      </w:tblGrid>
      <w:tr w:rsidR="003A225D" w14:paraId="2C1403EB" w14:textId="77777777" w:rsidTr="0084348D">
        <w:tc>
          <w:tcPr>
            <w:tcW w:w="848" w:type="dxa"/>
          </w:tcPr>
          <w:p w14:paraId="3EA2B9DE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6" w:type="dxa"/>
          </w:tcPr>
          <w:p w14:paraId="03C15CDC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1C69EBE0" w14:textId="77777777" w:rsidTr="0084348D">
        <w:tc>
          <w:tcPr>
            <w:tcW w:w="848" w:type="dxa"/>
          </w:tcPr>
          <w:p w14:paraId="16E7175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6" w:type="dxa"/>
          </w:tcPr>
          <w:p w14:paraId="3A77AE63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3BB7090C" w14:textId="77777777" w:rsidTr="0084348D">
        <w:tc>
          <w:tcPr>
            <w:tcW w:w="848" w:type="dxa"/>
          </w:tcPr>
          <w:p w14:paraId="268AB709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6" w:type="dxa"/>
          </w:tcPr>
          <w:p w14:paraId="329C92C3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7A78A5F2" w14:textId="77777777" w:rsidTr="0084348D">
        <w:tc>
          <w:tcPr>
            <w:tcW w:w="848" w:type="dxa"/>
          </w:tcPr>
          <w:p w14:paraId="77E2F2C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6" w:type="dxa"/>
          </w:tcPr>
          <w:p w14:paraId="58882823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627D9CB7" w14:textId="77777777" w:rsidTr="0084348D">
        <w:tc>
          <w:tcPr>
            <w:tcW w:w="848" w:type="dxa"/>
          </w:tcPr>
          <w:p w14:paraId="01832FF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6" w:type="dxa"/>
          </w:tcPr>
          <w:p w14:paraId="20D33AA5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0025BE21" w14:textId="77777777" w:rsidTr="0084348D">
        <w:tc>
          <w:tcPr>
            <w:tcW w:w="848" w:type="dxa"/>
          </w:tcPr>
          <w:p w14:paraId="07F1F67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6" w:type="dxa"/>
          </w:tcPr>
          <w:p w14:paraId="68898E52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21857E4D" w14:textId="77777777" w:rsidTr="0084348D">
        <w:tc>
          <w:tcPr>
            <w:tcW w:w="848" w:type="dxa"/>
          </w:tcPr>
          <w:p w14:paraId="42FB9F67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6" w:type="dxa"/>
          </w:tcPr>
          <w:p w14:paraId="4A1EFABA" w14:textId="77777777" w:rsidR="003A225D" w:rsidRDefault="0051311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6513292A" w14:textId="77777777" w:rsidTr="0084348D">
        <w:tc>
          <w:tcPr>
            <w:tcW w:w="848" w:type="dxa"/>
          </w:tcPr>
          <w:p w14:paraId="194B037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6" w:type="dxa"/>
          </w:tcPr>
          <w:p w14:paraId="6DD02472" w14:textId="77777777" w:rsidR="003A225D" w:rsidRDefault="0051311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57C7045C" w14:textId="77777777" w:rsidTr="0084348D">
        <w:tc>
          <w:tcPr>
            <w:tcW w:w="848" w:type="dxa"/>
          </w:tcPr>
          <w:p w14:paraId="2B1F24EC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6" w:type="dxa"/>
          </w:tcPr>
          <w:p w14:paraId="64D84474" w14:textId="77777777" w:rsidR="003A225D" w:rsidRDefault="0051311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09823AA9" w14:textId="77777777" w:rsidTr="0084348D">
        <w:tc>
          <w:tcPr>
            <w:tcW w:w="848" w:type="dxa"/>
          </w:tcPr>
          <w:p w14:paraId="08FF1EAF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6" w:type="dxa"/>
          </w:tcPr>
          <w:p w14:paraId="3E48CA35" w14:textId="77777777" w:rsidR="003A225D" w:rsidRDefault="0051311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5F97356F" w14:textId="77777777" w:rsidTr="0084348D">
        <w:tc>
          <w:tcPr>
            <w:tcW w:w="848" w:type="dxa"/>
          </w:tcPr>
          <w:p w14:paraId="64110BF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6" w:type="dxa"/>
          </w:tcPr>
          <w:p w14:paraId="7D058AED" w14:textId="77777777" w:rsidR="003A225D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6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14:paraId="58AF91C5" w14:textId="77777777" w:rsidR="00C57BD3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6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  <w:p w14:paraId="62780D27" w14:textId="77777777" w:rsidR="00C57BD3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6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14:paraId="329D8229" w14:textId="77777777" w:rsidR="00D619D5" w:rsidRDefault="00D619D5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</w:t>
            </w:r>
          </w:p>
        </w:tc>
      </w:tr>
      <w:tr w:rsidR="003A225D" w14:paraId="443A0B2B" w14:textId="77777777" w:rsidTr="0084348D">
        <w:tc>
          <w:tcPr>
            <w:tcW w:w="848" w:type="dxa"/>
          </w:tcPr>
          <w:p w14:paraId="46E9DBA9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6" w:type="dxa"/>
          </w:tcPr>
          <w:p w14:paraId="149CB14C" w14:textId="77777777" w:rsidR="003A225D" w:rsidRPr="00D619D5" w:rsidRDefault="00D619D5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5A4A6E59" w14:textId="77777777" w:rsidR="00D619D5" w:rsidRDefault="002E521A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74783FF2" w14:textId="77777777" w:rsidR="00D619D5" w:rsidRPr="00D619D5" w:rsidRDefault="00D619D5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619D5" w14:paraId="34922AD4" w14:textId="77777777" w:rsidTr="0084348D">
        <w:tc>
          <w:tcPr>
            <w:tcW w:w="848" w:type="dxa"/>
          </w:tcPr>
          <w:p w14:paraId="01CB4BF6" w14:textId="77777777" w:rsidR="00D619D5" w:rsidRPr="003A225D" w:rsidRDefault="00D619D5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6" w:type="dxa"/>
          </w:tcPr>
          <w:p w14:paraId="6F2DDFF3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– фигурки людей, обозначающие разные поколения. Держатся за руки т.к. семья- это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единение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взаимопомощь,  взаимопонимание. Цвета Российского флага, т.к.    Семья находится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 защитой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Государства. </w:t>
            </w:r>
          </w:p>
          <w:p w14:paraId="4DF56756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A3AF6" w14:textId="77777777" w:rsidR="00D619D5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-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Орден  Отечественной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войны 1941-1945 г. , георгиевская лента.  Награда героев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ВОВ,  патриотов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нашего Отечества, символы  Победы ВОВ.</w:t>
            </w:r>
            <w:r w:rsidR="002E5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404DEB7" w14:textId="77777777" w:rsidR="002E521A" w:rsidRDefault="002E521A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0C2CF" w14:textId="77777777" w:rsidR="00C67F62" w:rsidRDefault="002E521A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gramStart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>Руки  –</w:t>
            </w:r>
            <w:proofErr w:type="gramEnd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  деятельности человека.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Сложенные ладони изображают сердце – </w:t>
            </w:r>
            <w:proofErr w:type="gramStart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>значит,  эта</w:t>
            </w:r>
            <w:proofErr w:type="gramEnd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, несет добро. В центре </w:t>
            </w:r>
            <w:proofErr w:type="gramStart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>призыв :</w:t>
            </w:r>
            <w:proofErr w:type="gramEnd"/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«Твори добро».</w:t>
            </w:r>
          </w:p>
          <w:p w14:paraId="4E9E5F1B" w14:textId="77777777" w:rsidR="00C67F62" w:rsidRDefault="00C67F62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37BD5" w14:textId="77777777" w:rsidR="002E521A" w:rsidRDefault="00C67F62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могут быть выражены другими словами, но не </w:t>
            </w:r>
            <w:r w:rsidR="00C85CCF">
              <w:rPr>
                <w:rFonts w:ascii="Times New Roman" w:hAnsi="Times New Roman" w:cs="Times New Roman"/>
                <w:b/>
                <w:sz w:val="28"/>
                <w:szCs w:val="28"/>
              </w:rPr>
              <w:t>искажающими общий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смысл.   </w:t>
            </w:r>
          </w:p>
          <w:p w14:paraId="7CA258DE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82937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D5" w14:paraId="648D10E8" w14:textId="77777777" w:rsidTr="0084348D">
        <w:tc>
          <w:tcPr>
            <w:tcW w:w="848" w:type="dxa"/>
          </w:tcPr>
          <w:p w14:paraId="6681C6A1" w14:textId="77777777" w:rsidR="00D619D5" w:rsidRDefault="00D619D5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6" w:type="dxa"/>
          </w:tcPr>
          <w:p w14:paraId="1BADF07F" w14:textId="77777777" w:rsidR="00D619D5" w:rsidRDefault="00C85CCF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современном обществе наблюдается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 дефицита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личного общения между людьми, и зависимость от гаджетов ( телефонов, компьютеров и т.д.)</w:t>
            </w:r>
            <w:r w:rsidR="00256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7AF00216" w14:textId="77777777" w:rsidR="00256423" w:rsidRDefault="00256423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может быть выражен другими словами, но не изменять общий смысл. </w:t>
            </w:r>
          </w:p>
        </w:tc>
      </w:tr>
      <w:tr w:rsidR="00D619D5" w14:paraId="3EA569B1" w14:textId="77777777" w:rsidTr="0084348D">
        <w:tc>
          <w:tcPr>
            <w:tcW w:w="848" w:type="dxa"/>
          </w:tcPr>
          <w:p w14:paraId="12CE8B7F" w14:textId="77777777" w:rsidR="00D619D5" w:rsidRDefault="00D619D5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6" w:type="dxa"/>
          </w:tcPr>
          <w:p w14:paraId="18CA3A3E" w14:textId="77777777" w:rsidR="00D36155" w:rsidRPr="00D36155" w:rsidRDefault="00D36155" w:rsidP="00D361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15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Народы независимо от места проживания, национальности, вероисповедания вст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 на защиту своего Отечества. </w:t>
            </w:r>
          </w:p>
          <w:p w14:paraId="21290B5B" w14:textId="77777777" w:rsidR="00D619D5" w:rsidRPr="00256423" w:rsidRDefault="00D619D5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D477A7" w14:textId="77777777" w:rsidR="003A225D" w:rsidRPr="004413EA" w:rsidRDefault="003A225D" w:rsidP="0077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1F07" w14:textId="77777777" w:rsidR="007A3E8D" w:rsidRPr="00CC5681" w:rsidRDefault="007A3E8D" w:rsidP="002E52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A3E8D" w:rsidRPr="00CC5681" w:rsidSect="00396A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E72"/>
    <w:multiLevelType w:val="hybridMultilevel"/>
    <w:tmpl w:val="F6A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A59"/>
    <w:multiLevelType w:val="hybridMultilevel"/>
    <w:tmpl w:val="0A5A7858"/>
    <w:lvl w:ilvl="0" w:tplc="49F8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5D7577"/>
    <w:multiLevelType w:val="hybridMultilevel"/>
    <w:tmpl w:val="D27E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F0300"/>
    <w:multiLevelType w:val="hybridMultilevel"/>
    <w:tmpl w:val="5B86B8FC"/>
    <w:lvl w:ilvl="0" w:tplc="575E079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2"/>
    <w:rsid w:val="00034075"/>
    <w:rsid w:val="00102356"/>
    <w:rsid w:val="00124AD8"/>
    <w:rsid w:val="00124F34"/>
    <w:rsid w:val="00162EEB"/>
    <w:rsid w:val="00181B53"/>
    <w:rsid w:val="00186777"/>
    <w:rsid w:val="0025589E"/>
    <w:rsid w:val="00256423"/>
    <w:rsid w:val="002C7CC5"/>
    <w:rsid w:val="002E521A"/>
    <w:rsid w:val="00301982"/>
    <w:rsid w:val="0031121C"/>
    <w:rsid w:val="00327402"/>
    <w:rsid w:val="00340B4E"/>
    <w:rsid w:val="00344124"/>
    <w:rsid w:val="003459C3"/>
    <w:rsid w:val="00381990"/>
    <w:rsid w:val="00396A0F"/>
    <w:rsid w:val="003A225D"/>
    <w:rsid w:val="003C0978"/>
    <w:rsid w:val="004413EA"/>
    <w:rsid w:val="004A523C"/>
    <w:rsid w:val="004A52F1"/>
    <w:rsid w:val="004B773B"/>
    <w:rsid w:val="00513110"/>
    <w:rsid w:val="00513158"/>
    <w:rsid w:val="00626A68"/>
    <w:rsid w:val="00632F6B"/>
    <w:rsid w:val="00647F7F"/>
    <w:rsid w:val="00665ABA"/>
    <w:rsid w:val="006A58E2"/>
    <w:rsid w:val="00700768"/>
    <w:rsid w:val="007160FC"/>
    <w:rsid w:val="0072156B"/>
    <w:rsid w:val="0077013C"/>
    <w:rsid w:val="007A3E8D"/>
    <w:rsid w:val="007E5B34"/>
    <w:rsid w:val="00824B51"/>
    <w:rsid w:val="00835988"/>
    <w:rsid w:val="0084348D"/>
    <w:rsid w:val="00850702"/>
    <w:rsid w:val="008D3EF2"/>
    <w:rsid w:val="00983D38"/>
    <w:rsid w:val="0099458B"/>
    <w:rsid w:val="00A330DA"/>
    <w:rsid w:val="00A54F24"/>
    <w:rsid w:val="00B114A1"/>
    <w:rsid w:val="00BA3A23"/>
    <w:rsid w:val="00BF3E8F"/>
    <w:rsid w:val="00C416ED"/>
    <w:rsid w:val="00C57BD3"/>
    <w:rsid w:val="00C67F62"/>
    <w:rsid w:val="00C85CCF"/>
    <w:rsid w:val="00C9705E"/>
    <w:rsid w:val="00CC5681"/>
    <w:rsid w:val="00D36155"/>
    <w:rsid w:val="00D56406"/>
    <w:rsid w:val="00D619D5"/>
    <w:rsid w:val="00D85C56"/>
    <w:rsid w:val="00DC2B1A"/>
    <w:rsid w:val="00E33220"/>
    <w:rsid w:val="00E72CBA"/>
    <w:rsid w:val="00EB0301"/>
    <w:rsid w:val="00EF64A0"/>
    <w:rsid w:val="00F16F7E"/>
    <w:rsid w:val="00F6689C"/>
    <w:rsid w:val="00F92F76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7F8A"/>
  <w15:chartTrackingRefBased/>
  <w15:docId w15:val="{B0C3B0C5-0C13-4BEC-98DD-340BE99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8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8D"/>
    <w:pPr>
      <w:ind w:left="720"/>
      <w:contextualSpacing/>
    </w:pPr>
  </w:style>
  <w:style w:type="table" w:styleId="a4">
    <w:name w:val="Table Grid"/>
    <w:basedOn w:val="a1"/>
    <w:uiPriority w:val="39"/>
    <w:rsid w:val="002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ЗавУч1</cp:lastModifiedBy>
  <cp:revision>2</cp:revision>
  <dcterms:created xsi:type="dcterms:W3CDTF">2024-12-17T10:07:00Z</dcterms:created>
  <dcterms:modified xsi:type="dcterms:W3CDTF">2024-12-17T10:07:00Z</dcterms:modified>
</cp:coreProperties>
</file>