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D4" w:rsidRDefault="00F27BD4" w:rsidP="00F27BD4">
      <w:pPr>
        <w:shd w:val="clear" w:color="auto" w:fill="FFFFFF"/>
        <w:spacing w:after="0" w:line="240" w:lineRule="auto"/>
        <w:ind w:firstLine="41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7BD4" w:rsidRDefault="00F27BD4" w:rsidP="00F27BD4">
      <w:pPr>
        <w:shd w:val="clear" w:color="auto" w:fill="FFFFFF"/>
        <w:spacing w:after="0" w:line="240" w:lineRule="auto"/>
        <w:ind w:firstLine="41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 по истории, 6 класс</w:t>
      </w:r>
    </w:p>
    <w:p w:rsidR="00F27BD4" w:rsidRDefault="00F27BD4" w:rsidP="00F27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D4" w:rsidRDefault="00F27BD4" w:rsidP="00F27BD4">
      <w:pPr>
        <w:shd w:val="clear" w:color="auto" w:fill="FFFFFF"/>
        <w:spacing w:after="0" w:line="240" w:lineRule="auto"/>
        <w:ind w:firstLine="41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</w:t>
      </w:r>
      <w:r>
        <w:rPr>
          <w:rFonts w:ascii="Times New Roman" w:eastAsia="Times New Roman" w:hAnsi="Times New Roman" w:cs="Times New Roman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определяется на основе Федерального государственного образовательного стандарта основного общего образования.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-  оценить уровень общеобразовательной подготовки по истории за 6 класс.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включает в себя 6 заданий: 1-2 задания с кратким ответом, 3-6 с развернутым ответом.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Проверяемые элементы содержания:</w:t>
      </w:r>
    </w:p>
    <w:p w:rsidR="00F27BD4" w:rsidRDefault="00F27BD4" w:rsidP="00F27BD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Образование государства Русь. Первые русские князья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Русь при князе Владимире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Святославиче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Принятие Русью христианства и его значение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 Деятельность Ярослава Мудрого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1.4 Русь при Ярославичах. Деятельность Владимира Мономаха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 Формирование системы земель – самостоятельных государств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 Походы Батыя на Русь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 Ордена крестоносцев и борьба с их экспансией на западных границах Руси. Александр Невский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1.8 Ордынское владычество на Руси. Противостояние Твери и Москвы. Иван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Калита</w:t>
      </w:r>
      <w:proofErr w:type="spellEnd"/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 Московское государство при Дмитрии Донском. Куликовская битва. Закрепление первенствующего положения московских князей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Проверяемые требования к уровню подготовки: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Умение устанавливать причинно-следственные связи, строить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 Смысловое чтение;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    Предметные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 Овладение базовыми историческими знаниями, а также представлениями о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закономерностях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 человеческого общества в социальной, экономической, политической, научной и культурной сферах;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 Умения искать, анализировать, сопоставлять и оценивать содержащуюся в различных источниках информацию о событиях и явлениях прошлого и настоящего;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Способность определять и аргументировать свое отношение к содержащейся в различных источниках информации о событиях и явлениях прошлого и настоящего;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 Умение применять исторические знания для осмысления сущности общественных явлений;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 Владение опытом историко-культурного,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цивилизационного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 к оценке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социальных явлений, современных глобальных процессов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гражданской,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социальной, 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культурной самоидентификации личности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Максимум – 13 баллов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12-13 баллов – «5»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7-11 баллов – «4»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4-6 баллов – «3»</w:t>
      </w:r>
    </w:p>
    <w:p w:rsidR="00F27BD4" w:rsidRDefault="00F27BD4" w:rsidP="00F2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Продолжительность – 4</w:t>
      </w:r>
      <w:r w:rsidR="00EA34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минут</w:t>
      </w:r>
    </w:p>
    <w:p w:rsidR="008372D0" w:rsidRDefault="008372D0" w:rsidP="00F27BD4"/>
    <w:p w:rsidR="00F27BD4" w:rsidRDefault="00D63E29" w:rsidP="00F27BD4">
      <w:r>
        <w:rPr>
          <w:noProof/>
        </w:rPr>
        <w:drawing>
          <wp:inline distT="0" distB="0" distL="0" distR="0">
            <wp:extent cx="5943600" cy="5724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29" w:rsidRDefault="00D63E29" w:rsidP="00F27BD4"/>
    <w:p w:rsidR="00D63E29" w:rsidRDefault="00D63E29" w:rsidP="00F27BD4">
      <w:r>
        <w:rPr>
          <w:noProof/>
        </w:rPr>
        <w:lastRenderedPageBreak/>
        <w:drawing>
          <wp:inline distT="0" distB="0" distL="0" distR="0">
            <wp:extent cx="5934075" cy="6210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29" w:rsidRDefault="00D63E29" w:rsidP="00F27BD4"/>
    <w:p w:rsidR="00D63E29" w:rsidRDefault="00D63E29" w:rsidP="00F27BD4"/>
    <w:p w:rsidR="00D63E29" w:rsidRDefault="00D63E29" w:rsidP="00F27BD4">
      <w:r>
        <w:rPr>
          <w:noProof/>
        </w:rPr>
        <w:lastRenderedPageBreak/>
        <w:drawing>
          <wp:inline distT="0" distB="0" distL="0" distR="0">
            <wp:extent cx="5934075" cy="2905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29" w:rsidRDefault="00E31EA5" w:rsidP="00F27BD4">
      <w:r>
        <w:rPr>
          <w:noProof/>
        </w:rPr>
        <w:drawing>
          <wp:inline distT="0" distB="0" distL="0" distR="0">
            <wp:extent cx="5934075" cy="52673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A5" w:rsidRDefault="00E31EA5" w:rsidP="00F27BD4"/>
    <w:p w:rsidR="00E31EA5" w:rsidRDefault="00E31EA5" w:rsidP="00F27BD4"/>
    <w:p w:rsidR="00E31EA5" w:rsidRDefault="00E31EA5" w:rsidP="00F27BD4"/>
    <w:p w:rsidR="00E31EA5" w:rsidRDefault="00E31EA5" w:rsidP="00F27BD4">
      <w:r>
        <w:rPr>
          <w:noProof/>
        </w:rPr>
        <w:pict>
          <v:oval id="_x0000_s1026" style="position:absolute;margin-left:4.95pt;margin-top:39.95pt;width:23.25pt;height:21.75pt;z-index:251658240">
            <v:textbox>
              <w:txbxContent>
                <w:p w:rsidR="00E31EA5" w:rsidRDefault="00E31EA5">
                  <w:r>
                    <w:t>6</w:t>
                  </w:r>
                </w:p>
              </w:txbxContent>
            </v:textbox>
          </v:oval>
        </w:pict>
      </w:r>
      <w:r>
        <w:rPr>
          <w:noProof/>
        </w:rPr>
        <w:drawing>
          <wp:inline distT="0" distB="0" distL="0" distR="0">
            <wp:extent cx="5934075" cy="7334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463" w:rsidRDefault="00EA3463" w:rsidP="00F27BD4"/>
    <w:p w:rsidR="00EA3463" w:rsidRDefault="00EA3463" w:rsidP="00F27BD4"/>
    <w:p w:rsidR="00EA3463" w:rsidRDefault="00EA3463" w:rsidP="00F27BD4"/>
    <w:p w:rsidR="00EA3463" w:rsidRDefault="00EA3463" w:rsidP="00F27BD4"/>
    <w:p w:rsidR="00EA3463" w:rsidRDefault="00EA3463" w:rsidP="00F27BD4"/>
    <w:p w:rsidR="00EA3463" w:rsidRPr="00EA3463" w:rsidRDefault="00EA3463" w:rsidP="00F27BD4">
      <w:pPr>
        <w:rPr>
          <w:b/>
        </w:rPr>
      </w:pPr>
      <w:r w:rsidRPr="00EA3463">
        <w:rPr>
          <w:b/>
        </w:rPr>
        <w:t>Ответы:</w:t>
      </w:r>
    </w:p>
    <w:p w:rsidR="00EA3463" w:rsidRDefault="00EA3463" w:rsidP="00F27BD4">
      <w:r>
        <w:t>Задание № 1.</w:t>
      </w:r>
    </w:p>
    <w:p w:rsidR="00EA3463" w:rsidRDefault="00EA3463" w:rsidP="00F27BD4">
      <w:r>
        <w:t>А-2, Б-1,В-3,Г-4</w:t>
      </w:r>
    </w:p>
    <w:p w:rsidR="00EA3463" w:rsidRDefault="00EA3463" w:rsidP="00F27BD4">
      <w:r>
        <w:t>Задание № 2.</w:t>
      </w:r>
    </w:p>
    <w:p w:rsidR="00EA3463" w:rsidRDefault="00EA3463" w:rsidP="00F27BD4">
      <w:r>
        <w:t>В</w:t>
      </w:r>
    </w:p>
    <w:p w:rsidR="00EA3463" w:rsidRDefault="00EA3463" w:rsidP="00F27BD4">
      <w:r>
        <w:t>Задание № 3.</w:t>
      </w:r>
    </w:p>
    <w:p w:rsidR="00EA3463" w:rsidRDefault="00EA3463" w:rsidP="00F27BD4">
      <w:r>
        <w:t>Б. Полюдье – это ежегодный объезд Киевским князем подвластных земель с целью сбора дани.</w:t>
      </w:r>
    </w:p>
    <w:p w:rsidR="00EA3463" w:rsidRDefault="00EA3463" w:rsidP="00F27BD4">
      <w:r>
        <w:t>Задание № 4. Некоторые из вариантов.</w:t>
      </w:r>
    </w:p>
    <w:p w:rsidR="00EA3463" w:rsidRDefault="00EA3463" w:rsidP="00EA3463">
      <w:pPr>
        <w:pStyle w:val="a6"/>
        <w:numPr>
          <w:ilvl w:val="0"/>
          <w:numId w:val="4"/>
        </w:numPr>
      </w:pPr>
      <w:r>
        <w:t>Владимир 1 Креститель. 988г. принятие христианства. Крещение Киевлян.</w:t>
      </w:r>
    </w:p>
    <w:p w:rsidR="00EA3463" w:rsidRDefault="00EA3463" w:rsidP="00EA3463">
      <w:pPr>
        <w:pStyle w:val="a6"/>
        <w:numPr>
          <w:ilvl w:val="0"/>
          <w:numId w:val="4"/>
        </w:numPr>
      </w:pPr>
      <w:r>
        <w:t xml:space="preserve">Княгиня Ольга. </w:t>
      </w:r>
      <w:proofErr w:type="gramStart"/>
      <w:r>
        <w:t>Побывав с посольством в Византии первая приняла</w:t>
      </w:r>
      <w:proofErr w:type="gramEnd"/>
      <w:r>
        <w:t xml:space="preserve"> крещение из Киевских правителей.</w:t>
      </w:r>
    </w:p>
    <w:p w:rsidR="009A772A" w:rsidRDefault="00EA3463" w:rsidP="009A772A">
      <w:pPr>
        <w:pStyle w:val="a6"/>
        <w:numPr>
          <w:ilvl w:val="0"/>
          <w:numId w:val="4"/>
        </w:numPr>
      </w:pPr>
      <w:r>
        <w:t>Ярослав Мудрый. Распространение христианства по землям Киевской Руси. Строительство храмов и соборов. Распространение книг религиозного характера. Организация православной церкви.</w:t>
      </w:r>
    </w:p>
    <w:p w:rsidR="00EA3463" w:rsidRDefault="00EA3463" w:rsidP="00EA3463">
      <w:r>
        <w:t>Задание № 5.</w:t>
      </w:r>
    </w:p>
    <w:p w:rsidR="009A772A" w:rsidRDefault="009A772A" w:rsidP="00EA3463">
      <w:r>
        <w:rPr>
          <w:noProof/>
        </w:rPr>
        <w:drawing>
          <wp:inline distT="0" distB="0" distL="0" distR="0">
            <wp:extent cx="4419600" cy="39301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2A" w:rsidRPr="009A772A" w:rsidRDefault="009A772A" w:rsidP="009A772A">
      <w:r w:rsidRPr="009A772A">
        <w:t>Задание № 6.</w:t>
      </w:r>
    </w:p>
    <w:p w:rsidR="009A772A" w:rsidRPr="009A772A" w:rsidRDefault="009A772A" w:rsidP="009A772A">
      <w:r w:rsidRPr="009A772A">
        <w:t xml:space="preserve">Город Ленинграда.  Блокада Ленинграда 1941-1944гг. Далее оцениваются рассуждения учащихся. </w:t>
      </w:r>
    </w:p>
    <w:p w:rsidR="00EA3463" w:rsidRPr="00F27BD4" w:rsidRDefault="00EA3463" w:rsidP="00EA3463"/>
    <w:sectPr w:rsidR="00EA3463" w:rsidRPr="00F27BD4" w:rsidSect="009D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1224"/>
    <w:multiLevelType w:val="hybridMultilevel"/>
    <w:tmpl w:val="C9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F3F02A4"/>
    <w:multiLevelType w:val="multilevel"/>
    <w:tmpl w:val="DF34736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70331A16"/>
    <w:multiLevelType w:val="hybridMultilevel"/>
    <w:tmpl w:val="8A86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36136"/>
    <w:rsid w:val="00010AC9"/>
    <w:rsid w:val="000D4D79"/>
    <w:rsid w:val="00136136"/>
    <w:rsid w:val="00194735"/>
    <w:rsid w:val="002167F7"/>
    <w:rsid w:val="00612154"/>
    <w:rsid w:val="00622038"/>
    <w:rsid w:val="0080237A"/>
    <w:rsid w:val="008372D0"/>
    <w:rsid w:val="008819E8"/>
    <w:rsid w:val="008A2AA1"/>
    <w:rsid w:val="00924366"/>
    <w:rsid w:val="009A772A"/>
    <w:rsid w:val="009D05E3"/>
    <w:rsid w:val="009E505B"/>
    <w:rsid w:val="00A238C0"/>
    <w:rsid w:val="00AE0EA8"/>
    <w:rsid w:val="00B14EEB"/>
    <w:rsid w:val="00CE4FF0"/>
    <w:rsid w:val="00D2188D"/>
    <w:rsid w:val="00D63E29"/>
    <w:rsid w:val="00E31EA5"/>
    <w:rsid w:val="00E94F7C"/>
    <w:rsid w:val="00EA3463"/>
    <w:rsid w:val="00F27BD4"/>
    <w:rsid w:val="00F6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D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D4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E0EA8"/>
    <w:pPr>
      <w:spacing w:after="160" w:line="259" w:lineRule="auto"/>
      <w:ind w:left="720"/>
      <w:contextualSpacing/>
    </w:pPr>
    <w:rPr>
      <w:kern w:val="2"/>
    </w:rPr>
  </w:style>
  <w:style w:type="paragraph" w:customStyle="1" w:styleId="leftmargin">
    <w:name w:val="left_margin"/>
    <w:basedOn w:val="a"/>
    <w:rsid w:val="0083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8372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37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2024-01-31T16:57:00Z</dcterms:created>
  <dcterms:modified xsi:type="dcterms:W3CDTF">2024-01-31T17:34:00Z</dcterms:modified>
</cp:coreProperties>
</file>