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01C" w:rsidRPr="0010701C" w:rsidRDefault="0010701C" w:rsidP="001070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701C">
        <w:rPr>
          <w:rFonts w:ascii="Times New Roman" w:hAnsi="Times New Roman" w:cs="Times New Roman"/>
          <w:b/>
          <w:bCs/>
          <w:sz w:val="24"/>
          <w:szCs w:val="24"/>
        </w:rPr>
        <w:t>Демонстрационный вариант ПА по обществознанию</w:t>
      </w:r>
    </w:p>
    <w:p w:rsidR="0010701C" w:rsidRPr="0010701C" w:rsidRDefault="0010701C" w:rsidP="00107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01C">
        <w:rPr>
          <w:rFonts w:ascii="Times New Roman" w:hAnsi="Times New Roman" w:cs="Times New Roman"/>
          <w:sz w:val="24"/>
          <w:szCs w:val="24"/>
        </w:rPr>
        <w:t>Класс: 7</w:t>
      </w:r>
    </w:p>
    <w:p w:rsidR="0010701C" w:rsidRPr="0010701C" w:rsidRDefault="0010701C" w:rsidP="00107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01C">
        <w:rPr>
          <w:rFonts w:ascii="Times New Roman" w:hAnsi="Times New Roman" w:cs="Times New Roman"/>
          <w:sz w:val="24"/>
          <w:szCs w:val="24"/>
        </w:rPr>
        <w:t>Учебный год: 2023-2024</w:t>
      </w:r>
    </w:p>
    <w:p w:rsidR="0010701C" w:rsidRPr="0010701C" w:rsidRDefault="0010701C" w:rsidP="001070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701C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10701C" w:rsidRPr="0010701C" w:rsidRDefault="0010701C" w:rsidP="001070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701C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10701C">
        <w:rPr>
          <w:rFonts w:ascii="Times New Roman" w:hAnsi="Times New Roman" w:cs="Times New Roman"/>
          <w:sz w:val="24"/>
          <w:szCs w:val="24"/>
        </w:rPr>
        <w:t xml:space="preserve"> установление фактического уровня теоретических знаний учащихся по предмету Обществознание, их практических умений и навыков, установления соответствия предметных учебных действий обучаемых требованиям Ф</w:t>
      </w:r>
      <w:r>
        <w:rPr>
          <w:rFonts w:ascii="Times New Roman" w:hAnsi="Times New Roman" w:cs="Times New Roman"/>
          <w:sz w:val="24"/>
          <w:szCs w:val="24"/>
        </w:rPr>
        <w:t>ГОС ООО за курс 7</w:t>
      </w:r>
      <w:r w:rsidRPr="0010701C">
        <w:rPr>
          <w:rFonts w:ascii="Times New Roman" w:hAnsi="Times New Roman" w:cs="Times New Roman"/>
          <w:sz w:val="24"/>
          <w:szCs w:val="24"/>
        </w:rPr>
        <w:t xml:space="preserve"> класса.</w:t>
      </w:r>
    </w:p>
    <w:p w:rsidR="0010701C" w:rsidRPr="0010701C" w:rsidRDefault="0010701C" w:rsidP="0010701C">
      <w:pPr>
        <w:spacing w:after="0" w:line="240" w:lineRule="auto"/>
        <w:ind w:firstLine="1418"/>
        <w:jc w:val="both"/>
        <w:rPr>
          <w:sz w:val="24"/>
          <w:szCs w:val="24"/>
        </w:rPr>
      </w:pPr>
      <w:r w:rsidRPr="0010701C">
        <w:rPr>
          <w:rFonts w:ascii="Times New Roman" w:hAnsi="Times New Roman" w:cs="Times New Roman"/>
          <w:b/>
          <w:bCs/>
          <w:sz w:val="24"/>
          <w:szCs w:val="24"/>
        </w:rPr>
        <w:t>Особенности:</w:t>
      </w:r>
      <w:r w:rsidRPr="0010701C">
        <w:rPr>
          <w:sz w:val="24"/>
          <w:szCs w:val="24"/>
        </w:rPr>
        <w:t xml:space="preserve"> </w:t>
      </w:r>
    </w:p>
    <w:p w:rsidR="0010701C" w:rsidRPr="0010701C" w:rsidRDefault="0010701C" w:rsidP="0010701C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701C">
        <w:rPr>
          <w:rFonts w:ascii="Times New Roman" w:hAnsi="Times New Roman" w:cs="Times New Roman"/>
          <w:sz w:val="24"/>
          <w:szCs w:val="24"/>
        </w:rPr>
        <w:t xml:space="preserve">работа по обществознанию </w:t>
      </w:r>
      <w:r>
        <w:rPr>
          <w:rFonts w:ascii="Times New Roman" w:hAnsi="Times New Roman" w:cs="Times New Roman"/>
          <w:sz w:val="24"/>
          <w:szCs w:val="24"/>
        </w:rPr>
        <w:t>для 7</w:t>
      </w:r>
      <w:r w:rsidRPr="0010701C">
        <w:rPr>
          <w:rFonts w:ascii="Times New Roman" w:hAnsi="Times New Roman" w:cs="Times New Roman"/>
          <w:sz w:val="24"/>
          <w:szCs w:val="24"/>
        </w:rPr>
        <w:t xml:space="preserve">-го класса проверяет уровень подготовки обучающихся по следующим тематическим разделам: </w:t>
      </w:r>
      <w:r>
        <w:rPr>
          <w:rFonts w:ascii="Times New Roman" w:hAnsi="Times New Roman" w:cs="Times New Roman"/>
          <w:sz w:val="24"/>
          <w:szCs w:val="24"/>
        </w:rPr>
        <w:t xml:space="preserve">«Социальные ценности и нормы», «Человек, как участник правоотношений», «Основы российского права». </w:t>
      </w:r>
    </w:p>
    <w:p w:rsidR="0010701C" w:rsidRPr="0010701C" w:rsidRDefault="0010701C" w:rsidP="0010701C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701C">
        <w:rPr>
          <w:rFonts w:ascii="Times New Roman" w:hAnsi="Times New Roman" w:cs="Times New Roman"/>
          <w:sz w:val="24"/>
          <w:szCs w:val="24"/>
        </w:rPr>
        <w:t>Общее время на выполнение работы – 40 минут.</w:t>
      </w:r>
    </w:p>
    <w:p w:rsidR="0010701C" w:rsidRPr="0010701C" w:rsidRDefault="0010701C" w:rsidP="0010701C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701C">
        <w:rPr>
          <w:rFonts w:ascii="Times New Roman" w:hAnsi="Times New Roman" w:cs="Times New Roman"/>
          <w:b/>
          <w:bCs/>
          <w:sz w:val="24"/>
          <w:szCs w:val="24"/>
        </w:rPr>
        <w:t>Содержание и структура диагностической работы:</w:t>
      </w:r>
    </w:p>
    <w:p w:rsidR="0010701C" w:rsidRDefault="0010701C" w:rsidP="00C356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5638">
        <w:rPr>
          <w:rFonts w:ascii="Times New Roman" w:hAnsi="Times New Roman" w:cs="Times New Roman"/>
          <w:sz w:val="24"/>
          <w:szCs w:val="24"/>
        </w:rPr>
        <w:t xml:space="preserve">Содержание диагностической работы соответствует изученному к моменту проведения диагностики учебному материалу по обществознанию по программе основной школы. </w:t>
      </w:r>
    </w:p>
    <w:p w:rsidR="00FA58D9" w:rsidRDefault="00FA58D9" w:rsidP="00C356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5638" w:rsidRPr="00C35638" w:rsidRDefault="00C35638" w:rsidP="00C356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56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Правильное выполнение каждого из заданий 2, 4, 6 и 8 оценивается 1 баллом. Задание считается выполненным верно, если ответ записан в той форме, которая указана в инструкции по выполнению задания.</w:t>
      </w:r>
    </w:p>
    <w:p w:rsidR="00C35638" w:rsidRPr="00C35638" w:rsidRDefault="00C35638" w:rsidP="00C356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5638" w:rsidRPr="00C35638" w:rsidRDefault="00C35638" w:rsidP="00C356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56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Выполнение каждого из заданий 1, 3, 5, 7 и 9 оценивается в зависимости от полноты и правильности ответа в соответствии с критериями оценивания.</w:t>
      </w:r>
    </w:p>
    <w:p w:rsidR="00C35638" w:rsidRPr="00C35638" w:rsidRDefault="00C35638" w:rsidP="00C356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5638" w:rsidRPr="00C35638" w:rsidRDefault="00C35638" w:rsidP="00C356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56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Полный правильный ответ на задание 5 оценивается 2 баллами; каждого из заданий 3, и 7 оценивается 3 баллами; на задание 1 — 4 баллами, на задание 9 — 5 баллами.</w:t>
      </w:r>
    </w:p>
    <w:p w:rsidR="00C35638" w:rsidRPr="00C35638" w:rsidRDefault="00C35638" w:rsidP="00C356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5638" w:rsidRPr="00C35638" w:rsidRDefault="00C35638" w:rsidP="00C356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56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Максимальный первичный балл за выполнение работы — 21.</w:t>
      </w:r>
    </w:p>
    <w:p w:rsidR="00C35638" w:rsidRPr="00C35638" w:rsidRDefault="00C35638" w:rsidP="00C356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5638" w:rsidRPr="00C35638" w:rsidRDefault="00C35638" w:rsidP="00C356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56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«2»: 0–8</w:t>
      </w:r>
    </w:p>
    <w:p w:rsidR="00C35638" w:rsidRPr="00C35638" w:rsidRDefault="00C35638" w:rsidP="00C356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56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«3»: 9–13</w:t>
      </w:r>
    </w:p>
    <w:p w:rsidR="00C35638" w:rsidRPr="00C35638" w:rsidRDefault="00C35638" w:rsidP="00C356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56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«4»: 14–18</w:t>
      </w:r>
    </w:p>
    <w:p w:rsidR="00C35638" w:rsidRPr="00C35638" w:rsidRDefault="00C35638" w:rsidP="00C356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56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«5»: 19–21</w:t>
      </w:r>
    </w:p>
    <w:p w:rsidR="0010701C" w:rsidRDefault="0010701C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58D9" w:rsidRPr="00FA58D9" w:rsidRDefault="00FA58D9" w:rsidP="00FA58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58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Задание 1</w:t>
      </w:r>
      <w:r w:rsidR="00223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(базовый уровень)</w:t>
      </w:r>
      <w:r w:rsidRPr="00FA58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нацелено на проверку умения анализировать и оценивать собственного поведения и поступков других людей, соотнося их с нравственными ценностями и нормами поведения, установленными Конституцией Российской Федерации. Задание предполагает систему вопросов об одном из прав (свобод) гражданина России с опорой на личный социальный опыт обучающегося.</w:t>
      </w:r>
    </w:p>
    <w:p w:rsidR="00FA58D9" w:rsidRPr="00FA58D9" w:rsidRDefault="00FA58D9" w:rsidP="00FA58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A58D9" w:rsidRPr="00FA58D9" w:rsidRDefault="00FA58D9" w:rsidP="00FA58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58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Задания 2 и 6 </w:t>
      </w:r>
      <w:r w:rsidR="00223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(базовый уровень)</w:t>
      </w:r>
      <w:r w:rsidR="00223C5B" w:rsidRPr="00FA58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A58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предполагают выбор и запись нескольких правильных ответов из предложенного перечня ответов. Задание 2 проверяет умение характеризовать понятия; задание 6 — умение применять обществоведческие знания в процессе решения типичных задач.</w:t>
      </w:r>
    </w:p>
    <w:p w:rsidR="00FA58D9" w:rsidRPr="00FA58D9" w:rsidRDefault="00FA58D9" w:rsidP="00FA58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A58D9" w:rsidRPr="00FA58D9" w:rsidRDefault="00FA58D9" w:rsidP="00FA58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58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Задание 3 </w:t>
      </w:r>
      <w:r w:rsidR="00223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(базовый уровень)</w:t>
      </w:r>
      <w:r w:rsidR="00223C5B" w:rsidRPr="00FA58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A58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построено на основе графического представления статистической информации. Оно нацелено на проверку умения осуществлять поиск социальной информации, представленной в различных знаковых системах (диаграмма) и состоит из двух частей. В первой части обучающемуся требуется проанализировать предложенную информацию, определить наиболее/наименее популярное мнение по заданной тематике и высказать предположение о причинах соответствующего выбора опрошенных. Во второй части задания нужно дать собственный ответ на поставленный в ходе социологического исследования вопрос.</w:t>
      </w:r>
    </w:p>
    <w:p w:rsidR="00FA58D9" w:rsidRPr="00FA58D9" w:rsidRDefault="00FA58D9" w:rsidP="00FA58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A58D9" w:rsidRPr="00FA58D9" w:rsidRDefault="00FA58D9" w:rsidP="00FA58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58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Задание 4</w:t>
      </w:r>
      <w:r w:rsidR="00223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23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(базовый уровень)</w:t>
      </w:r>
      <w:r w:rsidR="00223C5B" w:rsidRPr="00FA58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A58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предполагает установление соответствия между существенными чертами и признаками изученных социальных явлений и обществоведческими терминами и </w:t>
      </w:r>
      <w:r w:rsidRPr="00FA58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понятиями. Оно проверяет умение обучающихся классифицировать объекты, самостоятельно выбирать основания и критерии для классификации.</w:t>
      </w:r>
    </w:p>
    <w:p w:rsidR="00FA58D9" w:rsidRPr="00FA58D9" w:rsidRDefault="00FA58D9" w:rsidP="00FA58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A58D9" w:rsidRPr="00FA58D9" w:rsidRDefault="00FA58D9" w:rsidP="00FA58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58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Задание 5</w:t>
      </w:r>
      <w:r w:rsidR="00223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(повышенный уровень)</w:t>
      </w:r>
      <w:r w:rsidRPr="00FA58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направлено на анализ социальной ситуации, описанной в форме цитаты известного писателя, ученого, общественного деятеля и т. п. Задание включает в себя систему вопросов, проверяющих знание/понимание социальных свойств человека, особенностей его взаимодействия с другими людьми, а также умение объяснять элементарные взаимосвязи изученных социальных объектов. Обучающийся должен сначала объяснить значения отдельных слов, словосочетаний, а затем — смысл всего высказывания.</w:t>
      </w:r>
    </w:p>
    <w:p w:rsidR="00FA58D9" w:rsidRPr="00FA58D9" w:rsidRDefault="00FA58D9" w:rsidP="00FA58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A58D9" w:rsidRPr="00FA58D9" w:rsidRDefault="00FA58D9" w:rsidP="00FA58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58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Задание 7</w:t>
      </w:r>
      <w:r w:rsidR="00223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23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(базовый </w:t>
      </w:r>
      <w:r w:rsidR="00223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уровень)</w:t>
      </w:r>
      <w:r w:rsidR="00223C5B" w:rsidRPr="00FA58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предполагают</w:t>
      </w:r>
      <w:r w:rsidRPr="00FA58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анализ визуального изображения социальных объектов, социальных ситуаций. Обучающийся должен осуществить поиск социальной информации, представленной в различных знаковых системах (фотоизображение) и выполнить задания, связанные с соответствующей фотографией.</w:t>
      </w:r>
    </w:p>
    <w:p w:rsidR="00FA58D9" w:rsidRPr="00FA58D9" w:rsidRDefault="00FA58D9" w:rsidP="00FA58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A58D9" w:rsidRPr="00FA58D9" w:rsidRDefault="00FA58D9" w:rsidP="00FA58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58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Задание-задача 8</w:t>
      </w:r>
      <w:r w:rsidR="00223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(базовый уровень)</w:t>
      </w:r>
      <w:r w:rsidRPr="00FA58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требует: анализа представленной информации. При выполнении этого задания проверяется умение применять обществоведческие знания в процессе решения типичных задач в области социальных отношений, адекватных возрасту обучающихся.</w:t>
      </w:r>
    </w:p>
    <w:p w:rsidR="00FA58D9" w:rsidRPr="00FA58D9" w:rsidRDefault="00FA58D9" w:rsidP="00FA58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A58D9" w:rsidRPr="00FA58D9" w:rsidRDefault="00FA58D9" w:rsidP="00FA58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58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Задание 9 </w:t>
      </w:r>
      <w:r w:rsidR="00223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(повышенный уровень) </w:t>
      </w:r>
      <w:r w:rsidRPr="00FA58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направлено на проверку умения осознанно и произвольно строить речевое высказывание в письменной форме на заданную тему с использованием шести предложенных понятий.</w:t>
      </w:r>
    </w:p>
    <w:p w:rsidR="00FA58D9" w:rsidRPr="00FA58D9" w:rsidRDefault="00FA58D9" w:rsidP="00FA58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A58D9" w:rsidRPr="00FA58D9" w:rsidRDefault="00FA58D9" w:rsidP="00FA58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58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Задание 1 во всех вариантах предполагает систему вопросов о правах и свободах человека и гражданина в соответствии с Конституцией Российской Федерации.</w:t>
      </w:r>
    </w:p>
    <w:p w:rsidR="00FA58D9" w:rsidRPr="00FA58D9" w:rsidRDefault="00FA58D9" w:rsidP="00FA58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701C" w:rsidRPr="00FA58D9" w:rsidRDefault="00FA58D9" w:rsidP="00FA58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58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Задания 2–9 являются одинаковыми по уровню сложности и позволяют проверить одни и те же умения на различных элементах содержания.</w:t>
      </w:r>
    </w:p>
    <w:p w:rsidR="0010701C" w:rsidRDefault="0010701C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701C" w:rsidRDefault="0010701C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701C" w:rsidRDefault="0010701C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701C" w:rsidRDefault="0010701C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701C" w:rsidRDefault="0010701C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701C" w:rsidRDefault="0010701C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701C" w:rsidRDefault="0010701C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701C" w:rsidRDefault="0010701C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701C" w:rsidRDefault="0010701C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701C" w:rsidRDefault="0010701C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701C" w:rsidRDefault="0010701C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2E4F" w:rsidRDefault="00002E4F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2E4F" w:rsidRDefault="00002E4F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6254" w:rsidRDefault="00116254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6254" w:rsidRDefault="00116254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6254" w:rsidRDefault="00116254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6254" w:rsidRDefault="00116254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58D9" w:rsidRDefault="00FA58D9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58D9" w:rsidRDefault="00FA58D9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58D9" w:rsidRDefault="00FA58D9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58D9" w:rsidRDefault="00FA58D9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58D9" w:rsidRDefault="00FA58D9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58D9" w:rsidRDefault="00FA58D9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58D9" w:rsidRDefault="00FA58D9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58D9" w:rsidRDefault="00FA58D9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58D9" w:rsidRDefault="00FA58D9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FA58D9" w:rsidRDefault="00FA58D9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701C" w:rsidRDefault="0010701C" w:rsidP="00107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Демонстрационный вариант.</w:t>
      </w:r>
    </w:p>
    <w:p w:rsidR="0010701C" w:rsidRPr="0010701C" w:rsidRDefault="0010701C" w:rsidP="00107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Обществознание 7 класс.</w:t>
      </w:r>
    </w:p>
    <w:p w:rsidR="009D4E8C" w:rsidRPr="0010701C" w:rsidRDefault="009D4E8C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7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   </w:t>
      </w:r>
      <w:r w:rsidRPr="001070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ст. 38 Конституции РФ записано: «Материнство и детство, семья находятся под защитой государства. Забота о детях, их воспитание - равное право и обязанность родителей.».</w:t>
      </w:r>
    </w:p>
    <w:p w:rsidR="009D4E8C" w:rsidRPr="0010701C" w:rsidRDefault="009D4E8C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1C">
        <w:rPr>
          <w:rFonts w:ascii="Times New Roman" w:eastAsia="Times New Roman" w:hAnsi="Times New Roman" w:cs="Times New Roman"/>
          <w:sz w:val="24"/>
          <w:szCs w:val="24"/>
          <w:lang w:eastAsia="ru-RU"/>
        </w:rPr>
        <w:t>1.  Объясните, как Вы понимаете смысл фразы: «Забота о детях, их воспитание - равное право и обязанность родителей».</w:t>
      </w:r>
    </w:p>
    <w:p w:rsidR="009D4E8C" w:rsidRPr="0010701C" w:rsidRDefault="009D4E8C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1C">
        <w:rPr>
          <w:rFonts w:ascii="Times New Roman" w:eastAsia="Times New Roman" w:hAnsi="Times New Roman" w:cs="Times New Roman"/>
          <w:sz w:val="24"/>
          <w:szCs w:val="24"/>
          <w:lang w:eastAsia="ru-RU"/>
        </w:rPr>
        <w:t>2.  Проанализируйте, что Вы знаете о том, как государство реализует защиту семьи, материнства и детства. Составьте рассказ о важности государственной поддержки семьи, используя следующий план:</w:t>
      </w:r>
    </w:p>
    <w:p w:rsidR="009D4E8C" w:rsidRPr="0010701C" w:rsidRDefault="009D4E8C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1C">
        <w:rPr>
          <w:rFonts w:ascii="Times New Roman" w:eastAsia="Times New Roman" w:hAnsi="Times New Roman" w:cs="Times New Roman"/>
          <w:sz w:val="24"/>
          <w:szCs w:val="24"/>
          <w:lang w:eastAsia="ru-RU"/>
        </w:rPr>
        <w:t>1)  Какие существуют способы государственной поддержки семьи? Для чего государство осуществляет поддержку семьи?</w:t>
      </w:r>
    </w:p>
    <w:p w:rsidR="009D4E8C" w:rsidRPr="0010701C" w:rsidRDefault="009D4E8C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1C">
        <w:rPr>
          <w:rFonts w:ascii="Times New Roman" w:eastAsia="Times New Roman" w:hAnsi="Times New Roman" w:cs="Times New Roman"/>
          <w:sz w:val="24"/>
          <w:szCs w:val="24"/>
          <w:lang w:eastAsia="ru-RU"/>
        </w:rPr>
        <w:t>2)  Какими мерами государственной поддержки пользовалась или могла бы воспользоваться Ваша семья?</w:t>
      </w:r>
    </w:p>
    <w:p w:rsidR="009D4E8C" w:rsidRPr="0010701C" w:rsidRDefault="009D4E8C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чём Вы видите пользу такой поддержки для себя и своей семьи?</w:t>
      </w:r>
    </w:p>
    <w:p w:rsidR="009D4E8C" w:rsidRPr="0010701C" w:rsidRDefault="009D4E8C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E8C" w:rsidRPr="0010701C" w:rsidRDefault="009D4E8C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7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  </w:t>
      </w:r>
      <w:r w:rsidRPr="001070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верные суждения и запишите цифры, под которыми они указаны.</w:t>
      </w:r>
    </w:p>
    <w:p w:rsidR="009D4E8C" w:rsidRPr="0010701C" w:rsidRDefault="009D4E8C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1C">
        <w:rPr>
          <w:rFonts w:ascii="Times New Roman" w:eastAsia="Times New Roman" w:hAnsi="Times New Roman" w:cs="Times New Roman"/>
          <w:sz w:val="24"/>
          <w:szCs w:val="24"/>
          <w:lang w:eastAsia="ru-RU"/>
        </w:rPr>
        <w:t>1)  Законопослушание предполагает активную, осознанную, полезную для общества деятельность, связанную с реализацией своих прав и выполнением обязанностей.</w:t>
      </w:r>
    </w:p>
    <w:p w:rsidR="009D4E8C" w:rsidRPr="0010701C" w:rsidRDefault="009D4E8C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1C">
        <w:rPr>
          <w:rFonts w:ascii="Times New Roman" w:eastAsia="Times New Roman" w:hAnsi="Times New Roman" w:cs="Times New Roman"/>
          <w:sz w:val="24"/>
          <w:szCs w:val="24"/>
          <w:lang w:eastAsia="ru-RU"/>
        </w:rPr>
        <w:t>2)  Все социальные нормы содержатся в документах, издаваемых разными государственными органами, — в законах, указах, постановлениях.</w:t>
      </w:r>
    </w:p>
    <w:p w:rsidR="009D4E8C" w:rsidRPr="0010701C" w:rsidRDefault="009D4E8C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1C">
        <w:rPr>
          <w:rFonts w:ascii="Times New Roman" w:eastAsia="Times New Roman" w:hAnsi="Times New Roman" w:cs="Times New Roman"/>
          <w:sz w:val="24"/>
          <w:szCs w:val="24"/>
          <w:lang w:eastAsia="ru-RU"/>
        </w:rPr>
        <w:t>3)  Противозаконное поведение несет вред обществу и нарушает закон.</w:t>
      </w:r>
    </w:p>
    <w:p w:rsidR="009D4E8C" w:rsidRPr="0010701C" w:rsidRDefault="009D4E8C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1C">
        <w:rPr>
          <w:rFonts w:ascii="Times New Roman" w:eastAsia="Times New Roman" w:hAnsi="Times New Roman" w:cs="Times New Roman"/>
          <w:sz w:val="24"/>
          <w:szCs w:val="24"/>
          <w:lang w:eastAsia="ru-RU"/>
        </w:rPr>
        <w:t>4)  Наиболее серьезная категория правонарушений — преступления.</w:t>
      </w:r>
    </w:p>
    <w:p w:rsidR="009D4E8C" w:rsidRPr="0010701C" w:rsidRDefault="009D4E8C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1C">
        <w:rPr>
          <w:rFonts w:ascii="Times New Roman" w:eastAsia="Times New Roman" w:hAnsi="Times New Roman" w:cs="Times New Roman"/>
          <w:sz w:val="24"/>
          <w:szCs w:val="24"/>
          <w:lang w:eastAsia="ru-RU"/>
        </w:rPr>
        <w:t>5)  За все проступки и преступления предусмотрена уголовная ответственность.</w:t>
      </w:r>
    </w:p>
    <w:p w:rsidR="009D4E8C" w:rsidRPr="0010701C" w:rsidRDefault="009D4E8C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E8C" w:rsidRPr="0010701C" w:rsidRDefault="009D4E8C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7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  </w:t>
      </w:r>
      <w:r w:rsidRPr="0010701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дополнительного образования школьников провёл среди обучающихся 7–9 классов опрос о том, что для них является самым важным при выборе профессии в будущем.</w:t>
      </w:r>
    </w:p>
    <w:p w:rsidR="009D4E8C" w:rsidRPr="0010701C" w:rsidRDefault="009D4E8C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опроса (в % от числа отвечавших) представлены в графической форме.</w:t>
      </w:r>
    </w:p>
    <w:p w:rsidR="009D4E8C" w:rsidRPr="0010701C" w:rsidRDefault="009D4E8C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38600" cy="2085975"/>
            <wp:effectExtent l="0" t="0" r="0" b="9525"/>
            <wp:docPr id="8" name="Рисунок 8" descr="https://soc7-vpr.sdamgia.ru/get_file?id=34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oc7-vpr.sdamgia.ru/get_file?id=343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E8C" w:rsidRPr="0010701C" w:rsidRDefault="009D4E8C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1C">
        <w:rPr>
          <w:rFonts w:ascii="Times New Roman" w:eastAsia="Times New Roman" w:hAnsi="Times New Roman" w:cs="Times New Roman"/>
          <w:sz w:val="24"/>
          <w:szCs w:val="24"/>
          <w:lang w:eastAsia="ru-RU"/>
        </w:rPr>
        <w:t>1.  Какие два критерия выбора профессии являются для опрошенных наиболее важными? Предположите почему.</w:t>
      </w:r>
    </w:p>
    <w:p w:rsidR="009D4E8C" w:rsidRPr="0010701C" w:rsidRDefault="009D4E8C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   Одни люди считают престиж профессии самым важным при выборе; другие — интерес к деятельности. Какое мнение среди опрошенных преобладает? Какие, на Ваш взгляд, сферы профессиональной деятельности будут востребованы через 10 лет? </w:t>
      </w:r>
    </w:p>
    <w:p w:rsidR="009D4E8C" w:rsidRPr="0010701C" w:rsidRDefault="009D4E8C" w:rsidP="009D4E8C">
      <w:pPr>
        <w:spacing w:after="0" w:line="240" w:lineRule="auto"/>
        <w:jc w:val="both"/>
        <w:rPr>
          <w:rFonts w:ascii="ui-sans-serif" w:eastAsia="Times New Roman" w:hAnsi="ui-sans-serif" w:cs="Times New Roman"/>
          <w:b/>
          <w:bCs/>
          <w:i/>
          <w:iCs/>
          <w:sz w:val="24"/>
          <w:szCs w:val="24"/>
          <w:lang w:eastAsia="ru-RU"/>
        </w:rPr>
      </w:pPr>
      <w:r w:rsidRPr="00107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  </w:t>
      </w:r>
      <w:r w:rsidRPr="0010701C">
        <w:rPr>
          <w:rFonts w:ascii="ui-sans-serif" w:eastAsia="Times New Roman" w:hAnsi="ui-sans-serif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10701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примерами и видами сделок: к каждому элементу, данному в первом столбце, подберите элемент из второго столбца.</w:t>
      </w:r>
    </w:p>
    <w:p w:rsidR="009D4E8C" w:rsidRPr="0010701C" w:rsidRDefault="009D4E8C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</w:t>
      </w:r>
    </w:p>
    <w:p w:rsidR="009D4E8C" w:rsidRPr="0010701C" w:rsidRDefault="009D4E8C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1C">
        <w:rPr>
          <w:rFonts w:ascii="Times New Roman" w:eastAsia="Times New Roman" w:hAnsi="Times New Roman" w:cs="Times New Roman"/>
          <w:sz w:val="24"/>
          <w:szCs w:val="24"/>
          <w:lang w:eastAsia="ru-RU"/>
        </w:rPr>
        <w:t>А)  Антон подарил маме дачный участок.</w:t>
      </w:r>
    </w:p>
    <w:p w:rsidR="009D4E8C" w:rsidRPr="0010701C" w:rsidRDefault="009D4E8C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1C">
        <w:rPr>
          <w:rFonts w:ascii="Times New Roman" w:eastAsia="Times New Roman" w:hAnsi="Times New Roman" w:cs="Times New Roman"/>
          <w:sz w:val="24"/>
          <w:szCs w:val="24"/>
          <w:lang w:eastAsia="ru-RU"/>
        </w:rPr>
        <w:t>Б)  Ирина купила квартиру.</w:t>
      </w:r>
    </w:p>
    <w:p w:rsidR="009D4E8C" w:rsidRPr="0010701C" w:rsidRDefault="009D4E8C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1C">
        <w:rPr>
          <w:rFonts w:ascii="Times New Roman" w:eastAsia="Times New Roman" w:hAnsi="Times New Roman" w:cs="Times New Roman"/>
          <w:sz w:val="24"/>
          <w:szCs w:val="24"/>
          <w:lang w:eastAsia="ru-RU"/>
        </w:rPr>
        <w:t>В)  Лена продала шубу в Интернет-магазине.</w:t>
      </w:r>
    </w:p>
    <w:p w:rsidR="009D4E8C" w:rsidRPr="0010701C" w:rsidRDefault="009D4E8C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1C">
        <w:rPr>
          <w:rFonts w:ascii="Times New Roman" w:eastAsia="Times New Roman" w:hAnsi="Times New Roman" w:cs="Times New Roman"/>
          <w:sz w:val="24"/>
          <w:szCs w:val="24"/>
          <w:lang w:eastAsia="ru-RU"/>
        </w:rPr>
        <w:t>Г)  Иван поменял свой старый автомобиль на новый с доплатой разницы.</w:t>
      </w:r>
    </w:p>
    <w:p w:rsidR="009D4E8C" w:rsidRPr="0010701C" w:rsidRDefault="009D4E8C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1C">
        <w:rPr>
          <w:rFonts w:ascii="Times New Roman" w:eastAsia="Times New Roman" w:hAnsi="Times New Roman" w:cs="Times New Roman"/>
          <w:sz w:val="24"/>
          <w:szCs w:val="24"/>
          <w:lang w:eastAsia="ru-RU"/>
        </w:rPr>
        <w:t>Д)  Артём взял на бесплатное хранение документы своего друга.</w:t>
      </w:r>
    </w:p>
    <w:p w:rsidR="009D4E8C" w:rsidRPr="0010701C" w:rsidRDefault="009D4E8C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1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СДЕЛОК</w:t>
      </w:r>
    </w:p>
    <w:p w:rsidR="009D4E8C" w:rsidRPr="0010701C" w:rsidRDefault="009D4E8C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  возмездные</w:t>
      </w:r>
    </w:p>
    <w:p w:rsidR="009D4E8C" w:rsidRPr="0010701C" w:rsidRDefault="009D4E8C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1C">
        <w:rPr>
          <w:rFonts w:ascii="Times New Roman" w:eastAsia="Times New Roman" w:hAnsi="Times New Roman" w:cs="Times New Roman"/>
          <w:sz w:val="24"/>
          <w:szCs w:val="24"/>
          <w:lang w:eastAsia="ru-RU"/>
        </w:rPr>
        <w:t>2)  безвозмездные</w:t>
      </w:r>
    </w:p>
    <w:p w:rsidR="009D4E8C" w:rsidRPr="0010701C" w:rsidRDefault="009D4E8C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Запишите в ответ цифры, расположив их в порядке, соответствующем буквам: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705"/>
        <w:gridCol w:w="705"/>
        <w:gridCol w:w="705"/>
        <w:gridCol w:w="720"/>
      </w:tblGrid>
      <w:tr w:rsidR="009D4E8C" w:rsidRPr="0010701C" w:rsidTr="009D4E8C">
        <w:trPr>
          <w:tblCellSpacing w:w="15" w:type="dxa"/>
        </w:trPr>
        <w:tc>
          <w:tcPr>
            <w:tcW w:w="675" w:type="dxa"/>
            <w:vAlign w:val="center"/>
            <w:hideMark/>
          </w:tcPr>
          <w:p w:rsidR="009D4E8C" w:rsidRPr="0010701C" w:rsidRDefault="009D4E8C" w:rsidP="009D4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75" w:type="dxa"/>
            <w:vAlign w:val="center"/>
            <w:hideMark/>
          </w:tcPr>
          <w:p w:rsidR="009D4E8C" w:rsidRPr="0010701C" w:rsidRDefault="009D4E8C" w:rsidP="009D4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vAlign w:val="center"/>
            <w:hideMark/>
          </w:tcPr>
          <w:p w:rsidR="009D4E8C" w:rsidRPr="0010701C" w:rsidRDefault="009D4E8C" w:rsidP="009D4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vAlign w:val="center"/>
            <w:hideMark/>
          </w:tcPr>
          <w:p w:rsidR="009D4E8C" w:rsidRPr="0010701C" w:rsidRDefault="009D4E8C" w:rsidP="009D4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5" w:type="dxa"/>
            <w:vAlign w:val="center"/>
            <w:hideMark/>
          </w:tcPr>
          <w:p w:rsidR="009D4E8C" w:rsidRPr="0010701C" w:rsidRDefault="009D4E8C" w:rsidP="009D4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9D4E8C" w:rsidRPr="0010701C" w:rsidTr="009D4E8C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9D4E8C" w:rsidRPr="0010701C" w:rsidRDefault="009D4E8C" w:rsidP="009D4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6.5pt;height:18pt" o:ole="">
                  <v:imagedata r:id="rId8" o:title=""/>
                </v:shape>
                <w:control r:id="rId9" w:name="DefaultOcxName" w:shapeid="_x0000_i1037"/>
              </w:object>
            </w:r>
          </w:p>
        </w:tc>
        <w:tc>
          <w:tcPr>
            <w:tcW w:w="0" w:type="auto"/>
            <w:vAlign w:val="center"/>
            <w:hideMark/>
          </w:tcPr>
          <w:p w:rsidR="009D4E8C" w:rsidRPr="0010701C" w:rsidRDefault="009D4E8C" w:rsidP="009D4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40" type="#_x0000_t75" style="width:16.5pt;height:18pt" o:ole="">
                  <v:imagedata r:id="rId8" o:title=""/>
                </v:shape>
                <w:control r:id="rId10" w:name="DefaultOcxName1" w:shapeid="_x0000_i1040"/>
              </w:object>
            </w:r>
          </w:p>
        </w:tc>
        <w:tc>
          <w:tcPr>
            <w:tcW w:w="0" w:type="auto"/>
            <w:vAlign w:val="center"/>
            <w:hideMark/>
          </w:tcPr>
          <w:p w:rsidR="009D4E8C" w:rsidRPr="0010701C" w:rsidRDefault="009D4E8C" w:rsidP="009D4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43" type="#_x0000_t75" style="width:16.5pt;height:18pt" o:ole="">
                  <v:imagedata r:id="rId8" o:title=""/>
                </v:shape>
                <w:control r:id="rId11" w:name="DefaultOcxName2" w:shapeid="_x0000_i1043"/>
              </w:object>
            </w:r>
          </w:p>
        </w:tc>
        <w:tc>
          <w:tcPr>
            <w:tcW w:w="0" w:type="auto"/>
            <w:vAlign w:val="center"/>
            <w:hideMark/>
          </w:tcPr>
          <w:p w:rsidR="009D4E8C" w:rsidRPr="0010701C" w:rsidRDefault="009D4E8C" w:rsidP="009D4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46" type="#_x0000_t75" style="width:16.5pt;height:18pt" o:ole="">
                  <v:imagedata r:id="rId8" o:title=""/>
                </v:shape>
                <w:control r:id="rId12" w:name="DefaultOcxName3" w:shapeid="_x0000_i1046"/>
              </w:object>
            </w:r>
          </w:p>
        </w:tc>
        <w:tc>
          <w:tcPr>
            <w:tcW w:w="0" w:type="auto"/>
            <w:vAlign w:val="center"/>
            <w:hideMark/>
          </w:tcPr>
          <w:p w:rsidR="009D4E8C" w:rsidRPr="0010701C" w:rsidRDefault="009D4E8C" w:rsidP="009D4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49" type="#_x0000_t75" style="width:16.5pt;height:18pt" o:ole="">
                  <v:imagedata r:id="rId8" o:title=""/>
                </v:shape>
                <w:control r:id="rId13" w:name="DefaultOcxName4" w:shapeid="_x0000_i1049"/>
              </w:object>
            </w:r>
          </w:p>
        </w:tc>
      </w:tr>
    </w:tbl>
    <w:p w:rsidR="0007066F" w:rsidRPr="0010701C" w:rsidRDefault="0007066F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4E8C" w:rsidRPr="0010701C" w:rsidRDefault="009D4E8C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  </w:t>
      </w:r>
      <w:r w:rsidR="0007066F" w:rsidRPr="0010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701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Великому русскому писателю Л. Н. Толстому принадлежит следующее высказывание: «Не следует законами достигать того, что можно достигнуть улучшением нравов».</w:t>
      </w:r>
    </w:p>
    <w:p w:rsidR="009D4E8C" w:rsidRPr="0010701C" w:rsidRDefault="009D4E8C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4E8C" w:rsidRPr="0010701C" w:rsidRDefault="009D4E8C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1C">
        <w:rPr>
          <w:rFonts w:ascii="Times New Roman" w:eastAsia="Times New Roman" w:hAnsi="Times New Roman" w:cs="Times New Roman"/>
          <w:sz w:val="24"/>
          <w:szCs w:val="24"/>
          <w:lang w:eastAsia="ru-RU"/>
        </w:rPr>
        <w:t>1.  Как Вы понимаете смысл словосочетания «улучшение нравов»?</w:t>
      </w:r>
    </w:p>
    <w:p w:rsidR="009D4E8C" w:rsidRPr="0010701C" w:rsidRDefault="009D4E8C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  Дайте своё объяснение смысла высказывания. </w:t>
      </w:r>
    </w:p>
    <w:p w:rsidR="009D4E8C" w:rsidRPr="0010701C" w:rsidRDefault="009D4E8C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7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   </w:t>
      </w:r>
      <w:r w:rsidRPr="0010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каких ситуациях в соответствии с Трудовым кодексом РФ прекращение трудового договора произошло по инициативе работодателя? Запишите </w:t>
      </w:r>
      <w:r w:rsidRPr="00107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цифры</w:t>
      </w:r>
      <w:r w:rsidRPr="0010701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 которыми указаны соответствующие примеры.</w:t>
      </w:r>
    </w:p>
    <w:p w:rsidR="009D4E8C" w:rsidRPr="0010701C" w:rsidRDefault="009D4E8C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4E8C" w:rsidRPr="0010701C" w:rsidRDefault="009D4E8C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1C">
        <w:rPr>
          <w:rFonts w:ascii="Times New Roman" w:eastAsia="Times New Roman" w:hAnsi="Times New Roman" w:cs="Times New Roman"/>
          <w:sz w:val="24"/>
          <w:szCs w:val="24"/>
          <w:lang w:eastAsia="ru-RU"/>
        </w:rPr>
        <w:t>1)  Анна была уволена в связи с ликвидацией организации.</w:t>
      </w:r>
    </w:p>
    <w:p w:rsidR="009D4E8C" w:rsidRPr="0010701C" w:rsidRDefault="009D4E8C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1C">
        <w:rPr>
          <w:rFonts w:ascii="Times New Roman" w:eastAsia="Times New Roman" w:hAnsi="Times New Roman" w:cs="Times New Roman"/>
          <w:sz w:val="24"/>
          <w:szCs w:val="24"/>
          <w:lang w:eastAsia="ru-RU"/>
        </w:rPr>
        <w:t>2)  20-летний Василий Ф. был призван на военную службу.</w:t>
      </w:r>
    </w:p>
    <w:p w:rsidR="009D4E8C" w:rsidRPr="0010701C" w:rsidRDefault="009D4E8C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1C">
        <w:rPr>
          <w:rFonts w:ascii="Times New Roman" w:eastAsia="Times New Roman" w:hAnsi="Times New Roman" w:cs="Times New Roman"/>
          <w:sz w:val="24"/>
          <w:szCs w:val="24"/>
          <w:lang w:eastAsia="ru-RU"/>
        </w:rPr>
        <w:t>3)  Кирилл М. нашёл более престижную работу.</w:t>
      </w:r>
    </w:p>
    <w:p w:rsidR="009D4E8C" w:rsidRPr="0010701C" w:rsidRDefault="009D4E8C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1C">
        <w:rPr>
          <w:rFonts w:ascii="Times New Roman" w:eastAsia="Times New Roman" w:hAnsi="Times New Roman" w:cs="Times New Roman"/>
          <w:sz w:val="24"/>
          <w:szCs w:val="24"/>
          <w:lang w:eastAsia="ru-RU"/>
        </w:rPr>
        <w:t>4)  Лидия В. была признана полностью неспособной к трудовой деятельности в соответствии с медицинским заключением.</w:t>
      </w:r>
    </w:p>
    <w:p w:rsidR="009D4E8C" w:rsidRPr="0010701C" w:rsidRDefault="009D4E8C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1C">
        <w:rPr>
          <w:rFonts w:ascii="Times New Roman" w:eastAsia="Times New Roman" w:hAnsi="Times New Roman" w:cs="Times New Roman"/>
          <w:sz w:val="24"/>
          <w:szCs w:val="24"/>
          <w:lang w:eastAsia="ru-RU"/>
        </w:rPr>
        <w:t>5)  Михаил Р. неоднократно появлялся на своём рабочем месте в состоянии алкогольного опьянения.</w:t>
      </w:r>
    </w:p>
    <w:p w:rsidR="0007066F" w:rsidRPr="0010701C" w:rsidRDefault="0007066F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E8C" w:rsidRPr="0010701C" w:rsidRDefault="009D4E8C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7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  </w:t>
      </w:r>
      <w:r w:rsidRPr="0010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фотография может служить иллюстрацией исполнения гражданином РФ одной из его конституционных обязанностей. </w:t>
      </w:r>
    </w:p>
    <w:p w:rsidR="009D4E8C" w:rsidRPr="0010701C" w:rsidRDefault="009D4E8C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95725" cy="2590800"/>
            <wp:effectExtent l="0" t="0" r="9525" b="0"/>
            <wp:docPr id="3" name="Рисунок 3" descr="https://soc7-vpr.sdamgia.ru/get_file?id=39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oc7-vpr.sdamgia.ru/get_file?id=3944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E8C" w:rsidRPr="0010701C" w:rsidRDefault="009D4E8C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  Как Вы думаете: а) что это за обязанность; б) почему Конституция РФ устанавливает такую обязанность? </w:t>
      </w:r>
    </w:p>
    <w:p w:rsidR="009D4E8C" w:rsidRPr="0010701C" w:rsidRDefault="009D4E8C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1C">
        <w:rPr>
          <w:rFonts w:ascii="Times New Roman" w:eastAsia="Times New Roman" w:hAnsi="Times New Roman" w:cs="Times New Roman"/>
          <w:sz w:val="24"/>
          <w:szCs w:val="24"/>
          <w:lang w:eastAsia="ru-RU"/>
        </w:rPr>
        <w:t>2.  Какие ещё конституционные обязанности гражданина РФ Вы знаете? (Назовите две такие обязанности.)</w:t>
      </w:r>
    </w:p>
    <w:p w:rsidR="0007066F" w:rsidRPr="0010701C" w:rsidRDefault="0007066F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E8C" w:rsidRPr="0010701C" w:rsidRDefault="009D4E8C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  </w:t>
      </w:r>
      <w:r w:rsidRPr="0010701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Михаил П. заболел и вызвал врача из муниципальной поликлиники. К какой группе прав (свобод) относится право бесплатно получать медицинскую помощь в муниципальных учреждениях здравоохранения за счёт средств соответствующего бюджета, страховых взносов, других поступлений?</w:t>
      </w:r>
    </w:p>
    <w:p w:rsidR="0007066F" w:rsidRPr="0010701C" w:rsidRDefault="0007066F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4E8C" w:rsidRPr="00002E4F" w:rsidRDefault="009D4E8C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7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  </w:t>
      </w:r>
      <w:r w:rsidRPr="0010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Привлекая обществоведческие знания, составьте краткое (не более 5 предложений) сообщение о правонарушениях, используя все приведённые ниже понятия. </w:t>
      </w:r>
    </w:p>
    <w:p w:rsidR="009D4E8C" w:rsidRPr="0010701C" w:rsidRDefault="009D4E8C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07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Общественная опасность, проступки, правонарушение, преступление.</w:t>
      </w:r>
    </w:p>
    <w:p w:rsidR="00002E4F" w:rsidRDefault="00002E4F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02E4F" w:rsidRDefault="00002E4F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02E4F" w:rsidRDefault="00002E4F" w:rsidP="00002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002E4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КЛЮЧИ И КРИТЕРИИ ОЦЕНИВАНИЯ</w:t>
      </w:r>
    </w:p>
    <w:p w:rsidR="00002E4F" w:rsidRDefault="00002E4F" w:rsidP="00002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002E4F" w:rsidRPr="00002E4F" w:rsidRDefault="00002E4F" w:rsidP="00002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002E4F">
        <w:rPr>
          <w:rFonts w:ascii="Times New Roman" w:hAnsi="Times New Roman" w:cs="Times New Roman"/>
          <w:sz w:val="24"/>
          <w:szCs w:val="24"/>
        </w:rPr>
        <w:t xml:space="preserve">Правильный ответ на каждое из заданий 2, 4, 6 и 8 оценивается 1 баллом. Задание считается выполненным верно, если ответ записан в той форме, которая указана в инструкции по выполнению задания. </w:t>
      </w:r>
    </w:p>
    <w:p w:rsidR="003F02BA" w:rsidRPr="0010701C" w:rsidRDefault="003F02BA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"/>
        <w:gridCol w:w="5796"/>
      </w:tblGrid>
      <w:tr w:rsidR="00002E4F" w:rsidRPr="0010701C" w:rsidTr="00002E4F"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2E4F" w:rsidRPr="0010701C" w:rsidRDefault="00002E4F" w:rsidP="00E3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2E4F" w:rsidRPr="0010701C" w:rsidRDefault="00002E4F" w:rsidP="00E3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</w:t>
            </w:r>
          </w:p>
        </w:tc>
      </w:tr>
      <w:tr w:rsidR="00002E4F" w:rsidRPr="0010701C" w:rsidTr="00002E4F"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2E4F" w:rsidRPr="0010701C" w:rsidRDefault="00002E4F" w:rsidP="00E3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2E4F" w:rsidRPr="0010701C" w:rsidRDefault="00002E4F" w:rsidP="00E3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любой последовательности</w:t>
            </w:r>
          </w:p>
        </w:tc>
      </w:tr>
      <w:tr w:rsidR="00002E4F" w:rsidRPr="0010701C" w:rsidTr="00002E4F"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2E4F" w:rsidRPr="0010701C" w:rsidRDefault="00002E4F" w:rsidP="00E3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2E4F" w:rsidRPr="0010701C" w:rsidRDefault="00002E4F" w:rsidP="00E3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2 1 1 1 2</w:t>
            </w:r>
          </w:p>
        </w:tc>
      </w:tr>
      <w:tr w:rsidR="00002E4F" w:rsidRPr="0010701C" w:rsidTr="00002E4F"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2E4F" w:rsidRPr="0010701C" w:rsidRDefault="00002E4F" w:rsidP="00E3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2E4F" w:rsidRPr="0010701C" w:rsidRDefault="00002E4F" w:rsidP="00E3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любой последовательности</w:t>
            </w:r>
          </w:p>
        </w:tc>
      </w:tr>
      <w:tr w:rsidR="00002E4F" w:rsidRPr="0010701C" w:rsidTr="00002E4F"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2E4F" w:rsidRPr="0010701C" w:rsidRDefault="00002E4F" w:rsidP="00E3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2E4F" w:rsidRPr="0010701C" w:rsidRDefault="00002E4F" w:rsidP="00E3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социальным правам к социально-экономическим прав</w:t>
            </w:r>
          </w:p>
        </w:tc>
      </w:tr>
    </w:tbl>
    <w:p w:rsidR="003F02BA" w:rsidRPr="0010701C" w:rsidRDefault="003F02BA" w:rsidP="00393D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02BA" w:rsidRPr="0010701C" w:rsidRDefault="003F02BA" w:rsidP="00393D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0B08" w:rsidRPr="0010701C" w:rsidRDefault="001E0B08" w:rsidP="001E0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  Критерии проверки:</w:t>
      </w:r>
    </w:p>
    <w:tbl>
      <w:tblPr>
        <w:tblW w:w="470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0"/>
        <w:gridCol w:w="893"/>
      </w:tblGrid>
      <w:tr w:rsidR="001E0B08" w:rsidRPr="0010701C" w:rsidTr="003F02BA">
        <w:trPr>
          <w:tblCellSpacing w:w="15" w:type="dxa"/>
        </w:trPr>
        <w:tc>
          <w:tcPr>
            <w:tcW w:w="4561" w:type="pct"/>
            <w:vAlign w:val="center"/>
            <w:hideMark/>
          </w:tcPr>
          <w:p w:rsidR="001E0B08" w:rsidRPr="0010701C" w:rsidRDefault="001E0B08" w:rsidP="001E0B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1E0B08" w:rsidRPr="0010701C" w:rsidTr="003F02BA">
        <w:trPr>
          <w:tblCellSpacing w:w="15" w:type="dxa"/>
        </w:trPr>
        <w:tc>
          <w:tcPr>
            <w:tcW w:w="4561" w:type="pct"/>
            <w:vAlign w:val="center"/>
            <w:hideMark/>
          </w:tcPr>
          <w:p w:rsidR="001E0B08" w:rsidRPr="0010701C" w:rsidRDefault="001E0B08" w:rsidP="001E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Ответ на первый вопрос</w:t>
            </w:r>
          </w:p>
        </w:tc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E0B08" w:rsidRPr="0010701C" w:rsidTr="003F02BA">
        <w:trPr>
          <w:tblCellSpacing w:w="15" w:type="dxa"/>
        </w:trPr>
        <w:tc>
          <w:tcPr>
            <w:tcW w:w="4561" w:type="pct"/>
            <w:vAlign w:val="center"/>
            <w:hideMark/>
          </w:tcPr>
          <w:p w:rsidR="001E0B08" w:rsidRPr="0010701C" w:rsidRDefault="001E0B08" w:rsidP="001E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содержательный ответ на первый вопрос</w:t>
            </w:r>
          </w:p>
        </w:tc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0B08" w:rsidRPr="0010701C" w:rsidTr="003F02BA">
        <w:trPr>
          <w:tblCellSpacing w:w="15" w:type="dxa"/>
        </w:trPr>
        <w:tc>
          <w:tcPr>
            <w:tcW w:w="4561" w:type="pct"/>
            <w:vAlign w:val="center"/>
            <w:hideMark/>
          </w:tcPr>
          <w:p w:rsidR="001E0B08" w:rsidRPr="0010701C" w:rsidRDefault="001E0B08" w:rsidP="001E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Содержательный ответ на первый вопрос отсутствует</w:t>
            </w:r>
          </w:p>
        </w:tc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E0B08" w:rsidRPr="0010701C" w:rsidTr="003F02BA">
        <w:trPr>
          <w:tblCellSpacing w:w="15" w:type="dxa"/>
        </w:trPr>
        <w:tc>
          <w:tcPr>
            <w:tcW w:w="4561" w:type="pct"/>
            <w:vAlign w:val="center"/>
            <w:hideMark/>
          </w:tcPr>
          <w:p w:rsidR="001E0B08" w:rsidRPr="0010701C" w:rsidRDefault="001E0B08" w:rsidP="001E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Рассказ о своей учебной деятельности</w:t>
            </w:r>
          </w:p>
        </w:tc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1E0B08" w:rsidRPr="0010701C" w:rsidTr="003F02BA">
        <w:trPr>
          <w:tblCellSpacing w:w="15" w:type="dxa"/>
        </w:trPr>
        <w:tc>
          <w:tcPr>
            <w:tcW w:w="4561" w:type="pct"/>
            <w:vAlign w:val="center"/>
            <w:hideMark/>
          </w:tcPr>
          <w:p w:rsidR="001E0B08" w:rsidRPr="0010701C" w:rsidRDefault="001E0B08" w:rsidP="001E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включает ответы на каждый вопрос в п. 1 и 2</w:t>
            </w:r>
          </w:p>
        </w:tc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E0B08" w:rsidRPr="0010701C" w:rsidTr="003F02BA">
        <w:trPr>
          <w:tblCellSpacing w:w="15" w:type="dxa"/>
        </w:trPr>
        <w:tc>
          <w:tcPr>
            <w:tcW w:w="4561" w:type="pct"/>
            <w:vAlign w:val="center"/>
            <w:hideMark/>
          </w:tcPr>
          <w:p w:rsidR="001E0B08" w:rsidRPr="0010701C" w:rsidRDefault="001E0B08" w:rsidP="001E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включает ответы на любые три вопроса в п. 1 и 2</w:t>
            </w:r>
          </w:p>
        </w:tc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E0B08" w:rsidRPr="0010701C" w:rsidTr="003F02BA">
        <w:trPr>
          <w:tblCellSpacing w:w="15" w:type="dxa"/>
        </w:trPr>
        <w:tc>
          <w:tcPr>
            <w:tcW w:w="4561" w:type="pct"/>
            <w:vAlign w:val="center"/>
            <w:hideMark/>
          </w:tcPr>
          <w:p w:rsidR="001E0B08" w:rsidRPr="0010701C" w:rsidRDefault="001E0B08" w:rsidP="001E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включает ответы на любые два вопроса в п. 1 и/или 2</w:t>
            </w:r>
          </w:p>
        </w:tc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0B08" w:rsidRPr="0010701C" w:rsidTr="003F02BA">
        <w:trPr>
          <w:tblCellSpacing w:w="15" w:type="dxa"/>
        </w:trPr>
        <w:tc>
          <w:tcPr>
            <w:tcW w:w="4561" w:type="pct"/>
            <w:vAlign w:val="center"/>
            <w:hideMark/>
          </w:tcPr>
          <w:p w:rsidR="001E0B08" w:rsidRPr="0010701C" w:rsidRDefault="001E0B08" w:rsidP="001E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включает только ответ на любой один вопрос в п. 1 и/или 2.</w:t>
            </w:r>
          </w:p>
          <w:p w:rsidR="001E0B08" w:rsidRPr="0010701C" w:rsidRDefault="001E0B08" w:rsidP="001E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Ответ неправильный</w:t>
            </w:r>
          </w:p>
        </w:tc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E0B08" w:rsidRPr="0010701C" w:rsidTr="003F02BA">
        <w:trPr>
          <w:tblCellSpacing w:w="15" w:type="dxa"/>
        </w:trPr>
        <w:tc>
          <w:tcPr>
            <w:tcW w:w="4561" w:type="pct"/>
            <w:vAlign w:val="center"/>
            <w:hideMark/>
          </w:tcPr>
          <w:p w:rsidR="001E0B08" w:rsidRPr="0010701C" w:rsidRDefault="001E0B08" w:rsidP="001E0B0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1E0B08" w:rsidRPr="0010701C" w:rsidRDefault="001E0B08" w:rsidP="003F0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B08" w:rsidRPr="0010701C" w:rsidRDefault="001E0B08" w:rsidP="003F02BA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  </w:t>
      </w:r>
      <w:r w:rsidRPr="0010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7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проверки:</w:t>
      </w:r>
    </w:p>
    <w:tbl>
      <w:tblPr>
        <w:tblW w:w="470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0"/>
        <w:gridCol w:w="893"/>
      </w:tblGrid>
      <w:tr w:rsidR="001E0B08" w:rsidRPr="0010701C" w:rsidTr="003F02BA">
        <w:trPr>
          <w:tblCellSpacing w:w="15" w:type="dxa"/>
        </w:trPr>
        <w:tc>
          <w:tcPr>
            <w:tcW w:w="4561" w:type="pct"/>
            <w:vAlign w:val="center"/>
            <w:hideMark/>
          </w:tcPr>
          <w:p w:rsidR="001E0B08" w:rsidRPr="0010701C" w:rsidRDefault="001E0B08" w:rsidP="001E0B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1E0B08" w:rsidRPr="0010701C" w:rsidTr="003F02BA">
        <w:trPr>
          <w:tblCellSpacing w:w="15" w:type="dxa"/>
        </w:trPr>
        <w:tc>
          <w:tcPr>
            <w:tcW w:w="4561" w:type="pct"/>
            <w:vAlign w:val="center"/>
            <w:hideMark/>
          </w:tcPr>
          <w:p w:rsidR="001E0B08" w:rsidRPr="0010701C" w:rsidRDefault="001E0B08" w:rsidP="001E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Ответ на первый вопрос и предположение</w:t>
            </w:r>
          </w:p>
        </w:tc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E0B08" w:rsidRPr="0010701C" w:rsidTr="003F02BA">
        <w:trPr>
          <w:tblCellSpacing w:w="15" w:type="dxa"/>
        </w:trPr>
        <w:tc>
          <w:tcPr>
            <w:tcW w:w="4561" w:type="pct"/>
            <w:vAlign w:val="center"/>
            <w:hideMark/>
          </w:tcPr>
          <w:p w:rsidR="001E0B08" w:rsidRPr="0010701C" w:rsidRDefault="001E0B08" w:rsidP="001E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правильный ответ на первый вопрос, высказано уместное предположение</w:t>
            </w:r>
          </w:p>
        </w:tc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E0B08" w:rsidRPr="0010701C" w:rsidTr="003F02BA">
        <w:trPr>
          <w:tblCellSpacing w:w="15" w:type="dxa"/>
        </w:trPr>
        <w:tc>
          <w:tcPr>
            <w:tcW w:w="4561" w:type="pct"/>
            <w:vAlign w:val="center"/>
            <w:hideMark/>
          </w:tcPr>
          <w:p w:rsidR="001E0B08" w:rsidRPr="0010701C" w:rsidRDefault="001E0B08" w:rsidP="001E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только правильный ответ на первый вопрос</w:t>
            </w:r>
          </w:p>
        </w:tc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0B08" w:rsidRPr="0010701C" w:rsidTr="003F02BA">
        <w:trPr>
          <w:tblCellSpacing w:w="15" w:type="dxa"/>
        </w:trPr>
        <w:tc>
          <w:tcPr>
            <w:tcW w:w="4561" w:type="pct"/>
            <w:vAlign w:val="center"/>
            <w:hideMark/>
          </w:tcPr>
          <w:p w:rsidR="001E0B08" w:rsidRPr="0010701C" w:rsidRDefault="001E0B08" w:rsidP="001E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на первый вопрос отсутствует / неправильный независимо от наличия предположения.</w:t>
            </w:r>
          </w:p>
          <w:p w:rsidR="001E0B08" w:rsidRPr="0010701C" w:rsidRDefault="001E0B08" w:rsidP="001E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Приведены рассуждения общего характера, не соответствующие требованию задания</w:t>
            </w:r>
          </w:p>
        </w:tc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E0B08" w:rsidRPr="0010701C" w:rsidTr="003F02BA">
        <w:trPr>
          <w:tblCellSpacing w:w="15" w:type="dxa"/>
        </w:trPr>
        <w:tc>
          <w:tcPr>
            <w:tcW w:w="4561" w:type="pct"/>
            <w:vAlign w:val="center"/>
            <w:hideMark/>
          </w:tcPr>
          <w:p w:rsidR="001E0B08" w:rsidRPr="0010701C" w:rsidRDefault="001E0B08" w:rsidP="001E0B0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Ответ на второй вопрос</w:t>
            </w:r>
          </w:p>
        </w:tc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E0B08" w:rsidRPr="0010701C" w:rsidTr="003F02BA">
        <w:trPr>
          <w:tblCellSpacing w:w="15" w:type="dxa"/>
        </w:trPr>
        <w:tc>
          <w:tcPr>
            <w:tcW w:w="4561" w:type="pct"/>
            <w:vAlign w:val="center"/>
            <w:hideMark/>
          </w:tcPr>
          <w:p w:rsidR="001E0B08" w:rsidRPr="0010701C" w:rsidRDefault="001E0B08" w:rsidP="001E0B0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ответ на второй вопрос полностью</w:t>
            </w:r>
          </w:p>
        </w:tc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0B08" w:rsidRPr="0010701C" w:rsidTr="003F02BA">
        <w:trPr>
          <w:tblCellSpacing w:w="15" w:type="dxa"/>
        </w:trPr>
        <w:tc>
          <w:tcPr>
            <w:tcW w:w="4561" w:type="pct"/>
            <w:vAlign w:val="center"/>
            <w:hideMark/>
          </w:tcPr>
          <w:p w:rsidR="001E0B08" w:rsidRPr="0010701C" w:rsidRDefault="001E0B08" w:rsidP="001E0B0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только ответ на второй вопрос частично</w:t>
            </w:r>
          </w:p>
          <w:p w:rsidR="001E0B08" w:rsidRPr="0010701C" w:rsidRDefault="001E0B08" w:rsidP="001E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Ответ неправильный</w:t>
            </w:r>
          </w:p>
        </w:tc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E0B08" w:rsidRPr="0010701C" w:rsidTr="003F02BA">
        <w:trPr>
          <w:tblCellSpacing w:w="15" w:type="dxa"/>
        </w:trPr>
        <w:tc>
          <w:tcPr>
            <w:tcW w:w="4561" w:type="pct"/>
            <w:vAlign w:val="center"/>
            <w:hideMark/>
          </w:tcPr>
          <w:p w:rsidR="001E0B08" w:rsidRPr="0010701C" w:rsidRDefault="001E0B08" w:rsidP="001E0B0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3F02BA" w:rsidRPr="0010701C" w:rsidRDefault="003F02BA" w:rsidP="001E0B08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02BA" w:rsidRPr="0010701C" w:rsidRDefault="003F02BA" w:rsidP="003F02BA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02BA" w:rsidRPr="0010701C" w:rsidRDefault="003F02BA" w:rsidP="003F02BA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02BA" w:rsidRPr="0010701C" w:rsidRDefault="003F02BA" w:rsidP="003F02BA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02BA" w:rsidRPr="0010701C" w:rsidRDefault="003F02BA" w:rsidP="003F02BA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02BA" w:rsidRPr="0010701C" w:rsidRDefault="003F02BA" w:rsidP="003F02BA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0B08" w:rsidRPr="0010701C" w:rsidRDefault="001E0B08" w:rsidP="003F02BA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7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  </w:t>
      </w:r>
      <w:r w:rsidR="0098361A" w:rsidRPr="00107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07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проверки:</w:t>
      </w:r>
    </w:p>
    <w:tbl>
      <w:tblPr>
        <w:tblW w:w="36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9"/>
        <w:gridCol w:w="811"/>
      </w:tblGrid>
      <w:tr w:rsidR="001E0B08" w:rsidRPr="0010701C" w:rsidTr="001E0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1E0B08" w:rsidRPr="0010701C" w:rsidTr="001E0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Ответ на вопрос</w:t>
            </w:r>
          </w:p>
        </w:tc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E0B08" w:rsidRPr="0010701C" w:rsidTr="001E0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ответ на вопрос</w:t>
            </w:r>
          </w:p>
        </w:tc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0B08" w:rsidRPr="0010701C" w:rsidTr="001E0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Приведены рассуждения общего характера, не соответствующие требованию задания.</w:t>
            </w:r>
          </w:p>
          <w:p w:rsidR="001E0B08" w:rsidRPr="0010701C" w:rsidRDefault="001E0B08" w:rsidP="001E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Ответ неправильный</w:t>
            </w:r>
          </w:p>
        </w:tc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E0B08" w:rsidRPr="0010701C" w:rsidTr="001E0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Объяснение</w:t>
            </w:r>
          </w:p>
        </w:tc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E0B08" w:rsidRPr="0010701C" w:rsidTr="001E0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Приведено уместное объяснение</w:t>
            </w:r>
          </w:p>
        </w:tc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0B08" w:rsidRPr="0010701C" w:rsidTr="001E0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Приведены рассуждения общего характера, не соответствующие требованию задания.</w:t>
            </w:r>
          </w:p>
          <w:p w:rsidR="001E0B08" w:rsidRPr="0010701C" w:rsidRDefault="001E0B08" w:rsidP="001E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Ответ неправильный</w:t>
            </w:r>
          </w:p>
        </w:tc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E0B08" w:rsidRPr="0010701C" w:rsidTr="001E0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1E0B08" w:rsidRPr="0010701C" w:rsidRDefault="001E0B08" w:rsidP="003F0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  </w:t>
      </w:r>
    </w:p>
    <w:p w:rsidR="001E0B08" w:rsidRPr="0010701C" w:rsidRDefault="001E0B08" w:rsidP="001E0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проверки:</w:t>
      </w:r>
    </w:p>
    <w:tbl>
      <w:tblPr>
        <w:tblW w:w="36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9"/>
        <w:gridCol w:w="811"/>
      </w:tblGrid>
      <w:tr w:rsidR="001E0B08" w:rsidRPr="0010701C" w:rsidTr="001E0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1E0B08" w:rsidRPr="0010701C" w:rsidTr="001E0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Ответ на первый вопрос</w:t>
            </w:r>
          </w:p>
        </w:tc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E0B08" w:rsidRPr="0010701C" w:rsidTr="001E0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Указаны два элемента</w:t>
            </w:r>
          </w:p>
        </w:tc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E0B08" w:rsidRPr="0010701C" w:rsidTr="001E0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 любой один элемент</w:t>
            </w:r>
          </w:p>
        </w:tc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0B08" w:rsidRPr="0010701C" w:rsidTr="001E0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Приведены рассуждения общего характера, не соответствующие требованию задания.</w:t>
            </w:r>
          </w:p>
          <w:p w:rsidR="001E0B08" w:rsidRPr="0010701C" w:rsidRDefault="001E0B08" w:rsidP="001E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Ответ неправильный</w:t>
            </w:r>
          </w:p>
        </w:tc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E0B08" w:rsidRPr="0010701C" w:rsidTr="001E0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Ответ на второй вопрос</w:t>
            </w:r>
          </w:p>
        </w:tc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E0B08" w:rsidRPr="0010701C" w:rsidTr="001E0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названы две обязанности </w:t>
            </w:r>
          </w:p>
        </w:tc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0B08" w:rsidRPr="0010701C" w:rsidTr="001E0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названа только одна обязанность.</w:t>
            </w:r>
          </w:p>
          <w:p w:rsidR="001E0B08" w:rsidRPr="0010701C" w:rsidRDefault="001E0B08" w:rsidP="001E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Приведены рассуждения общего характера, не соответствующие требованию задания.</w:t>
            </w:r>
          </w:p>
          <w:p w:rsidR="001E0B08" w:rsidRPr="0010701C" w:rsidRDefault="001E0B08" w:rsidP="001E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Ответ неправильный</w:t>
            </w:r>
          </w:p>
        </w:tc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E0B08" w:rsidRPr="0010701C" w:rsidTr="001E0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1E0B08" w:rsidRPr="0010701C" w:rsidRDefault="001E0B08" w:rsidP="003F02BA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  Критерии проверки:</w:t>
      </w:r>
    </w:p>
    <w:tbl>
      <w:tblPr>
        <w:tblW w:w="36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9"/>
        <w:gridCol w:w="811"/>
      </w:tblGrid>
      <w:tr w:rsidR="001E0B08" w:rsidRPr="0010701C" w:rsidTr="001E0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1E0B08" w:rsidRPr="0010701C" w:rsidTr="001E0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сообщения</w:t>
            </w:r>
          </w:p>
        </w:tc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E0B08" w:rsidRPr="0010701C" w:rsidTr="001E0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содержит информацию по теме</w:t>
            </w:r>
          </w:p>
        </w:tc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0B08" w:rsidRPr="0010701C" w:rsidTr="001E0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не содержит информации по теме</w:t>
            </w:r>
          </w:p>
        </w:tc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E0B08" w:rsidRPr="0010701C" w:rsidTr="001E0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предложенных слов</w:t>
            </w:r>
          </w:p>
        </w:tc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1E0B08" w:rsidRPr="0010701C" w:rsidTr="001E0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сообщении корректно использованы шесть понятий</w:t>
            </w:r>
          </w:p>
        </w:tc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E0B08" w:rsidRPr="0010701C" w:rsidTr="001E0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сообщении корректно использованы любые четыре-пять понятий</w:t>
            </w:r>
          </w:p>
        </w:tc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E0B08" w:rsidRPr="0010701C" w:rsidTr="001E0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сообщении корректно использованы только любые два-три понятия</w:t>
            </w:r>
          </w:p>
        </w:tc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0B08" w:rsidRPr="0010701C" w:rsidTr="001E0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сообщении корректно использовано только одно любое понятие.</w:t>
            </w:r>
          </w:p>
          <w:p w:rsidR="001E0B08" w:rsidRPr="0010701C" w:rsidRDefault="001E0B08" w:rsidP="001E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Ни одно из предложенных в задании слов не использовано / не использовано корректно</w:t>
            </w:r>
          </w:p>
        </w:tc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E0B08" w:rsidRPr="0010701C" w:rsidTr="001E0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Связность</w:t>
            </w:r>
          </w:p>
        </w:tc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E0B08" w:rsidRPr="0010701C" w:rsidTr="001E0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Составленные предложения представляют собой связанное сообщение</w:t>
            </w:r>
          </w:p>
        </w:tc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0B08" w:rsidRPr="0010701C" w:rsidTr="001E0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Составленные предложения не связаны друг с другом</w:t>
            </w:r>
          </w:p>
        </w:tc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E0B08" w:rsidRPr="0010701C" w:rsidTr="001E0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1D771B" w:rsidRDefault="001D771B" w:rsidP="009D4E8C">
      <w:pPr>
        <w:spacing w:after="0" w:line="240" w:lineRule="auto"/>
        <w:jc w:val="both"/>
        <w:rPr>
          <w:sz w:val="24"/>
          <w:szCs w:val="24"/>
        </w:rPr>
      </w:pPr>
    </w:p>
    <w:p w:rsidR="00944C1C" w:rsidRPr="0010701C" w:rsidRDefault="00944C1C" w:rsidP="009D4E8C">
      <w:pPr>
        <w:spacing w:after="0" w:line="240" w:lineRule="auto"/>
        <w:jc w:val="both"/>
        <w:rPr>
          <w:sz w:val="24"/>
          <w:szCs w:val="24"/>
        </w:rPr>
      </w:pPr>
    </w:p>
    <w:sectPr w:rsidR="00944C1C" w:rsidRPr="0010701C" w:rsidSect="00002E4F">
      <w:pgSz w:w="11906" w:h="16838"/>
      <w:pgMar w:top="1134" w:right="85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E4F" w:rsidRDefault="00002E4F" w:rsidP="00002E4F">
      <w:pPr>
        <w:spacing w:after="0" w:line="240" w:lineRule="auto"/>
      </w:pPr>
      <w:r>
        <w:separator/>
      </w:r>
    </w:p>
  </w:endnote>
  <w:endnote w:type="continuationSeparator" w:id="0">
    <w:p w:rsidR="00002E4F" w:rsidRDefault="00002E4F" w:rsidP="00002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i-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E4F" w:rsidRDefault="00002E4F" w:rsidP="00002E4F">
      <w:pPr>
        <w:spacing w:after="0" w:line="240" w:lineRule="auto"/>
      </w:pPr>
      <w:r>
        <w:separator/>
      </w:r>
    </w:p>
  </w:footnote>
  <w:footnote w:type="continuationSeparator" w:id="0">
    <w:p w:rsidR="00002E4F" w:rsidRDefault="00002E4F" w:rsidP="00002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877B7"/>
    <w:multiLevelType w:val="hybridMultilevel"/>
    <w:tmpl w:val="D6145826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F3058C2"/>
    <w:multiLevelType w:val="hybridMultilevel"/>
    <w:tmpl w:val="9CDC102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DFB"/>
    <w:rsid w:val="00002E4F"/>
    <w:rsid w:val="0007066F"/>
    <w:rsid w:val="0010701C"/>
    <w:rsid w:val="00116254"/>
    <w:rsid w:val="001D771B"/>
    <w:rsid w:val="001E0B08"/>
    <w:rsid w:val="00223C5B"/>
    <w:rsid w:val="00393D6F"/>
    <w:rsid w:val="003D4ED3"/>
    <w:rsid w:val="003F02BA"/>
    <w:rsid w:val="00677DFB"/>
    <w:rsid w:val="00944C1C"/>
    <w:rsid w:val="0098361A"/>
    <w:rsid w:val="009D4E8C"/>
    <w:rsid w:val="00C35638"/>
    <w:rsid w:val="00FA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66966B22-73BB-4805-8F14-289DA353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E0B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ernumber">
    <w:name w:val="outer_number"/>
    <w:basedOn w:val="a0"/>
    <w:rsid w:val="009D4E8C"/>
  </w:style>
  <w:style w:type="character" w:customStyle="1" w:styleId="probnums">
    <w:name w:val="prob_nums"/>
    <w:basedOn w:val="a0"/>
    <w:rsid w:val="009D4E8C"/>
  </w:style>
  <w:style w:type="character" w:styleId="a3">
    <w:name w:val="Hyperlink"/>
    <w:basedOn w:val="a0"/>
    <w:uiPriority w:val="99"/>
    <w:semiHidden/>
    <w:unhideWhenUsed/>
    <w:rsid w:val="009D4E8C"/>
    <w:rPr>
      <w:color w:val="0000FF"/>
      <w:u w:val="single"/>
    </w:rPr>
  </w:style>
  <w:style w:type="paragraph" w:customStyle="1" w:styleId="leftmargin">
    <w:name w:val="left_margin"/>
    <w:basedOn w:val="a"/>
    <w:rsid w:val="009D4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D4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0B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10701C"/>
    <w:pPr>
      <w:ind w:left="720"/>
      <w:contextualSpacing/>
    </w:pPr>
    <w:rPr>
      <w:kern w:val="2"/>
      <w14:ligatures w14:val="standardContextual"/>
    </w:rPr>
  </w:style>
  <w:style w:type="table" w:styleId="a6">
    <w:name w:val="Table Grid"/>
    <w:basedOn w:val="a1"/>
    <w:uiPriority w:val="39"/>
    <w:rsid w:val="0010701C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02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2E4F"/>
  </w:style>
  <w:style w:type="paragraph" w:styleId="a9">
    <w:name w:val="footer"/>
    <w:basedOn w:val="a"/>
    <w:link w:val="aa"/>
    <w:uiPriority w:val="99"/>
    <w:unhideWhenUsed/>
    <w:rsid w:val="00002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2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233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056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67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33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6567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893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20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22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0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92706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39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6527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77195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78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2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0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66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86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074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4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00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871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21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035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39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6663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2127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9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79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0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0235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214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87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2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9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3512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5670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6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1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2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8612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1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2968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8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557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7695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565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6004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2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09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62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5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0118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041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95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1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783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6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9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9091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33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7240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75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5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375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1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2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07769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35491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759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57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83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32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76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227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973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52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857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18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4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076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8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87743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88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546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6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1144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93996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89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27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5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5328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45318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67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1989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0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82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387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3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0623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22586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297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63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736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7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915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88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56535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0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92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559774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1781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16</cp:revision>
  <dcterms:created xsi:type="dcterms:W3CDTF">2024-01-31T04:02:00Z</dcterms:created>
  <dcterms:modified xsi:type="dcterms:W3CDTF">2024-01-31T10:18:00Z</dcterms:modified>
</cp:coreProperties>
</file>