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62612" w14:textId="0A838883" w:rsidR="00FE7D25" w:rsidRPr="001415E3" w:rsidRDefault="00B94B38" w:rsidP="00B94B3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Демонстрационный вариант промежуточной аттестации</w:t>
      </w:r>
      <w:r w:rsidR="00D746B5" w:rsidRPr="001415E3">
        <w:rPr>
          <w:rFonts w:ascii="Times New Roman" w:hAnsi="Times New Roman" w:cs="Times New Roman"/>
          <w:b/>
          <w:bCs/>
          <w:sz w:val="28"/>
          <w:szCs w:val="28"/>
        </w:rPr>
        <w:t xml:space="preserve"> по обществознанию</w:t>
      </w:r>
    </w:p>
    <w:p w14:paraId="1264F5A4" w14:textId="7EBB9186" w:rsidR="00D746B5" w:rsidRPr="001415E3" w:rsidRDefault="00D746B5" w:rsidP="00B94B3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415E3">
        <w:rPr>
          <w:rFonts w:ascii="Times New Roman" w:hAnsi="Times New Roman" w:cs="Times New Roman"/>
          <w:sz w:val="28"/>
          <w:szCs w:val="28"/>
        </w:rPr>
        <w:t>Класс: 8</w:t>
      </w:r>
    </w:p>
    <w:p w14:paraId="088B57B7" w14:textId="45A67CA7" w:rsidR="00D746B5" w:rsidRPr="001415E3" w:rsidRDefault="00B94B38" w:rsidP="00B94B3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год: 2024-2025</w:t>
      </w:r>
    </w:p>
    <w:p w14:paraId="19372E48" w14:textId="3BDAC7BE" w:rsidR="00D746B5" w:rsidRPr="00ED52AB" w:rsidRDefault="00D746B5" w:rsidP="00B94B3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2A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71C99D43" w14:textId="317028EE" w:rsidR="001415E3" w:rsidRDefault="001415E3" w:rsidP="00B94B38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265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1F4B87" w:rsidRPr="00593265">
        <w:rPr>
          <w:rFonts w:ascii="Times New Roman" w:hAnsi="Times New Roman" w:cs="Times New Roman"/>
          <w:b/>
          <w:bCs/>
          <w:sz w:val="28"/>
          <w:szCs w:val="28"/>
        </w:rPr>
        <w:t>ель</w:t>
      </w:r>
      <w:r w:rsidRPr="00593265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B38" w:rsidRPr="00B94B38">
        <w:rPr>
          <w:rFonts w:ascii="Times New Roman" w:hAnsi="Times New Roman" w:cs="Times New Roman"/>
          <w:sz w:val="28"/>
          <w:szCs w:val="28"/>
        </w:rPr>
        <w:t>установление фактического уровня знаний учащихся по предмету «обществознание», и уровня достижения планируемых мета</w:t>
      </w:r>
      <w:r w:rsidR="00B94B38">
        <w:rPr>
          <w:rFonts w:ascii="Times New Roman" w:hAnsi="Times New Roman" w:cs="Times New Roman"/>
          <w:sz w:val="28"/>
          <w:szCs w:val="28"/>
        </w:rPr>
        <w:t>предметных результатов за курс 8</w:t>
      </w:r>
      <w:r w:rsidR="00B94B38" w:rsidRPr="00B94B38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14:paraId="579F1C48" w14:textId="77777777" w:rsidR="003B35D2" w:rsidRDefault="001415E3" w:rsidP="00B94B38">
      <w:pPr>
        <w:spacing w:after="0" w:line="240" w:lineRule="auto"/>
        <w:ind w:left="-851" w:firstLine="1418"/>
        <w:jc w:val="both"/>
      </w:pPr>
      <w:r w:rsidRPr="003B35D2">
        <w:rPr>
          <w:rFonts w:ascii="Times New Roman" w:hAnsi="Times New Roman" w:cs="Times New Roman"/>
          <w:b/>
          <w:bCs/>
          <w:sz w:val="28"/>
          <w:szCs w:val="28"/>
        </w:rPr>
        <w:t>Особенности:</w:t>
      </w:r>
      <w:r w:rsidR="000C0599" w:rsidRPr="000C0599">
        <w:t xml:space="preserve"> </w:t>
      </w:r>
    </w:p>
    <w:p w14:paraId="292F3FE2" w14:textId="2ACAC07A" w:rsidR="001415E3" w:rsidRPr="003B35D2" w:rsidRDefault="000C0599" w:rsidP="00B94B38">
      <w:pPr>
        <w:pStyle w:val="a3"/>
        <w:numPr>
          <w:ilvl w:val="0"/>
          <w:numId w:val="22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35D2">
        <w:rPr>
          <w:rFonts w:ascii="Times New Roman" w:hAnsi="Times New Roman" w:cs="Times New Roman"/>
          <w:sz w:val="28"/>
          <w:szCs w:val="28"/>
        </w:rPr>
        <w:t xml:space="preserve">работа по обществознанию для 8-го класса проверяет уровень подготовки </w:t>
      </w:r>
      <w:proofErr w:type="gramStart"/>
      <w:r w:rsidRPr="003B35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B35D2">
        <w:rPr>
          <w:rFonts w:ascii="Times New Roman" w:hAnsi="Times New Roman" w:cs="Times New Roman"/>
          <w:sz w:val="28"/>
          <w:szCs w:val="28"/>
        </w:rPr>
        <w:t xml:space="preserve"> по следующим тематическим разделам:</w:t>
      </w:r>
      <w:r w:rsidR="00B94B38" w:rsidRPr="00B94B38">
        <w:rPr>
          <w:rFonts w:ascii="Times New Roman" w:hAnsi="Times New Roman" w:cs="Times New Roman"/>
          <w:sz w:val="28"/>
          <w:szCs w:val="28"/>
        </w:rPr>
        <w:t xml:space="preserve"> </w:t>
      </w:r>
      <w:r w:rsidR="00B94B38">
        <w:rPr>
          <w:rFonts w:ascii="Times New Roman" w:hAnsi="Times New Roman" w:cs="Times New Roman"/>
          <w:sz w:val="28"/>
          <w:szCs w:val="28"/>
        </w:rPr>
        <w:t>«Экономика»,</w:t>
      </w:r>
      <w:r w:rsidR="00B94B38" w:rsidRPr="003B35D2">
        <w:rPr>
          <w:rFonts w:ascii="Times New Roman" w:hAnsi="Times New Roman" w:cs="Times New Roman"/>
          <w:sz w:val="28"/>
          <w:szCs w:val="28"/>
        </w:rPr>
        <w:t xml:space="preserve"> </w:t>
      </w:r>
      <w:r w:rsidR="00B94B38">
        <w:rPr>
          <w:rFonts w:ascii="Times New Roman" w:hAnsi="Times New Roman" w:cs="Times New Roman"/>
          <w:sz w:val="28"/>
          <w:szCs w:val="28"/>
        </w:rPr>
        <w:t>«Сфера духовной культуры».</w:t>
      </w:r>
    </w:p>
    <w:p w14:paraId="7B6F7E34" w14:textId="736E443F" w:rsidR="003B35D2" w:rsidRPr="003B35D2" w:rsidRDefault="003B35D2" w:rsidP="00B94B38">
      <w:pPr>
        <w:pStyle w:val="a3"/>
        <w:numPr>
          <w:ilvl w:val="0"/>
          <w:numId w:val="22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35D2">
        <w:rPr>
          <w:rFonts w:ascii="Times New Roman" w:hAnsi="Times New Roman" w:cs="Times New Roman"/>
          <w:sz w:val="28"/>
          <w:szCs w:val="28"/>
        </w:rPr>
        <w:t>Общее время на выполнение работы – 40 минут.</w:t>
      </w:r>
    </w:p>
    <w:p w14:paraId="146CAAEE" w14:textId="4AD4D5BA" w:rsidR="003B35D2" w:rsidRPr="003B35D2" w:rsidRDefault="003B35D2" w:rsidP="00B94B38">
      <w:pPr>
        <w:pStyle w:val="a3"/>
        <w:numPr>
          <w:ilvl w:val="0"/>
          <w:numId w:val="19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35D2">
        <w:rPr>
          <w:rFonts w:ascii="Times New Roman" w:hAnsi="Times New Roman" w:cs="Times New Roman"/>
          <w:b/>
          <w:bCs/>
          <w:sz w:val="28"/>
          <w:szCs w:val="28"/>
        </w:rPr>
        <w:t>Содержание и структура диагностической работы:</w:t>
      </w:r>
    </w:p>
    <w:p w14:paraId="6B35641E" w14:textId="1CD39DD1" w:rsidR="003B35D2" w:rsidRDefault="003B35D2" w:rsidP="00B94B38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35D2">
        <w:rPr>
          <w:rFonts w:ascii="Times New Roman" w:hAnsi="Times New Roman" w:cs="Times New Roman"/>
          <w:sz w:val="28"/>
          <w:szCs w:val="28"/>
        </w:rPr>
        <w:t xml:space="preserve">Содержание диагностической работы соответствует изученному к моменту проведения диагностики учебному материалу по обществознанию по программе основной школы. </w:t>
      </w:r>
      <w:r w:rsidR="00024A30">
        <w:rPr>
          <w:rFonts w:ascii="Times New Roman" w:hAnsi="Times New Roman" w:cs="Times New Roman"/>
          <w:sz w:val="28"/>
          <w:szCs w:val="28"/>
        </w:rPr>
        <w:t xml:space="preserve">К каждому из заданий </w:t>
      </w:r>
      <w:r w:rsidR="003229A2">
        <w:rPr>
          <w:rFonts w:ascii="Times New Roman" w:hAnsi="Times New Roman" w:cs="Times New Roman"/>
          <w:sz w:val="28"/>
          <w:szCs w:val="28"/>
        </w:rPr>
        <w:t xml:space="preserve">1,2,4 предлагается четыре варианта ответа, из которых только один правильный. </w:t>
      </w:r>
      <w:r w:rsidR="003229A2" w:rsidRPr="003229A2">
        <w:rPr>
          <w:rFonts w:ascii="Times New Roman" w:hAnsi="Times New Roman" w:cs="Times New Roman"/>
          <w:sz w:val="28"/>
          <w:szCs w:val="28"/>
        </w:rPr>
        <w:t>Задание считается выполненным верно, если участник экзамена записал номер правильного ответа</w:t>
      </w:r>
      <w:r w:rsidR="003229A2">
        <w:rPr>
          <w:rFonts w:ascii="Times New Roman" w:hAnsi="Times New Roman" w:cs="Times New Roman"/>
          <w:sz w:val="28"/>
          <w:szCs w:val="28"/>
        </w:rPr>
        <w:t xml:space="preserve">. </w:t>
      </w:r>
      <w:r w:rsidR="003229A2" w:rsidRPr="003229A2">
        <w:rPr>
          <w:rFonts w:ascii="Times New Roman" w:hAnsi="Times New Roman" w:cs="Times New Roman"/>
          <w:sz w:val="28"/>
          <w:szCs w:val="28"/>
        </w:rPr>
        <w:t xml:space="preserve">Задание считается невыполненным в следующих случаях: а) записан номер неправильного ответа; б) записаны номера двух или более ответов, даже если среди них указан и номер правильного ответа; </w:t>
      </w:r>
      <w:proofErr w:type="gramStart"/>
      <w:r w:rsidR="003229A2" w:rsidRPr="003229A2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End"/>
      <w:r w:rsidR="003229A2" w:rsidRPr="003229A2">
        <w:rPr>
          <w:rFonts w:ascii="Times New Roman" w:hAnsi="Times New Roman" w:cs="Times New Roman"/>
          <w:sz w:val="28"/>
          <w:szCs w:val="28"/>
        </w:rPr>
        <w:t>номер ответа не записан.</w:t>
      </w:r>
    </w:p>
    <w:p w14:paraId="10C13A50" w14:textId="71233AE4" w:rsidR="003229A2" w:rsidRDefault="003229A2" w:rsidP="00B94B38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9A2">
        <w:rPr>
          <w:rFonts w:ascii="Times New Roman" w:hAnsi="Times New Roman" w:cs="Times New Roman"/>
          <w:sz w:val="28"/>
          <w:szCs w:val="28"/>
        </w:rPr>
        <w:t>В задании 3 ответ даётся в виде правильно выбранных цифр (например, 1324), записанных без пробелов и разделительных символов, а в задании 5 – в виде слова (словосочетания)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EE3D0B" w14:textId="4D95F106" w:rsidR="003229A2" w:rsidRPr="003229A2" w:rsidRDefault="003229A2" w:rsidP="00B94B38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9A2">
        <w:rPr>
          <w:rFonts w:ascii="Times New Roman" w:hAnsi="Times New Roman" w:cs="Times New Roman"/>
          <w:sz w:val="28"/>
          <w:szCs w:val="28"/>
        </w:rPr>
        <w:t>Ответы на задания 6-10 самостоятельно формулируются и записываются учащимся в развёрнутой форме. Проверка их выполнения проводится на основе специально разработанной системы критериев.</w:t>
      </w:r>
    </w:p>
    <w:p w14:paraId="67D872BD" w14:textId="790EC63C" w:rsidR="003B35D2" w:rsidRDefault="003B35D2" w:rsidP="00B94B38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35D2">
        <w:rPr>
          <w:rFonts w:ascii="Times New Roman" w:hAnsi="Times New Roman" w:cs="Times New Roman"/>
          <w:sz w:val="28"/>
          <w:szCs w:val="28"/>
        </w:rPr>
        <w:t xml:space="preserve">В диагностическую работу включены </w:t>
      </w:r>
      <w:r w:rsidR="0080434B">
        <w:rPr>
          <w:rFonts w:ascii="Times New Roman" w:hAnsi="Times New Roman" w:cs="Times New Roman"/>
          <w:sz w:val="28"/>
          <w:szCs w:val="28"/>
        </w:rPr>
        <w:t>четыре</w:t>
      </w:r>
      <w:r w:rsidRPr="003B35D2">
        <w:rPr>
          <w:rFonts w:ascii="Times New Roman" w:hAnsi="Times New Roman" w:cs="Times New Roman"/>
          <w:sz w:val="28"/>
          <w:szCs w:val="28"/>
        </w:rPr>
        <w:t xml:space="preserve"> задания для проверки </w:t>
      </w:r>
      <w:r>
        <w:rPr>
          <w:rFonts w:ascii="Times New Roman" w:hAnsi="Times New Roman" w:cs="Times New Roman"/>
          <w:sz w:val="28"/>
          <w:szCs w:val="28"/>
        </w:rPr>
        <w:t>функциональной</w:t>
      </w:r>
      <w:r w:rsidRPr="003B35D2">
        <w:rPr>
          <w:rFonts w:ascii="Times New Roman" w:hAnsi="Times New Roman" w:cs="Times New Roman"/>
          <w:sz w:val="28"/>
          <w:szCs w:val="28"/>
        </w:rPr>
        <w:t xml:space="preserve"> грамотности обучающихся (</w:t>
      </w:r>
      <w:r w:rsidR="0080434B">
        <w:rPr>
          <w:rFonts w:ascii="Times New Roman" w:hAnsi="Times New Roman" w:cs="Times New Roman"/>
          <w:sz w:val="28"/>
          <w:szCs w:val="28"/>
        </w:rPr>
        <w:t>7,8,9,10</w:t>
      </w:r>
      <w:r w:rsidRPr="003B35D2">
        <w:rPr>
          <w:rFonts w:ascii="Times New Roman" w:hAnsi="Times New Roman" w:cs="Times New Roman"/>
          <w:sz w:val="28"/>
          <w:szCs w:val="28"/>
        </w:rPr>
        <w:t>).</w:t>
      </w:r>
    </w:p>
    <w:p w14:paraId="7399866B" w14:textId="77777777" w:rsidR="003B35D2" w:rsidRDefault="003B35D2" w:rsidP="00B94B38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35D2">
        <w:rPr>
          <w:rFonts w:ascii="Times New Roman" w:hAnsi="Times New Roman" w:cs="Times New Roman"/>
          <w:sz w:val="28"/>
          <w:szCs w:val="28"/>
        </w:rPr>
        <w:t xml:space="preserve">Распределение заданий по основным темам представлено в таблице 1. </w:t>
      </w:r>
      <w:r w:rsidRPr="003B35D2">
        <w:rPr>
          <w:rFonts w:ascii="Times New Roman" w:hAnsi="Times New Roman" w:cs="Times New Roman"/>
          <w:sz w:val="28"/>
          <w:szCs w:val="28"/>
        </w:rPr>
        <w:cr/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4672"/>
        <w:gridCol w:w="5677"/>
      </w:tblGrid>
      <w:tr w:rsidR="003B35D2" w14:paraId="6AE15668" w14:textId="77777777" w:rsidTr="00A905F2">
        <w:tc>
          <w:tcPr>
            <w:tcW w:w="4672" w:type="dxa"/>
          </w:tcPr>
          <w:p w14:paraId="56EABF01" w14:textId="546505ED" w:rsidR="003B35D2" w:rsidRPr="003B35D2" w:rsidRDefault="003B35D2" w:rsidP="00B94B38">
            <w:pPr>
              <w:ind w:left="17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5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5677" w:type="dxa"/>
          </w:tcPr>
          <w:p w14:paraId="06AE618F" w14:textId="4D6BFFE1" w:rsidR="003B35D2" w:rsidRPr="003B35D2" w:rsidRDefault="003B35D2" w:rsidP="00B94B38">
            <w:pPr>
              <w:ind w:left="17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5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заданий в варианте</w:t>
            </w:r>
          </w:p>
        </w:tc>
      </w:tr>
      <w:tr w:rsidR="003B35D2" w14:paraId="382357BC" w14:textId="77777777" w:rsidTr="00A905F2">
        <w:tc>
          <w:tcPr>
            <w:tcW w:w="4672" w:type="dxa"/>
          </w:tcPr>
          <w:p w14:paraId="747CA617" w14:textId="5CB3B153" w:rsidR="003B35D2" w:rsidRDefault="003B35D2" w:rsidP="00B94B3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5D2">
              <w:rPr>
                <w:rFonts w:ascii="Times New Roman" w:hAnsi="Times New Roman" w:cs="Times New Roman"/>
                <w:sz w:val="28"/>
                <w:szCs w:val="28"/>
              </w:rPr>
              <w:t>Сфера духовной культуры</w:t>
            </w:r>
          </w:p>
        </w:tc>
        <w:tc>
          <w:tcPr>
            <w:tcW w:w="5677" w:type="dxa"/>
          </w:tcPr>
          <w:p w14:paraId="6CFCC520" w14:textId="1B1A6AB1" w:rsidR="003B35D2" w:rsidRPr="00B94B38" w:rsidRDefault="00B94B38" w:rsidP="00B94B38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3B35D2" w14:paraId="40C5610F" w14:textId="77777777" w:rsidTr="00A905F2">
        <w:tc>
          <w:tcPr>
            <w:tcW w:w="4672" w:type="dxa"/>
          </w:tcPr>
          <w:p w14:paraId="018A9CDF" w14:textId="340242E1" w:rsidR="003B35D2" w:rsidRPr="003B35D2" w:rsidRDefault="003B35D2" w:rsidP="00B94B3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5D2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5677" w:type="dxa"/>
          </w:tcPr>
          <w:p w14:paraId="3DB0C013" w14:textId="55CC917F" w:rsidR="003B35D2" w:rsidRDefault="003B35D2" w:rsidP="00B94B38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4B802418" w14:textId="1A9C6A6D" w:rsidR="003B35D2" w:rsidRDefault="002A0490" w:rsidP="00B94B38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заданий по уровню сложности: Б</w:t>
      </w:r>
      <w:r w:rsidR="0090504F">
        <w:rPr>
          <w:rFonts w:ascii="Times New Roman" w:hAnsi="Times New Roman" w:cs="Times New Roman"/>
          <w:sz w:val="28"/>
          <w:szCs w:val="28"/>
        </w:rPr>
        <w:t xml:space="preserve"> (база)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0504F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0504F">
        <w:rPr>
          <w:rFonts w:ascii="Times New Roman" w:hAnsi="Times New Roman" w:cs="Times New Roman"/>
          <w:sz w:val="28"/>
          <w:szCs w:val="28"/>
        </w:rPr>
        <w:t xml:space="preserve"> (повышенный)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0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04F">
        <w:rPr>
          <w:rFonts w:ascii="Times New Roman" w:hAnsi="Times New Roman" w:cs="Times New Roman"/>
          <w:sz w:val="28"/>
          <w:szCs w:val="28"/>
        </w:rPr>
        <w:t>1.</w:t>
      </w:r>
    </w:p>
    <w:p w14:paraId="1C156AAA" w14:textId="2C35D873" w:rsidR="001415E3" w:rsidRPr="00024A30" w:rsidRDefault="00024A30" w:rsidP="00B94B38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A30">
        <w:rPr>
          <w:rFonts w:ascii="Times New Roman" w:hAnsi="Times New Roman" w:cs="Times New Roman"/>
          <w:sz w:val="28"/>
          <w:szCs w:val="28"/>
        </w:rPr>
        <w:t>Формулировка заданий в диагностической работе направлена на проверку сформированности разных видов результатов: личностных, метапредметных и предметных.</w:t>
      </w:r>
    </w:p>
    <w:p w14:paraId="698BA171" w14:textId="77777777" w:rsidR="001F4B87" w:rsidRPr="00EF6BBB" w:rsidRDefault="001F4B87" w:rsidP="00B94B38">
      <w:pPr>
        <w:spacing w:after="0" w:line="240" w:lineRule="auto"/>
        <w:ind w:left="-851"/>
        <w:rPr>
          <w:rFonts w:ascii="Times New Roman" w:hAnsi="Times New Roman" w:cs="Times New Roman"/>
          <w:b/>
          <w:bCs/>
          <w:sz w:val="28"/>
          <w:szCs w:val="28"/>
        </w:rPr>
      </w:pPr>
      <w:r w:rsidRPr="00EF6BBB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результаты: </w:t>
      </w:r>
    </w:p>
    <w:p w14:paraId="7DCA004E" w14:textId="2765055E" w:rsidR="001F4B87" w:rsidRDefault="001F4B87" w:rsidP="00B94B3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освоить и применить знания </w:t>
      </w:r>
    </w:p>
    <w:p w14:paraId="4D9A7083" w14:textId="16A7EF1B" w:rsidR="001F4B87" w:rsidRDefault="001F4B87" w:rsidP="00B94B38">
      <w:pPr>
        <w:pStyle w:val="a3"/>
        <w:numPr>
          <w:ilvl w:val="0"/>
          <w:numId w:val="1"/>
        </w:numPr>
        <w:spacing w:after="0" w:line="240" w:lineRule="auto"/>
        <w:ind w:left="-851"/>
        <w:contextualSpacing w:val="0"/>
        <w:rPr>
          <w:rFonts w:ascii="Times New Roman" w:hAnsi="Times New Roman" w:cs="Times New Roman"/>
          <w:sz w:val="28"/>
          <w:szCs w:val="28"/>
        </w:rPr>
      </w:pPr>
      <w:r w:rsidRPr="001F4B87">
        <w:rPr>
          <w:rFonts w:ascii="Times New Roman" w:hAnsi="Times New Roman" w:cs="Times New Roman"/>
          <w:sz w:val="28"/>
          <w:szCs w:val="28"/>
        </w:rPr>
        <w:t xml:space="preserve">об экономической жизни общества (экономических системах, собственности, механизме рыночного регулирования </w:t>
      </w:r>
      <w:r>
        <w:rPr>
          <w:rFonts w:ascii="Times New Roman" w:hAnsi="Times New Roman" w:cs="Times New Roman"/>
          <w:sz w:val="28"/>
          <w:szCs w:val="28"/>
        </w:rPr>
        <w:t>экономики</w:t>
      </w:r>
      <w:r w:rsidRPr="001F4B87">
        <w:rPr>
          <w:rFonts w:ascii="Times New Roman" w:hAnsi="Times New Roman" w:cs="Times New Roman"/>
          <w:sz w:val="28"/>
          <w:szCs w:val="28"/>
        </w:rPr>
        <w:t xml:space="preserve">, роли государства в экономике); </w:t>
      </w:r>
    </w:p>
    <w:p w14:paraId="2D85582C" w14:textId="77777777" w:rsidR="001F4B87" w:rsidRDefault="001F4B87" w:rsidP="00B94B38">
      <w:pPr>
        <w:pStyle w:val="a3"/>
        <w:numPr>
          <w:ilvl w:val="0"/>
          <w:numId w:val="1"/>
        </w:numPr>
        <w:spacing w:after="0" w:line="240" w:lineRule="auto"/>
        <w:ind w:left="-851"/>
        <w:contextualSpacing w:val="0"/>
        <w:rPr>
          <w:rFonts w:ascii="Times New Roman" w:hAnsi="Times New Roman" w:cs="Times New Roman"/>
          <w:sz w:val="28"/>
          <w:szCs w:val="28"/>
        </w:rPr>
      </w:pPr>
      <w:r w:rsidRPr="001F4B87">
        <w:rPr>
          <w:rFonts w:ascii="Times New Roman" w:hAnsi="Times New Roman" w:cs="Times New Roman"/>
          <w:sz w:val="28"/>
          <w:szCs w:val="28"/>
        </w:rPr>
        <w:t xml:space="preserve"> о процессах и явлениях в духовной жизни общества (науке,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B87">
        <w:rPr>
          <w:rFonts w:ascii="Times New Roman" w:hAnsi="Times New Roman" w:cs="Times New Roman"/>
          <w:sz w:val="28"/>
          <w:szCs w:val="28"/>
        </w:rPr>
        <w:t xml:space="preserve">образовании, религии, искусстве); </w:t>
      </w:r>
    </w:p>
    <w:p w14:paraId="616DCA17" w14:textId="438C8998" w:rsidR="001F4B87" w:rsidRDefault="001F4B87" w:rsidP="00B94B38">
      <w:pPr>
        <w:pStyle w:val="a3"/>
        <w:numPr>
          <w:ilvl w:val="0"/>
          <w:numId w:val="1"/>
        </w:numPr>
        <w:spacing w:after="0" w:line="240" w:lineRule="auto"/>
        <w:ind w:left="-851"/>
        <w:contextualSpacing w:val="0"/>
        <w:rPr>
          <w:rFonts w:ascii="Times New Roman" w:hAnsi="Times New Roman" w:cs="Times New Roman"/>
          <w:sz w:val="28"/>
          <w:szCs w:val="28"/>
        </w:rPr>
      </w:pPr>
      <w:r w:rsidRPr="001F4B87">
        <w:rPr>
          <w:rFonts w:ascii="Times New Roman" w:hAnsi="Times New Roman" w:cs="Times New Roman"/>
          <w:sz w:val="28"/>
          <w:szCs w:val="28"/>
        </w:rPr>
        <w:t xml:space="preserve"> о системе образования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C251E0" w14:textId="47179317" w:rsidR="001F4B87" w:rsidRPr="00593265" w:rsidRDefault="001F4B87" w:rsidP="00B94B38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26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Характеризовать: </w:t>
      </w:r>
    </w:p>
    <w:p w14:paraId="0F901FD6" w14:textId="77777777" w:rsidR="001F4B87" w:rsidRPr="00593265" w:rsidRDefault="001F4B87" w:rsidP="00B94B38">
      <w:pPr>
        <w:pStyle w:val="a3"/>
        <w:numPr>
          <w:ilvl w:val="0"/>
          <w:numId w:val="8"/>
        </w:numPr>
        <w:spacing w:after="0" w:line="240" w:lineRule="auto"/>
        <w:ind w:left="-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3265">
        <w:rPr>
          <w:rFonts w:ascii="Times New Roman" w:hAnsi="Times New Roman" w:cs="Times New Roman"/>
          <w:sz w:val="28"/>
          <w:szCs w:val="28"/>
        </w:rPr>
        <w:t xml:space="preserve">способы координации хозяйственной жизни в различных экономических системах; </w:t>
      </w:r>
    </w:p>
    <w:p w14:paraId="32BF8A4A" w14:textId="77777777" w:rsidR="001F4B87" w:rsidRPr="00593265" w:rsidRDefault="001F4B87" w:rsidP="00B94B38">
      <w:pPr>
        <w:pStyle w:val="a3"/>
        <w:numPr>
          <w:ilvl w:val="0"/>
          <w:numId w:val="8"/>
        </w:numPr>
        <w:spacing w:after="0" w:line="240" w:lineRule="auto"/>
        <w:ind w:left="-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3265">
        <w:rPr>
          <w:rFonts w:ascii="Times New Roman" w:hAnsi="Times New Roman" w:cs="Times New Roman"/>
          <w:sz w:val="28"/>
          <w:szCs w:val="28"/>
        </w:rPr>
        <w:t xml:space="preserve">функции денег; </w:t>
      </w:r>
    </w:p>
    <w:p w14:paraId="03E1B34C" w14:textId="23B1A0B5" w:rsidR="001F4B87" w:rsidRPr="00593265" w:rsidRDefault="001F4B87" w:rsidP="00B94B38">
      <w:pPr>
        <w:pStyle w:val="a3"/>
        <w:numPr>
          <w:ilvl w:val="0"/>
          <w:numId w:val="8"/>
        </w:numPr>
        <w:spacing w:after="0" w:line="240" w:lineRule="auto"/>
        <w:ind w:left="-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3265">
        <w:rPr>
          <w:rFonts w:ascii="Times New Roman" w:hAnsi="Times New Roman" w:cs="Times New Roman"/>
          <w:sz w:val="28"/>
          <w:szCs w:val="28"/>
        </w:rPr>
        <w:t xml:space="preserve">духовно-нравственные ценности (в том числе гуманизм, милосердие, справедливость) нашего общества; </w:t>
      </w:r>
    </w:p>
    <w:p w14:paraId="42540B32" w14:textId="35D1AB20" w:rsidR="001F4B87" w:rsidRPr="00593265" w:rsidRDefault="001F4B87" w:rsidP="00B94B38">
      <w:pPr>
        <w:pStyle w:val="a3"/>
        <w:numPr>
          <w:ilvl w:val="0"/>
          <w:numId w:val="8"/>
        </w:numPr>
        <w:spacing w:after="0" w:line="240" w:lineRule="auto"/>
        <w:ind w:left="-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3265">
        <w:rPr>
          <w:rFonts w:ascii="Times New Roman" w:hAnsi="Times New Roman" w:cs="Times New Roman"/>
          <w:sz w:val="28"/>
          <w:szCs w:val="28"/>
        </w:rPr>
        <w:t>искусство как сферу деятельности;</w:t>
      </w:r>
    </w:p>
    <w:p w14:paraId="2DD5FE15" w14:textId="0E2CE200" w:rsidR="001F4B87" w:rsidRPr="00593265" w:rsidRDefault="001F4B87" w:rsidP="00B94B38">
      <w:pPr>
        <w:pStyle w:val="a3"/>
        <w:numPr>
          <w:ilvl w:val="0"/>
          <w:numId w:val="8"/>
        </w:numPr>
        <w:spacing w:after="0" w:line="240" w:lineRule="auto"/>
        <w:ind w:left="-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3265">
        <w:rPr>
          <w:rFonts w:ascii="Times New Roman" w:hAnsi="Times New Roman" w:cs="Times New Roman"/>
          <w:sz w:val="28"/>
          <w:szCs w:val="28"/>
        </w:rPr>
        <w:t>информационную культуру и информационную безопасность.</w:t>
      </w:r>
    </w:p>
    <w:p w14:paraId="31FB634A" w14:textId="554434EB" w:rsidR="001F4B87" w:rsidRPr="00593265" w:rsidRDefault="001F4B87" w:rsidP="00B94B38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265">
        <w:rPr>
          <w:rFonts w:ascii="Times New Roman" w:hAnsi="Times New Roman" w:cs="Times New Roman"/>
          <w:b/>
          <w:bCs/>
          <w:sz w:val="28"/>
          <w:szCs w:val="28"/>
        </w:rPr>
        <w:t>Приводить примеры:</w:t>
      </w:r>
    </w:p>
    <w:p w14:paraId="6D44BF2A" w14:textId="0DF3A6DE" w:rsidR="001F4B87" w:rsidRPr="00593265" w:rsidRDefault="001F4B87" w:rsidP="00B94B38">
      <w:pPr>
        <w:pStyle w:val="a3"/>
        <w:numPr>
          <w:ilvl w:val="0"/>
          <w:numId w:val="9"/>
        </w:numPr>
        <w:spacing w:after="0" w:line="240" w:lineRule="auto"/>
        <w:ind w:left="-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3265">
        <w:rPr>
          <w:rFonts w:ascii="Times New Roman" w:hAnsi="Times New Roman" w:cs="Times New Roman"/>
          <w:sz w:val="28"/>
          <w:szCs w:val="28"/>
        </w:rPr>
        <w:t>способов повышения эффективности производства;</w:t>
      </w:r>
    </w:p>
    <w:p w14:paraId="39AE0B83" w14:textId="63AD1DCD" w:rsidR="001F4B87" w:rsidRPr="00593265" w:rsidRDefault="001F4B87" w:rsidP="00B94B38">
      <w:pPr>
        <w:pStyle w:val="a3"/>
        <w:numPr>
          <w:ilvl w:val="0"/>
          <w:numId w:val="9"/>
        </w:numPr>
        <w:spacing w:after="0" w:line="240" w:lineRule="auto"/>
        <w:ind w:left="-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3265">
        <w:rPr>
          <w:rFonts w:ascii="Times New Roman" w:hAnsi="Times New Roman" w:cs="Times New Roman"/>
          <w:sz w:val="28"/>
          <w:szCs w:val="28"/>
        </w:rPr>
        <w:t>политики Российской Федерации в сферах экономики, культуры и образования.</w:t>
      </w:r>
    </w:p>
    <w:p w14:paraId="32C0FF35" w14:textId="0C6D347C" w:rsidR="00EF6BBB" w:rsidRPr="00593265" w:rsidRDefault="00EF6BBB" w:rsidP="00B94B38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265">
        <w:rPr>
          <w:rFonts w:ascii="Times New Roman" w:hAnsi="Times New Roman" w:cs="Times New Roman"/>
          <w:b/>
          <w:bCs/>
          <w:sz w:val="28"/>
          <w:szCs w:val="28"/>
        </w:rPr>
        <w:t>Классифицировать (в том числе, устанавливать существенный признак классификации):</w:t>
      </w:r>
    </w:p>
    <w:p w14:paraId="37901C36" w14:textId="3723A29B" w:rsidR="00EF6BBB" w:rsidRPr="00593265" w:rsidRDefault="00EF6BBB" w:rsidP="00B94B38">
      <w:pPr>
        <w:pStyle w:val="a3"/>
        <w:numPr>
          <w:ilvl w:val="0"/>
          <w:numId w:val="10"/>
        </w:numPr>
        <w:spacing w:after="0" w:line="240" w:lineRule="auto"/>
        <w:ind w:left="-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3265">
        <w:rPr>
          <w:rFonts w:ascii="Times New Roman" w:hAnsi="Times New Roman" w:cs="Times New Roman"/>
          <w:sz w:val="28"/>
          <w:szCs w:val="28"/>
        </w:rPr>
        <w:t>формы и виды культуры.</w:t>
      </w:r>
    </w:p>
    <w:p w14:paraId="486C887A" w14:textId="7BBC5293" w:rsidR="00EF6BBB" w:rsidRPr="00593265" w:rsidRDefault="00EF6BBB" w:rsidP="00B94B38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265">
        <w:rPr>
          <w:rFonts w:ascii="Times New Roman" w:hAnsi="Times New Roman" w:cs="Times New Roman"/>
          <w:b/>
          <w:bCs/>
          <w:sz w:val="28"/>
          <w:szCs w:val="28"/>
        </w:rPr>
        <w:t>Сравнивать:</w:t>
      </w:r>
    </w:p>
    <w:p w14:paraId="6B66EB45" w14:textId="77777777" w:rsidR="00EF6BBB" w:rsidRPr="00593265" w:rsidRDefault="00EF6BBB" w:rsidP="00B94B38">
      <w:pPr>
        <w:pStyle w:val="a3"/>
        <w:numPr>
          <w:ilvl w:val="0"/>
          <w:numId w:val="11"/>
        </w:numPr>
        <w:spacing w:after="0" w:line="240" w:lineRule="auto"/>
        <w:ind w:left="-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3265">
        <w:rPr>
          <w:rFonts w:ascii="Times New Roman" w:hAnsi="Times New Roman" w:cs="Times New Roman"/>
          <w:sz w:val="28"/>
          <w:szCs w:val="28"/>
        </w:rPr>
        <w:t>различные способы хозяйствования;</w:t>
      </w:r>
    </w:p>
    <w:p w14:paraId="066AE333" w14:textId="665C99B8" w:rsidR="00EF6BBB" w:rsidRPr="00593265" w:rsidRDefault="00EF6BBB" w:rsidP="00B94B38">
      <w:pPr>
        <w:pStyle w:val="a3"/>
        <w:numPr>
          <w:ilvl w:val="0"/>
          <w:numId w:val="11"/>
        </w:numPr>
        <w:spacing w:after="0" w:line="240" w:lineRule="auto"/>
        <w:ind w:left="-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3265">
        <w:rPr>
          <w:rFonts w:ascii="Times New Roman" w:hAnsi="Times New Roman" w:cs="Times New Roman"/>
          <w:sz w:val="28"/>
          <w:szCs w:val="28"/>
        </w:rPr>
        <w:t>виды искусства.</w:t>
      </w:r>
    </w:p>
    <w:p w14:paraId="5EE5C172" w14:textId="518DF47C" w:rsidR="00EF6BBB" w:rsidRPr="00593265" w:rsidRDefault="00EF6BBB" w:rsidP="00B94B38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265">
        <w:rPr>
          <w:rFonts w:ascii="Times New Roman" w:hAnsi="Times New Roman" w:cs="Times New Roman"/>
          <w:b/>
          <w:bCs/>
          <w:sz w:val="28"/>
          <w:szCs w:val="28"/>
        </w:rPr>
        <w:t>Устанавливать и объяснять взаимосвязь/ взаимосвязи:</w:t>
      </w:r>
    </w:p>
    <w:p w14:paraId="5EC683F4" w14:textId="19278BCD" w:rsidR="00EF6BBB" w:rsidRPr="00593265" w:rsidRDefault="00EF6BBB" w:rsidP="00B94B38">
      <w:pPr>
        <w:pStyle w:val="a3"/>
        <w:numPr>
          <w:ilvl w:val="0"/>
          <w:numId w:val="12"/>
        </w:numPr>
        <w:spacing w:after="0" w:line="240" w:lineRule="auto"/>
        <w:ind w:left="-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3265">
        <w:rPr>
          <w:rFonts w:ascii="Times New Roman" w:hAnsi="Times New Roman" w:cs="Times New Roman"/>
          <w:sz w:val="28"/>
          <w:szCs w:val="28"/>
        </w:rPr>
        <w:t>развития духовной культуры и формирования личности, науки и образования.</w:t>
      </w:r>
    </w:p>
    <w:p w14:paraId="121FA27B" w14:textId="31538E37" w:rsidR="00EF6BBB" w:rsidRPr="00593265" w:rsidRDefault="00EF6BBB" w:rsidP="00B94B38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265">
        <w:rPr>
          <w:rFonts w:ascii="Times New Roman" w:hAnsi="Times New Roman" w:cs="Times New Roman"/>
          <w:b/>
          <w:bCs/>
          <w:sz w:val="28"/>
          <w:szCs w:val="28"/>
        </w:rPr>
        <w:t>Использовать полученные знания для объяснения (устного и письменного):</w:t>
      </w:r>
    </w:p>
    <w:p w14:paraId="0D35CAB7" w14:textId="77777777" w:rsidR="00EF6BBB" w:rsidRPr="00593265" w:rsidRDefault="00EF6BBB" w:rsidP="00B94B38">
      <w:pPr>
        <w:pStyle w:val="a3"/>
        <w:numPr>
          <w:ilvl w:val="0"/>
          <w:numId w:val="13"/>
        </w:numPr>
        <w:spacing w:after="0" w:line="240" w:lineRule="auto"/>
        <w:ind w:left="-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3265">
        <w:rPr>
          <w:rFonts w:ascii="Times New Roman" w:hAnsi="Times New Roman" w:cs="Times New Roman"/>
          <w:sz w:val="28"/>
          <w:szCs w:val="28"/>
        </w:rPr>
        <w:t>необходимости правомерного налогового поведения;</w:t>
      </w:r>
    </w:p>
    <w:p w14:paraId="497DC400" w14:textId="55AC83CC" w:rsidR="00EF6BBB" w:rsidRPr="00593265" w:rsidRDefault="00EF6BBB" w:rsidP="00B94B38">
      <w:pPr>
        <w:pStyle w:val="a3"/>
        <w:numPr>
          <w:ilvl w:val="0"/>
          <w:numId w:val="13"/>
        </w:numPr>
        <w:spacing w:after="0" w:line="240" w:lineRule="auto"/>
        <w:ind w:left="-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3265">
        <w:rPr>
          <w:rFonts w:ascii="Times New Roman" w:hAnsi="Times New Roman" w:cs="Times New Roman"/>
          <w:sz w:val="28"/>
          <w:szCs w:val="28"/>
        </w:rPr>
        <w:t>роли непрерывного образования.</w:t>
      </w:r>
    </w:p>
    <w:p w14:paraId="11344E89" w14:textId="17E7D5C9" w:rsidR="00EF6BBB" w:rsidRPr="00593265" w:rsidRDefault="00EF6BBB" w:rsidP="00B94B38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265">
        <w:rPr>
          <w:rFonts w:ascii="Times New Roman" w:hAnsi="Times New Roman" w:cs="Times New Roman"/>
          <w:b/>
          <w:bCs/>
          <w:sz w:val="28"/>
          <w:szCs w:val="28"/>
        </w:rPr>
        <w:t>Решать познавательные и практические задачи:</w:t>
      </w:r>
    </w:p>
    <w:p w14:paraId="6249A423" w14:textId="4F837CCB" w:rsidR="00EF6BBB" w:rsidRPr="00593265" w:rsidRDefault="00EF6BBB" w:rsidP="00B94B38">
      <w:pPr>
        <w:pStyle w:val="a3"/>
        <w:numPr>
          <w:ilvl w:val="0"/>
          <w:numId w:val="14"/>
        </w:numPr>
        <w:spacing w:after="0" w:line="240" w:lineRule="auto"/>
        <w:ind w:left="-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3265">
        <w:rPr>
          <w:rFonts w:ascii="Times New Roman" w:hAnsi="Times New Roman" w:cs="Times New Roman"/>
          <w:sz w:val="28"/>
          <w:szCs w:val="28"/>
        </w:rPr>
        <w:t>об осуществлении экономических действий на основе рационального выбора;</w:t>
      </w:r>
    </w:p>
    <w:p w14:paraId="6B26B60F" w14:textId="47B8ED4D" w:rsidR="00EF6BBB" w:rsidRPr="00593265" w:rsidRDefault="00EF6BBB" w:rsidP="00B94B38">
      <w:pPr>
        <w:pStyle w:val="a3"/>
        <w:numPr>
          <w:ilvl w:val="0"/>
          <w:numId w:val="14"/>
        </w:numPr>
        <w:spacing w:after="0" w:line="240" w:lineRule="auto"/>
        <w:ind w:left="-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3265">
        <w:rPr>
          <w:rFonts w:ascii="Times New Roman" w:hAnsi="Times New Roman" w:cs="Times New Roman"/>
          <w:sz w:val="28"/>
          <w:szCs w:val="28"/>
        </w:rPr>
        <w:t>о формах и многообразии духовной культуры.</w:t>
      </w:r>
    </w:p>
    <w:p w14:paraId="3CEA9D77" w14:textId="59F272EA" w:rsidR="00EF6BBB" w:rsidRPr="00593265" w:rsidRDefault="00EF6BBB" w:rsidP="00B94B38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265">
        <w:rPr>
          <w:rFonts w:ascii="Times New Roman" w:hAnsi="Times New Roman" w:cs="Times New Roman"/>
          <w:b/>
          <w:bCs/>
          <w:sz w:val="28"/>
          <w:szCs w:val="28"/>
        </w:rPr>
        <w:t>Смысловое чтение:</w:t>
      </w:r>
    </w:p>
    <w:p w14:paraId="3C3F4D02" w14:textId="77777777" w:rsidR="00593265" w:rsidRPr="00593265" w:rsidRDefault="00EF6BBB" w:rsidP="00B94B38">
      <w:pPr>
        <w:pStyle w:val="a3"/>
        <w:numPr>
          <w:ilvl w:val="0"/>
          <w:numId w:val="15"/>
        </w:numPr>
        <w:spacing w:after="0" w:line="240" w:lineRule="auto"/>
        <w:ind w:left="-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3265">
        <w:rPr>
          <w:rFonts w:ascii="Times New Roman" w:hAnsi="Times New Roman" w:cs="Times New Roman"/>
          <w:sz w:val="28"/>
          <w:szCs w:val="28"/>
        </w:rPr>
        <w:t xml:space="preserve">текстов по проблемам развития экономики и современной культуры, составление плана; </w:t>
      </w:r>
    </w:p>
    <w:p w14:paraId="5CEED4AB" w14:textId="6079D077" w:rsidR="00EF6BBB" w:rsidRPr="00593265" w:rsidRDefault="00EF6BBB" w:rsidP="00B94B38">
      <w:pPr>
        <w:pStyle w:val="a3"/>
        <w:numPr>
          <w:ilvl w:val="0"/>
          <w:numId w:val="15"/>
        </w:numPr>
        <w:spacing w:after="0" w:line="240" w:lineRule="auto"/>
        <w:ind w:left="-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3265">
        <w:rPr>
          <w:rFonts w:ascii="Times New Roman" w:hAnsi="Times New Roman" w:cs="Times New Roman"/>
          <w:sz w:val="28"/>
          <w:szCs w:val="28"/>
        </w:rPr>
        <w:t>преобразование текстовой информации в модель (таблица, схема, график) и предложенных моделей в текст.</w:t>
      </w:r>
    </w:p>
    <w:p w14:paraId="049EFABB" w14:textId="7C12FC93" w:rsidR="00EF6BBB" w:rsidRPr="00593265" w:rsidRDefault="00EF6BBB" w:rsidP="00B94B38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265">
        <w:rPr>
          <w:rFonts w:ascii="Times New Roman" w:hAnsi="Times New Roman" w:cs="Times New Roman"/>
          <w:b/>
          <w:bCs/>
          <w:sz w:val="28"/>
          <w:szCs w:val="28"/>
        </w:rPr>
        <w:t>Анализировать, обобщать, систематизировать, оценивать социальную информацию:</w:t>
      </w:r>
    </w:p>
    <w:p w14:paraId="195A9B68" w14:textId="3611E69F" w:rsidR="00EF6BBB" w:rsidRPr="00593265" w:rsidRDefault="00EF6BBB" w:rsidP="00B94B38">
      <w:pPr>
        <w:pStyle w:val="a3"/>
        <w:numPr>
          <w:ilvl w:val="0"/>
          <w:numId w:val="16"/>
        </w:numPr>
        <w:spacing w:after="0" w:line="240" w:lineRule="auto"/>
        <w:ind w:left="-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3265">
        <w:rPr>
          <w:rFonts w:ascii="Times New Roman" w:hAnsi="Times New Roman" w:cs="Times New Roman"/>
          <w:sz w:val="28"/>
          <w:szCs w:val="28"/>
        </w:rPr>
        <w:t>из адаптированных источников (в том числе учебных материалов), представленную в разных формах (описательную, графическую, аудиовизуальную), включая экономико-статистическую, о развитии сферы экономики и культуры, о науке и образовании.</w:t>
      </w:r>
    </w:p>
    <w:p w14:paraId="2AECB80E" w14:textId="48FF3BAC" w:rsidR="00EF6BBB" w:rsidRPr="00593265" w:rsidRDefault="00EF6BBB" w:rsidP="00B94B38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265">
        <w:rPr>
          <w:rFonts w:ascii="Times New Roman" w:hAnsi="Times New Roman" w:cs="Times New Roman"/>
          <w:b/>
          <w:bCs/>
          <w:sz w:val="28"/>
          <w:szCs w:val="28"/>
        </w:rPr>
        <w:t>Оценивать собственные поступки, поведение людей:</w:t>
      </w:r>
    </w:p>
    <w:p w14:paraId="452291DC" w14:textId="2896A499" w:rsidR="00EF6BBB" w:rsidRPr="00593265" w:rsidRDefault="00EF6BBB" w:rsidP="00B94B38">
      <w:pPr>
        <w:pStyle w:val="a3"/>
        <w:numPr>
          <w:ilvl w:val="0"/>
          <w:numId w:val="17"/>
        </w:numPr>
        <w:spacing w:after="0" w:line="240" w:lineRule="auto"/>
        <w:ind w:left="-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3265">
        <w:rPr>
          <w:rFonts w:ascii="Times New Roman" w:hAnsi="Times New Roman" w:cs="Times New Roman"/>
          <w:sz w:val="28"/>
          <w:szCs w:val="28"/>
        </w:rPr>
        <w:t>с точки зрения их соответствия нормам морали и права в духовной и экономической сфере (с позиций рационального поведения).</w:t>
      </w:r>
    </w:p>
    <w:p w14:paraId="04542662" w14:textId="77777777" w:rsidR="00EF6BBB" w:rsidRPr="00EF6BBB" w:rsidRDefault="00EF6BBB" w:rsidP="00B94B38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6BBB">
        <w:rPr>
          <w:rFonts w:ascii="Times New Roman" w:hAnsi="Times New Roman" w:cs="Times New Roman"/>
          <w:b/>
          <w:bCs/>
          <w:sz w:val="28"/>
          <w:szCs w:val="28"/>
        </w:rPr>
        <w:t>Система оценивания</w:t>
      </w:r>
    </w:p>
    <w:p w14:paraId="2B51368C" w14:textId="77777777" w:rsidR="00EF6BBB" w:rsidRPr="00EF6BBB" w:rsidRDefault="00EF6BBB" w:rsidP="00B94B38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BBB">
        <w:rPr>
          <w:rFonts w:ascii="Times New Roman" w:hAnsi="Times New Roman" w:cs="Times New Roman"/>
          <w:sz w:val="28"/>
          <w:szCs w:val="28"/>
        </w:rPr>
        <w:t xml:space="preserve">Задание считается выполненным верно, если ответ записан в той форме, </w:t>
      </w:r>
    </w:p>
    <w:p w14:paraId="65A6747F" w14:textId="77777777" w:rsidR="00EF6BBB" w:rsidRPr="00EF6BBB" w:rsidRDefault="00EF6BBB" w:rsidP="00B94B3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F6BBB">
        <w:rPr>
          <w:rFonts w:ascii="Times New Roman" w:hAnsi="Times New Roman" w:cs="Times New Roman"/>
          <w:sz w:val="28"/>
          <w:szCs w:val="28"/>
        </w:rPr>
        <w:t xml:space="preserve">которая указана в инструкции по выполнению задания. </w:t>
      </w:r>
    </w:p>
    <w:p w14:paraId="3DD00B99" w14:textId="77777777" w:rsidR="00EF6BBB" w:rsidRPr="00EF6BBB" w:rsidRDefault="00EF6BBB" w:rsidP="00B94B38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BBB">
        <w:rPr>
          <w:rFonts w:ascii="Times New Roman" w:hAnsi="Times New Roman" w:cs="Times New Roman"/>
          <w:sz w:val="28"/>
          <w:szCs w:val="28"/>
        </w:rPr>
        <w:t xml:space="preserve">Система оценивания выполнения отдельных заданий и работы в целом: </w:t>
      </w:r>
    </w:p>
    <w:p w14:paraId="78FED9E1" w14:textId="103395D5" w:rsidR="003174B4" w:rsidRPr="00CE4A1A" w:rsidRDefault="003174B4" w:rsidP="00B94B38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4A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1) Правильное выполнение каждого из заданий 1, 2, 4, 5 оценивается 1 баллом. </w:t>
      </w:r>
    </w:p>
    <w:p w14:paraId="63F9781C" w14:textId="77777777" w:rsidR="003174B4" w:rsidRPr="00CE4A1A" w:rsidRDefault="003174B4" w:rsidP="00B94B38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4A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2) Выполнение каждого из заданий 7, 8, 9, 10 оценивается в зависимости </w:t>
      </w:r>
    </w:p>
    <w:p w14:paraId="7481AF3F" w14:textId="77777777" w:rsidR="003174B4" w:rsidRPr="00CE4A1A" w:rsidRDefault="003174B4" w:rsidP="00B94B38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4A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полноты и правильности ответа в соответствии с критериями оценивания.</w:t>
      </w:r>
    </w:p>
    <w:p w14:paraId="2E2D055D" w14:textId="77777777" w:rsidR="003174B4" w:rsidRPr="00CE4A1A" w:rsidRDefault="003174B4" w:rsidP="00B94B38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CE4A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3) Полный правильный ответ на каждое из заданий 3, 6 оценивается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E4A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 баллами; если в ответе допускается одна ошибка, то выставляется 1 балл, если в ответе допускается более одной ошибки, то выставляется 0 баллов; ответ на задание 7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10 </w:t>
      </w:r>
      <w:r w:rsidRPr="00CE4A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 4 баллами; на задания 8– 3 баллами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на задание – 9 – 2 баллами.</w:t>
      </w:r>
      <w:proofErr w:type="gramEnd"/>
    </w:p>
    <w:p w14:paraId="22707A26" w14:textId="7C29B6F0" w:rsidR="00EF6BBB" w:rsidRPr="00EF6BBB" w:rsidRDefault="00EF6BBB" w:rsidP="00B94B38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BBB">
        <w:rPr>
          <w:rFonts w:ascii="Times New Roman" w:hAnsi="Times New Roman" w:cs="Times New Roman"/>
          <w:sz w:val="28"/>
          <w:szCs w:val="28"/>
        </w:rPr>
        <w:t>Максимальный первичный балл за выполнение работы – 2</w:t>
      </w:r>
      <w:r w:rsidR="003174B4">
        <w:rPr>
          <w:rFonts w:ascii="Times New Roman" w:hAnsi="Times New Roman" w:cs="Times New Roman"/>
          <w:sz w:val="28"/>
          <w:szCs w:val="28"/>
        </w:rPr>
        <w:t>1</w:t>
      </w:r>
      <w:r w:rsidRPr="00EF6BBB">
        <w:rPr>
          <w:rFonts w:ascii="Times New Roman" w:hAnsi="Times New Roman" w:cs="Times New Roman"/>
          <w:sz w:val="28"/>
          <w:szCs w:val="28"/>
        </w:rPr>
        <w:t>.</w:t>
      </w:r>
    </w:p>
    <w:p w14:paraId="500AC97D" w14:textId="5F1DF244" w:rsidR="00EF6BBB" w:rsidRDefault="00EF6BBB" w:rsidP="00B94B38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BBB">
        <w:rPr>
          <w:rFonts w:ascii="Times New Roman" w:hAnsi="Times New Roman" w:cs="Times New Roman"/>
          <w:sz w:val="28"/>
          <w:szCs w:val="28"/>
        </w:rPr>
        <w:t>Рекомендации по переводу первичных баллов в отметки по пятибалльной шкале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-1168" w:type="dxa"/>
        <w:tblLook w:val="04A0" w:firstRow="1" w:lastRow="0" w:firstColumn="1" w:lastColumn="0" w:noHBand="0" w:noVBand="1"/>
      </w:tblPr>
      <w:tblGrid>
        <w:gridCol w:w="3261"/>
        <w:gridCol w:w="1851"/>
        <w:gridCol w:w="1851"/>
        <w:gridCol w:w="1851"/>
        <w:gridCol w:w="1851"/>
      </w:tblGrid>
      <w:tr w:rsidR="00EF6BBB" w14:paraId="4D405343" w14:textId="77777777" w:rsidTr="00B94B38">
        <w:tc>
          <w:tcPr>
            <w:tcW w:w="3261" w:type="dxa"/>
          </w:tcPr>
          <w:p w14:paraId="6DEF6CF7" w14:textId="12AB89C4" w:rsidR="00EF6BBB" w:rsidRPr="00C11C67" w:rsidRDefault="00EF6BBB" w:rsidP="00B94B38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851" w:type="dxa"/>
          </w:tcPr>
          <w:p w14:paraId="15343CF0" w14:textId="445A9F3A" w:rsidR="00EF6BBB" w:rsidRPr="00C11C67" w:rsidRDefault="00EF6BBB" w:rsidP="00B94B38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51" w:type="dxa"/>
          </w:tcPr>
          <w:p w14:paraId="10128ABF" w14:textId="04290D8B" w:rsidR="00EF6BBB" w:rsidRPr="00C11C67" w:rsidRDefault="00EF6BBB" w:rsidP="00B94B38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51" w:type="dxa"/>
          </w:tcPr>
          <w:p w14:paraId="326186C5" w14:textId="2D7ABC4D" w:rsidR="00EF6BBB" w:rsidRPr="00C11C67" w:rsidRDefault="00EF6BBB" w:rsidP="00B94B38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51" w:type="dxa"/>
          </w:tcPr>
          <w:p w14:paraId="627C150C" w14:textId="0E8EF1DD" w:rsidR="00EF6BBB" w:rsidRPr="00C11C67" w:rsidRDefault="00EF6BBB" w:rsidP="00B94B38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EF6BBB" w14:paraId="7A7F4517" w14:textId="77777777" w:rsidTr="00B94B38">
        <w:tc>
          <w:tcPr>
            <w:tcW w:w="3261" w:type="dxa"/>
          </w:tcPr>
          <w:p w14:paraId="37C70C61" w14:textId="1C40DB17" w:rsidR="00EF6BBB" w:rsidRPr="00C11C67" w:rsidRDefault="00C11C67" w:rsidP="00B94B38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1851" w:type="dxa"/>
          </w:tcPr>
          <w:p w14:paraId="6A32B350" w14:textId="13469B80" w:rsidR="00EF6BBB" w:rsidRPr="00C11C67" w:rsidRDefault="00C11C67" w:rsidP="00B94B38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3174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1" w:type="dxa"/>
          </w:tcPr>
          <w:p w14:paraId="3615E83E" w14:textId="246AC90A" w:rsidR="00EF6BBB" w:rsidRPr="00C11C67" w:rsidRDefault="00A82EF9" w:rsidP="00B94B38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11C67" w:rsidRPr="00C11C67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1" w:type="dxa"/>
          </w:tcPr>
          <w:p w14:paraId="017B66BF" w14:textId="5541F8DC" w:rsidR="00EF6BBB" w:rsidRPr="00C11C67" w:rsidRDefault="00C11C67" w:rsidP="00B94B38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2E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A82E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51" w:type="dxa"/>
          </w:tcPr>
          <w:p w14:paraId="76216727" w14:textId="33606533" w:rsidR="00EF6BBB" w:rsidRPr="00C11C67" w:rsidRDefault="00C11C67" w:rsidP="00B94B38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2E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A82E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4D5BE48E" w14:textId="77777777" w:rsidR="000C0599" w:rsidRDefault="000C0599" w:rsidP="00B94B38">
      <w:pPr>
        <w:spacing w:after="0" w:line="240" w:lineRule="auto"/>
        <w:ind w:left="-851"/>
        <w:rPr>
          <w:rFonts w:ascii="Times New Roman" w:hAnsi="Times New Roman" w:cs="Times New Roman"/>
          <w:b/>
          <w:bCs/>
          <w:sz w:val="28"/>
          <w:szCs w:val="28"/>
        </w:rPr>
      </w:pPr>
    </w:p>
    <w:p w14:paraId="38A3BF9B" w14:textId="77777777" w:rsidR="000C0599" w:rsidRDefault="000C0599" w:rsidP="00B94B38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B64934" w14:textId="595BFA72" w:rsidR="003C4D49" w:rsidRPr="003C4D49" w:rsidRDefault="003C4D49" w:rsidP="00B94B38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D49">
        <w:rPr>
          <w:rFonts w:ascii="Times New Roman" w:hAnsi="Times New Roman" w:cs="Times New Roman"/>
          <w:b/>
          <w:bCs/>
          <w:sz w:val="28"/>
          <w:szCs w:val="28"/>
        </w:rPr>
        <w:t>Демонстрационный вариант</w:t>
      </w:r>
    </w:p>
    <w:p w14:paraId="211E18FD" w14:textId="1E5AF351" w:rsidR="003C4D49" w:rsidRPr="003C4D49" w:rsidRDefault="003C4D49" w:rsidP="00B94B38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D49">
        <w:rPr>
          <w:rFonts w:ascii="Times New Roman" w:hAnsi="Times New Roman" w:cs="Times New Roman"/>
          <w:b/>
          <w:bCs/>
          <w:sz w:val="28"/>
          <w:szCs w:val="28"/>
        </w:rPr>
        <w:t>письменной контрольной работы по учебному предмету «Обществознание» для промежуточной аттестации</w:t>
      </w:r>
    </w:p>
    <w:p w14:paraId="491EF306" w14:textId="77777777" w:rsidR="003C4D49" w:rsidRDefault="003C4D49" w:rsidP="00B94B38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B16965" w14:textId="6D82AC75" w:rsidR="003C4D49" w:rsidRPr="003C4D49" w:rsidRDefault="003C4D49" w:rsidP="00B94B38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4D49">
        <w:rPr>
          <w:rFonts w:ascii="Times New Roman" w:hAnsi="Times New Roman" w:cs="Times New Roman"/>
          <w:b/>
          <w:bCs/>
          <w:sz w:val="28"/>
          <w:szCs w:val="28"/>
        </w:rPr>
        <w:t>Инструкция по выполнению работы</w:t>
      </w:r>
    </w:p>
    <w:p w14:paraId="5B89E4AC" w14:textId="79DE46E4" w:rsidR="003C4D49" w:rsidRPr="003C4D49" w:rsidRDefault="003C4D49" w:rsidP="00B94B38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D49">
        <w:rPr>
          <w:rFonts w:ascii="Times New Roman" w:hAnsi="Times New Roman" w:cs="Times New Roman"/>
          <w:sz w:val="28"/>
          <w:szCs w:val="28"/>
        </w:rPr>
        <w:t>На выполнение работы по обществознанию дается 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C4D49">
        <w:rPr>
          <w:rFonts w:ascii="Times New Roman" w:hAnsi="Times New Roman" w:cs="Times New Roman"/>
          <w:sz w:val="28"/>
          <w:szCs w:val="28"/>
        </w:rPr>
        <w:t xml:space="preserve"> минут. Работа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r w:rsidRPr="003C4D49">
        <w:rPr>
          <w:rFonts w:ascii="Times New Roman" w:hAnsi="Times New Roman" w:cs="Times New Roman"/>
          <w:sz w:val="28"/>
          <w:szCs w:val="28"/>
        </w:rPr>
        <w:t xml:space="preserve"> в себя 10 заданий. В случае записи неверного ответа зачеркните его и запишите рядом новый. </w:t>
      </w:r>
    </w:p>
    <w:p w14:paraId="5416790B" w14:textId="77777777" w:rsidR="003C4D49" w:rsidRPr="003C4D49" w:rsidRDefault="003C4D49" w:rsidP="00B94B38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D49">
        <w:rPr>
          <w:rFonts w:ascii="Times New Roman" w:hAnsi="Times New Roman" w:cs="Times New Roman"/>
          <w:sz w:val="28"/>
          <w:szCs w:val="28"/>
        </w:rPr>
        <w:t xml:space="preserve">При необходимости можно пользоваться черновиком. Записи в черновике </w:t>
      </w:r>
    </w:p>
    <w:p w14:paraId="2829F0D3" w14:textId="1DB1BE97" w:rsidR="003C4D49" w:rsidRPr="003C4D49" w:rsidRDefault="003C4D49" w:rsidP="00B94B3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C4D49">
        <w:rPr>
          <w:rFonts w:ascii="Times New Roman" w:hAnsi="Times New Roman" w:cs="Times New Roman"/>
          <w:sz w:val="28"/>
          <w:szCs w:val="28"/>
        </w:rPr>
        <w:t xml:space="preserve">проверяться и оцениваться не будут. Советуем выполнять задания в том порядке, в котором они даны. В целях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то Вы сможете вернуться к пропущенным заданиям. </w:t>
      </w:r>
    </w:p>
    <w:p w14:paraId="1448F8C5" w14:textId="6C08881F" w:rsidR="003C4D49" w:rsidRDefault="003C4D49" w:rsidP="00B94B38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C4D49">
        <w:rPr>
          <w:rFonts w:ascii="Times New Roman" w:hAnsi="Times New Roman" w:cs="Times New Roman"/>
          <w:sz w:val="28"/>
          <w:szCs w:val="28"/>
        </w:rPr>
        <w:t>Желаем успеха!</w:t>
      </w:r>
    </w:p>
    <w:p w14:paraId="0D49BFA5" w14:textId="77777777" w:rsidR="00F02298" w:rsidRDefault="00F02298" w:rsidP="00B94B38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0A6EEC0" w14:textId="3553CD3F" w:rsidR="0080434B" w:rsidRPr="0080434B" w:rsidRDefault="0080434B" w:rsidP="00B94B3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D52A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1. </w:t>
      </w:r>
      <w:r w:rsidRPr="0080434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Верны ли следующие суждения об обществе?</w:t>
      </w:r>
    </w:p>
    <w:p w14:paraId="6F21FDC2" w14:textId="435CA566" w:rsidR="0080434B" w:rsidRPr="0080434B" w:rsidRDefault="0080434B" w:rsidP="00B94B3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80434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А. Общество </w:t>
      </w:r>
      <w:r w:rsidRPr="00ED52A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— это все человечество</w:t>
      </w:r>
      <w:r w:rsidRPr="0080434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в его истории, современности и перспективе.</w:t>
      </w:r>
    </w:p>
    <w:p w14:paraId="0610FCA8" w14:textId="77777777" w:rsidR="0080434B" w:rsidRPr="0080434B" w:rsidRDefault="0080434B" w:rsidP="00B94B3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80434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Б. Общество включает в себя все формы и способы взаимодействия людей.</w:t>
      </w:r>
    </w:p>
    <w:p w14:paraId="54B97233" w14:textId="77777777" w:rsidR="0080434B" w:rsidRPr="0080434B" w:rsidRDefault="0080434B" w:rsidP="00B94B3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80434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1) верно только</w:t>
      </w:r>
      <w:proofErr w:type="gramStart"/>
      <w:r w:rsidRPr="0080434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А</w:t>
      </w:r>
      <w:proofErr w:type="gramEnd"/>
    </w:p>
    <w:p w14:paraId="695EFF11" w14:textId="77777777" w:rsidR="0080434B" w:rsidRPr="0080434B" w:rsidRDefault="0080434B" w:rsidP="00B94B3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80434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2) верно только</w:t>
      </w:r>
      <w:proofErr w:type="gramStart"/>
      <w:r w:rsidRPr="0080434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Б</w:t>
      </w:r>
      <w:proofErr w:type="gramEnd"/>
    </w:p>
    <w:p w14:paraId="7C6C28A2" w14:textId="77777777" w:rsidR="0080434B" w:rsidRPr="0080434B" w:rsidRDefault="0080434B" w:rsidP="00B94B3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80434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3) верны оба суждения</w:t>
      </w:r>
    </w:p>
    <w:p w14:paraId="5C5FB98C" w14:textId="77777777" w:rsidR="0080434B" w:rsidRPr="0080434B" w:rsidRDefault="0080434B" w:rsidP="00B94B3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80434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4) оба суждения неверны</w:t>
      </w:r>
    </w:p>
    <w:p w14:paraId="6E436C31" w14:textId="77777777" w:rsidR="0080434B" w:rsidRPr="00ED52AB" w:rsidRDefault="0080434B" w:rsidP="00B94B38">
      <w:pPr>
        <w:pStyle w:val="leftmargin"/>
        <w:spacing w:before="0" w:beforeAutospacing="0" w:after="0" w:afterAutospacing="0"/>
        <w:ind w:left="-851"/>
        <w:rPr>
          <w:sz w:val="28"/>
          <w:szCs w:val="28"/>
        </w:rPr>
      </w:pPr>
    </w:p>
    <w:p w14:paraId="07CE2162" w14:textId="6AF5AEE5" w:rsidR="00F22FB6" w:rsidRPr="00ED52AB" w:rsidRDefault="00F02298" w:rsidP="00B94B38">
      <w:pPr>
        <w:pStyle w:val="leftmargin"/>
        <w:spacing w:before="0" w:beforeAutospacing="0" w:after="0" w:afterAutospacing="0"/>
        <w:ind w:left="-851"/>
        <w:rPr>
          <w:sz w:val="28"/>
          <w:szCs w:val="28"/>
        </w:rPr>
      </w:pPr>
      <w:r w:rsidRPr="00ED52AB">
        <w:rPr>
          <w:sz w:val="28"/>
          <w:szCs w:val="28"/>
        </w:rPr>
        <w:t>2.</w:t>
      </w:r>
      <w:r w:rsidR="00F22FB6" w:rsidRPr="00ED52AB">
        <w:rPr>
          <w:sz w:val="28"/>
          <w:szCs w:val="28"/>
        </w:rPr>
        <w:t xml:space="preserve"> Павел учится на втором курсе университета. Он играет в студенческом театре, нередко выступает в составе баскетбольной команды своего факультета. На каком уровне образования находится Павел?</w:t>
      </w:r>
    </w:p>
    <w:p w14:paraId="09E35ECF" w14:textId="77777777" w:rsidR="00F22FB6" w:rsidRPr="00ED52AB" w:rsidRDefault="00F22FB6" w:rsidP="00B94B38">
      <w:pPr>
        <w:pStyle w:val="leftmargin"/>
        <w:spacing w:before="0" w:beforeAutospacing="0" w:after="0" w:afterAutospacing="0"/>
        <w:ind w:left="-851"/>
        <w:rPr>
          <w:sz w:val="28"/>
          <w:szCs w:val="28"/>
        </w:rPr>
      </w:pPr>
      <w:r w:rsidRPr="00ED52AB">
        <w:rPr>
          <w:sz w:val="28"/>
          <w:szCs w:val="28"/>
        </w:rPr>
        <w:t>1)  среднее профессиональное</w:t>
      </w:r>
    </w:p>
    <w:p w14:paraId="72B8D322" w14:textId="77777777" w:rsidR="00F22FB6" w:rsidRPr="00ED52AB" w:rsidRDefault="00F22FB6" w:rsidP="00B94B38">
      <w:pPr>
        <w:pStyle w:val="leftmargin"/>
        <w:spacing w:before="0" w:beforeAutospacing="0" w:after="0" w:afterAutospacing="0"/>
        <w:ind w:left="-851"/>
        <w:rPr>
          <w:sz w:val="28"/>
          <w:szCs w:val="28"/>
        </w:rPr>
      </w:pPr>
      <w:r w:rsidRPr="00ED52AB">
        <w:rPr>
          <w:sz w:val="28"/>
          <w:szCs w:val="28"/>
        </w:rPr>
        <w:t>2)  высшее профессиональное</w:t>
      </w:r>
    </w:p>
    <w:p w14:paraId="3788B870" w14:textId="77777777" w:rsidR="00F22FB6" w:rsidRPr="00ED52AB" w:rsidRDefault="00F22FB6" w:rsidP="00B94B38">
      <w:pPr>
        <w:pStyle w:val="leftmargin"/>
        <w:spacing w:before="0" w:beforeAutospacing="0" w:after="0" w:afterAutospacing="0"/>
        <w:ind w:left="-851"/>
        <w:rPr>
          <w:sz w:val="28"/>
          <w:szCs w:val="28"/>
        </w:rPr>
      </w:pPr>
      <w:r w:rsidRPr="00ED52AB">
        <w:rPr>
          <w:sz w:val="28"/>
          <w:szCs w:val="28"/>
        </w:rPr>
        <w:t>3)  основное общее</w:t>
      </w:r>
    </w:p>
    <w:p w14:paraId="6E5D466E" w14:textId="70F74FD7" w:rsidR="00F02298" w:rsidRPr="00ED52AB" w:rsidRDefault="00F22FB6" w:rsidP="00B94B38">
      <w:pPr>
        <w:pStyle w:val="leftmargin"/>
        <w:spacing w:before="0" w:beforeAutospacing="0" w:after="0" w:afterAutospacing="0"/>
        <w:ind w:left="-851"/>
        <w:rPr>
          <w:sz w:val="28"/>
          <w:szCs w:val="28"/>
        </w:rPr>
      </w:pPr>
      <w:r w:rsidRPr="00ED52AB">
        <w:rPr>
          <w:sz w:val="28"/>
          <w:szCs w:val="28"/>
        </w:rPr>
        <w:t>4)  среднее общее</w:t>
      </w:r>
    </w:p>
    <w:p w14:paraId="4CBC012F" w14:textId="3E188234" w:rsidR="00F02298" w:rsidRPr="00ED52AB" w:rsidRDefault="00F02298" w:rsidP="00B94B38">
      <w:pPr>
        <w:pStyle w:val="a3"/>
        <w:numPr>
          <w:ilvl w:val="0"/>
          <w:numId w:val="3"/>
        </w:numPr>
        <w:spacing w:after="0" w:line="240" w:lineRule="auto"/>
        <w:ind w:left="-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52AB">
        <w:rPr>
          <w:rFonts w:ascii="Times New Roman" w:hAnsi="Times New Roman" w:cs="Times New Roman"/>
          <w:sz w:val="28"/>
          <w:szCs w:val="28"/>
        </w:rPr>
        <w:t xml:space="preserve">Выберите верные суждения об экономике и экономической деятельности и запишите цифры, под которыми они указаны. </w:t>
      </w:r>
    </w:p>
    <w:p w14:paraId="30BB1E42" w14:textId="77777777" w:rsidR="00F02298" w:rsidRPr="00ED52AB" w:rsidRDefault="00F02298" w:rsidP="00B94B38">
      <w:pPr>
        <w:pStyle w:val="a3"/>
        <w:spacing w:after="0" w:line="240" w:lineRule="auto"/>
        <w:ind w:left="-85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52AB">
        <w:rPr>
          <w:rFonts w:ascii="Times New Roman" w:hAnsi="Times New Roman" w:cs="Times New Roman"/>
          <w:sz w:val="28"/>
          <w:szCs w:val="28"/>
        </w:rPr>
        <w:t xml:space="preserve">1) Земля как фактор производства включает работников и работодателей. </w:t>
      </w:r>
    </w:p>
    <w:p w14:paraId="1B70C767" w14:textId="77777777" w:rsidR="00F02298" w:rsidRPr="00ED52AB" w:rsidRDefault="00F02298" w:rsidP="00B94B38">
      <w:pPr>
        <w:pStyle w:val="a3"/>
        <w:spacing w:after="0" w:line="240" w:lineRule="auto"/>
        <w:ind w:left="-85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52AB">
        <w:rPr>
          <w:rFonts w:ascii="Times New Roman" w:hAnsi="Times New Roman" w:cs="Times New Roman"/>
          <w:sz w:val="28"/>
          <w:szCs w:val="28"/>
        </w:rPr>
        <w:lastRenderedPageBreak/>
        <w:t xml:space="preserve">2) В ходе экономической деятельности решается проблема ограниченности ресурсов. </w:t>
      </w:r>
    </w:p>
    <w:p w14:paraId="6C7FB29B" w14:textId="77777777" w:rsidR="00F02298" w:rsidRPr="00ED52AB" w:rsidRDefault="00F02298" w:rsidP="00B94B38">
      <w:pPr>
        <w:pStyle w:val="a3"/>
        <w:spacing w:after="0" w:line="240" w:lineRule="auto"/>
        <w:ind w:left="-85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52AB">
        <w:rPr>
          <w:rFonts w:ascii="Times New Roman" w:hAnsi="Times New Roman" w:cs="Times New Roman"/>
          <w:sz w:val="28"/>
          <w:szCs w:val="28"/>
        </w:rPr>
        <w:t xml:space="preserve">3) В современном обществе деньги выполняют только функцию средства платежа. </w:t>
      </w:r>
    </w:p>
    <w:p w14:paraId="1AF739C2" w14:textId="77777777" w:rsidR="00F02298" w:rsidRPr="00ED52AB" w:rsidRDefault="00F02298" w:rsidP="00B94B38">
      <w:pPr>
        <w:pStyle w:val="a3"/>
        <w:spacing w:after="0" w:line="240" w:lineRule="auto"/>
        <w:ind w:left="-85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52AB">
        <w:rPr>
          <w:rFonts w:ascii="Times New Roman" w:hAnsi="Times New Roman" w:cs="Times New Roman"/>
          <w:sz w:val="28"/>
          <w:szCs w:val="28"/>
        </w:rPr>
        <w:t xml:space="preserve">4) К типам экономических систем относятся традиционная, плановая и рыночная системы. </w:t>
      </w:r>
    </w:p>
    <w:p w14:paraId="136B9B63" w14:textId="79F3D9CB" w:rsidR="00F02298" w:rsidRPr="00ED52AB" w:rsidRDefault="00F02298" w:rsidP="00B94B38">
      <w:pPr>
        <w:pStyle w:val="a3"/>
        <w:spacing w:after="0" w:line="240" w:lineRule="auto"/>
        <w:ind w:left="-85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52AB">
        <w:rPr>
          <w:rFonts w:ascii="Times New Roman" w:hAnsi="Times New Roman" w:cs="Times New Roman"/>
          <w:sz w:val="28"/>
          <w:szCs w:val="28"/>
        </w:rPr>
        <w:t>5) Производство – это процесс создания экономических благ для удовлетворения потребностей человека и общества.</w:t>
      </w:r>
    </w:p>
    <w:p w14:paraId="1DD0DDBE" w14:textId="77777777" w:rsidR="00F02298" w:rsidRPr="00ED52AB" w:rsidRDefault="00F02298" w:rsidP="00B94B38">
      <w:pPr>
        <w:pStyle w:val="a3"/>
        <w:spacing w:after="0" w:line="240" w:lineRule="auto"/>
        <w:ind w:left="-85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719E6CC" w14:textId="73C457F9" w:rsidR="00F22FB6" w:rsidRPr="00ED52AB" w:rsidRDefault="00F02298" w:rsidP="00B94B38">
      <w:pPr>
        <w:pStyle w:val="leftmargin"/>
        <w:numPr>
          <w:ilvl w:val="0"/>
          <w:numId w:val="3"/>
        </w:numPr>
        <w:spacing w:before="0" w:beforeAutospacing="0" w:after="0" w:afterAutospacing="0"/>
        <w:ind w:left="-851"/>
        <w:rPr>
          <w:sz w:val="28"/>
          <w:szCs w:val="28"/>
        </w:rPr>
      </w:pPr>
      <w:r w:rsidRPr="00ED52AB">
        <w:rPr>
          <w:sz w:val="28"/>
          <w:szCs w:val="28"/>
        </w:rPr>
        <w:t xml:space="preserve"> </w:t>
      </w:r>
      <w:r w:rsidR="00F22FB6" w:rsidRPr="00ED52AB">
        <w:rPr>
          <w:sz w:val="28"/>
          <w:szCs w:val="28"/>
        </w:rPr>
        <w:t>Верны ли следующие суждения о религии?</w:t>
      </w:r>
    </w:p>
    <w:p w14:paraId="47B7EE69" w14:textId="77777777" w:rsidR="00F22FB6" w:rsidRPr="00ED52AB" w:rsidRDefault="00F22FB6" w:rsidP="00B94B38">
      <w:pPr>
        <w:pStyle w:val="leftmargin"/>
        <w:spacing w:before="0" w:beforeAutospacing="0" w:after="0" w:afterAutospacing="0"/>
        <w:ind w:left="-851"/>
        <w:rPr>
          <w:sz w:val="28"/>
          <w:szCs w:val="28"/>
        </w:rPr>
      </w:pPr>
      <w:r w:rsidRPr="00ED52AB">
        <w:rPr>
          <w:sz w:val="28"/>
          <w:szCs w:val="28"/>
        </w:rPr>
        <w:t xml:space="preserve">А.  Религия требует от верующих соблюдения определенных правил. </w:t>
      </w:r>
    </w:p>
    <w:p w14:paraId="764204DD" w14:textId="77777777" w:rsidR="00F22FB6" w:rsidRPr="00ED52AB" w:rsidRDefault="00F22FB6" w:rsidP="00B94B38">
      <w:pPr>
        <w:pStyle w:val="leftmargin"/>
        <w:spacing w:before="0" w:beforeAutospacing="0" w:after="0" w:afterAutospacing="0"/>
        <w:ind w:left="-851"/>
        <w:rPr>
          <w:sz w:val="28"/>
          <w:szCs w:val="28"/>
        </w:rPr>
      </w:pPr>
      <w:r w:rsidRPr="00ED52AB">
        <w:rPr>
          <w:sz w:val="28"/>
          <w:szCs w:val="28"/>
        </w:rPr>
        <w:t>Б.  Религия оказывает влияние на отношение верующего к окружающему миру.</w:t>
      </w:r>
    </w:p>
    <w:p w14:paraId="5DC18081" w14:textId="77777777" w:rsidR="00F22FB6" w:rsidRPr="00ED52AB" w:rsidRDefault="00F22FB6" w:rsidP="00B94B38">
      <w:pPr>
        <w:pStyle w:val="a5"/>
        <w:spacing w:before="0" w:beforeAutospacing="0" w:after="0" w:afterAutospacing="0"/>
        <w:ind w:left="-851"/>
        <w:rPr>
          <w:sz w:val="28"/>
          <w:szCs w:val="28"/>
        </w:rPr>
      </w:pPr>
      <w:r w:rsidRPr="00ED52AB">
        <w:rPr>
          <w:sz w:val="28"/>
          <w:szCs w:val="28"/>
        </w:rPr>
        <w:t> </w:t>
      </w:r>
    </w:p>
    <w:p w14:paraId="636BB631" w14:textId="77777777" w:rsidR="00F22FB6" w:rsidRPr="00ED52AB" w:rsidRDefault="00F22FB6" w:rsidP="00B94B38">
      <w:pPr>
        <w:pStyle w:val="leftmargin"/>
        <w:spacing w:before="0" w:beforeAutospacing="0" w:after="0" w:afterAutospacing="0"/>
        <w:ind w:left="-851"/>
        <w:rPr>
          <w:sz w:val="28"/>
          <w:szCs w:val="28"/>
        </w:rPr>
      </w:pPr>
      <w:r w:rsidRPr="00ED52AB">
        <w:rPr>
          <w:sz w:val="28"/>
          <w:szCs w:val="28"/>
        </w:rPr>
        <w:t>1)  верно только</w:t>
      </w:r>
      <w:proofErr w:type="gramStart"/>
      <w:r w:rsidRPr="00ED52AB">
        <w:rPr>
          <w:sz w:val="28"/>
          <w:szCs w:val="28"/>
        </w:rPr>
        <w:t xml:space="preserve"> А</w:t>
      </w:r>
      <w:proofErr w:type="gramEnd"/>
    </w:p>
    <w:p w14:paraId="36397421" w14:textId="77777777" w:rsidR="00F22FB6" w:rsidRPr="00ED52AB" w:rsidRDefault="00F22FB6" w:rsidP="00B94B38">
      <w:pPr>
        <w:pStyle w:val="leftmargin"/>
        <w:spacing w:before="0" w:beforeAutospacing="0" w:after="0" w:afterAutospacing="0"/>
        <w:ind w:left="-851"/>
        <w:rPr>
          <w:sz w:val="28"/>
          <w:szCs w:val="28"/>
        </w:rPr>
      </w:pPr>
      <w:r w:rsidRPr="00ED52AB">
        <w:rPr>
          <w:sz w:val="28"/>
          <w:szCs w:val="28"/>
        </w:rPr>
        <w:t>2)  верно только</w:t>
      </w:r>
      <w:proofErr w:type="gramStart"/>
      <w:r w:rsidRPr="00ED52AB">
        <w:rPr>
          <w:sz w:val="28"/>
          <w:szCs w:val="28"/>
        </w:rPr>
        <w:t xml:space="preserve"> Б</w:t>
      </w:r>
      <w:proofErr w:type="gramEnd"/>
    </w:p>
    <w:p w14:paraId="5528F944" w14:textId="77777777" w:rsidR="00F22FB6" w:rsidRPr="00ED52AB" w:rsidRDefault="00F22FB6" w:rsidP="00B94B38">
      <w:pPr>
        <w:pStyle w:val="leftmargin"/>
        <w:spacing w:before="0" w:beforeAutospacing="0" w:after="0" w:afterAutospacing="0"/>
        <w:ind w:left="-851"/>
        <w:rPr>
          <w:sz w:val="28"/>
          <w:szCs w:val="28"/>
        </w:rPr>
      </w:pPr>
      <w:r w:rsidRPr="00ED52AB">
        <w:rPr>
          <w:sz w:val="28"/>
          <w:szCs w:val="28"/>
        </w:rPr>
        <w:t>3)  верны оба суждения</w:t>
      </w:r>
    </w:p>
    <w:p w14:paraId="1FEF9965" w14:textId="77777777" w:rsidR="00F22FB6" w:rsidRPr="00ED52AB" w:rsidRDefault="00F22FB6" w:rsidP="00B94B38">
      <w:pPr>
        <w:pStyle w:val="leftmargin"/>
        <w:spacing w:before="0" w:beforeAutospacing="0" w:after="0" w:afterAutospacing="0"/>
        <w:ind w:left="-851"/>
        <w:rPr>
          <w:sz w:val="28"/>
          <w:szCs w:val="28"/>
        </w:rPr>
      </w:pPr>
      <w:r w:rsidRPr="00ED52AB">
        <w:rPr>
          <w:sz w:val="28"/>
          <w:szCs w:val="28"/>
        </w:rPr>
        <w:t>4)  оба суждения неверны</w:t>
      </w:r>
    </w:p>
    <w:p w14:paraId="5CB0853B" w14:textId="77777777" w:rsidR="00F02298" w:rsidRPr="00ED52AB" w:rsidRDefault="00F02298" w:rsidP="00B94B3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14:paraId="42A4FBC5" w14:textId="2A6D7EC0" w:rsidR="00F02298" w:rsidRPr="00ED52AB" w:rsidRDefault="00F02298" w:rsidP="00B94B38">
      <w:pPr>
        <w:pStyle w:val="a3"/>
        <w:numPr>
          <w:ilvl w:val="0"/>
          <w:numId w:val="3"/>
        </w:numPr>
        <w:spacing w:after="0" w:line="240" w:lineRule="auto"/>
        <w:ind w:left="-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52AB">
        <w:rPr>
          <w:rFonts w:ascii="Times New Roman" w:hAnsi="Times New Roman" w:cs="Times New Roman"/>
          <w:sz w:val="28"/>
          <w:szCs w:val="28"/>
        </w:rPr>
        <w:t>Заполните пропуски в таблице</w:t>
      </w:r>
    </w:p>
    <w:p w14:paraId="7DD72B4C" w14:textId="52E9DFF7" w:rsidR="00F02298" w:rsidRPr="00ED52AB" w:rsidRDefault="00740BF6" w:rsidP="00B94B38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D52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41D94C" wp14:editId="041094F1">
            <wp:extent cx="5181600" cy="1473282"/>
            <wp:effectExtent l="0" t="0" r="0" b="0"/>
            <wp:docPr id="20059565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95658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6531" cy="1477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6878F" w14:textId="723FE423" w:rsidR="00F02298" w:rsidRPr="00ED52AB" w:rsidRDefault="00F02298" w:rsidP="00B94B3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14:paraId="28EBC63B" w14:textId="0F9324C7" w:rsidR="00740BF6" w:rsidRPr="00ED52AB" w:rsidRDefault="00740BF6" w:rsidP="00B94B38">
      <w:pPr>
        <w:pStyle w:val="a3"/>
        <w:numPr>
          <w:ilvl w:val="0"/>
          <w:numId w:val="3"/>
        </w:numPr>
        <w:spacing w:after="0" w:line="240" w:lineRule="auto"/>
        <w:ind w:left="-851" w:firstLine="567"/>
        <w:contextualSpacing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D52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Установите соответствие между признаками и областями культуры: к каждому элементу, данному в первом столбце, подберите элемент из второго столбца.</w:t>
      </w:r>
    </w:p>
    <w:p w14:paraId="78208831" w14:textId="77777777" w:rsidR="00740BF6" w:rsidRPr="00ED52AB" w:rsidRDefault="00740BF6" w:rsidP="00B94B38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D52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ПРИЗНАК</w:t>
      </w:r>
    </w:p>
    <w:p w14:paraId="1315B9F0" w14:textId="77777777" w:rsidR="00740BF6" w:rsidRPr="00ED52AB" w:rsidRDefault="00740BF6" w:rsidP="00B94B38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D52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А)  выдвижение и проверка гипотез</w:t>
      </w:r>
    </w:p>
    <w:p w14:paraId="438AE2A9" w14:textId="77777777" w:rsidR="00740BF6" w:rsidRPr="00ED52AB" w:rsidRDefault="00740BF6" w:rsidP="00B94B38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D52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Б)  создание художественных образов</w:t>
      </w:r>
    </w:p>
    <w:p w14:paraId="42264942" w14:textId="77777777" w:rsidR="00740BF6" w:rsidRPr="00ED52AB" w:rsidRDefault="00740BF6" w:rsidP="00B94B38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D52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В)  формирование чувства прекрасного</w:t>
      </w:r>
    </w:p>
    <w:p w14:paraId="51D536FA" w14:textId="77777777" w:rsidR="00740BF6" w:rsidRPr="00ED52AB" w:rsidRDefault="00740BF6" w:rsidP="00B94B38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D52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Г)  эстетическое наслаждение</w:t>
      </w:r>
    </w:p>
    <w:p w14:paraId="7BAAF207" w14:textId="77777777" w:rsidR="00740BF6" w:rsidRPr="00ED52AB" w:rsidRDefault="00740BF6" w:rsidP="00B94B38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D52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ОБЛАСТЬ КУЛЬТУРЫ</w:t>
      </w:r>
    </w:p>
    <w:p w14:paraId="6813F53F" w14:textId="77777777" w:rsidR="00740BF6" w:rsidRPr="00ED52AB" w:rsidRDefault="00740BF6" w:rsidP="00B94B38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D52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  наука</w:t>
      </w:r>
    </w:p>
    <w:p w14:paraId="15AA989F" w14:textId="2595EF36" w:rsidR="00740BF6" w:rsidRPr="00ED52AB" w:rsidRDefault="00740BF6" w:rsidP="00B94B38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D52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2)  искусство</w:t>
      </w:r>
    </w:p>
    <w:p w14:paraId="07001F35" w14:textId="77777777" w:rsidR="00740BF6" w:rsidRPr="00ED52AB" w:rsidRDefault="00740BF6" w:rsidP="00B94B38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ABAC56" w14:textId="77777777" w:rsidR="00740BF6" w:rsidRPr="00ED52AB" w:rsidRDefault="00740BF6" w:rsidP="00B94B38">
      <w:pPr>
        <w:pStyle w:val="a3"/>
        <w:numPr>
          <w:ilvl w:val="0"/>
          <w:numId w:val="3"/>
        </w:numPr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Hlk156671829"/>
      <w:r w:rsidRPr="00ED52AB">
        <w:rPr>
          <w:rFonts w:ascii="Times New Roman" w:hAnsi="Times New Roman" w:cs="Times New Roman"/>
          <w:sz w:val="28"/>
          <w:szCs w:val="28"/>
        </w:rPr>
        <w:t xml:space="preserve">Семья Филипповых планирует свой бюджет с целью накопления денежных средств. После консультаций они получили следующие советы: </w:t>
      </w:r>
    </w:p>
    <w:p w14:paraId="52E53E59" w14:textId="77777777" w:rsidR="00740BF6" w:rsidRPr="00ED52AB" w:rsidRDefault="00740BF6" w:rsidP="00B94B38">
      <w:pPr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D52AB">
        <w:rPr>
          <w:rFonts w:ascii="Times New Roman" w:hAnsi="Times New Roman" w:cs="Times New Roman"/>
          <w:sz w:val="28"/>
          <w:szCs w:val="28"/>
        </w:rPr>
        <w:t xml:space="preserve">1) полностью ограничить семейные расходы </w:t>
      </w:r>
    </w:p>
    <w:p w14:paraId="3F628DA2" w14:textId="77777777" w:rsidR="00740BF6" w:rsidRPr="00ED52AB" w:rsidRDefault="00740BF6" w:rsidP="00B94B3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ED52AB">
        <w:rPr>
          <w:rFonts w:ascii="Times New Roman" w:hAnsi="Times New Roman" w:cs="Times New Roman"/>
          <w:sz w:val="28"/>
          <w:szCs w:val="28"/>
        </w:rPr>
        <w:t xml:space="preserve">2) вести учет всех доходов и расходов </w:t>
      </w:r>
    </w:p>
    <w:p w14:paraId="0B7C9358" w14:textId="77777777" w:rsidR="00740BF6" w:rsidRPr="00ED52AB" w:rsidRDefault="00740BF6" w:rsidP="00B94B3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ED52AB">
        <w:rPr>
          <w:rFonts w:ascii="Times New Roman" w:hAnsi="Times New Roman" w:cs="Times New Roman"/>
          <w:sz w:val="28"/>
          <w:szCs w:val="28"/>
        </w:rPr>
        <w:t xml:space="preserve">3) составить один вариант семейного бюджета </w:t>
      </w:r>
    </w:p>
    <w:p w14:paraId="0DAE8275" w14:textId="452D50E3" w:rsidR="00740BF6" w:rsidRPr="00ED52AB" w:rsidRDefault="00740BF6" w:rsidP="00B94B3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ED52AB">
        <w:rPr>
          <w:rFonts w:ascii="Times New Roman" w:hAnsi="Times New Roman" w:cs="Times New Roman"/>
          <w:sz w:val="28"/>
          <w:szCs w:val="28"/>
        </w:rPr>
        <w:t xml:space="preserve">4) формировать подушку финансовой безопасности </w:t>
      </w:r>
    </w:p>
    <w:p w14:paraId="399CBB5D" w14:textId="6FC90415" w:rsidR="00740BF6" w:rsidRPr="00ED52AB" w:rsidRDefault="00740BF6" w:rsidP="00B94B3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ED52AB">
        <w:rPr>
          <w:rFonts w:ascii="Times New Roman" w:hAnsi="Times New Roman" w:cs="Times New Roman"/>
          <w:sz w:val="28"/>
          <w:szCs w:val="28"/>
        </w:rPr>
        <w:lastRenderedPageBreak/>
        <w:t>5) определить среднемесячные затраты на продукты питания, оплату ЖКХ</w:t>
      </w:r>
    </w:p>
    <w:p w14:paraId="612EEE8D" w14:textId="77777777" w:rsidR="00740BF6" w:rsidRPr="00ED52AB" w:rsidRDefault="00740BF6" w:rsidP="00B94B3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14:paraId="775711B9" w14:textId="61D1B156" w:rsidR="00740BF6" w:rsidRPr="00ED52AB" w:rsidRDefault="00740BF6" w:rsidP="00B94B38">
      <w:pPr>
        <w:pStyle w:val="a3"/>
        <w:numPr>
          <w:ilvl w:val="1"/>
          <w:numId w:val="3"/>
        </w:numPr>
        <w:spacing w:after="0" w:line="240" w:lineRule="auto"/>
        <w:ind w:left="-851" w:firstLine="0"/>
        <w:rPr>
          <w:rFonts w:ascii="Times New Roman" w:hAnsi="Times New Roman" w:cs="Times New Roman"/>
          <w:sz w:val="28"/>
          <w:szCs w:val="28"/>
        </w:rPr>
      </w:pPr>
      <w:r w:rsidRPr="00ED52AB">
        <w:rPr>
          <w:rFonts w:ascii="Times New Roman" w:hAnsi="Times New Roman" w:cs="Times New Roman"/>
          <w:sz w:val="28"/>
          <w:szCs w:val="28"/>
        </w:rPr>
        <w:t>Распределите советы в таблице (запишите соответствующие цифры в графы таблицы)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314"/>
        <w:gridCol w:w="4300"/>
      </w:tblGrid>
      <w:tr w:rsidR="00740BF6" w:rsidRPr="00ED52AB" w14:paraId="56966389" w14:textId="77777777" w:rsidTr="00E6003E">
        <w:tc>
          <w:tcPr>
            <w:tcW w:w="4314" w:type="dxa"/>
          </w:tcPr>
          <w:p w14:paraId="134719D3" w14:textId="02752651" w:rsidR="00740BF6" w:rsidRPr="00ED52AB" w:rsidRDefault="00740BF6" w:rsidP="00E6003E">
            <w:pPr>
              <w:pStyle w:val="a3"/>
              <w:ind w:left="14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D52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Полезный совет</w:t>
            </w:r>
          </w:p>
        </w:tc>
        <w:tc>
          <w:tcPr>
            <w:tcW w:w="4300" w:type="dxa"/>
          </w:tcPr>
          <w:p w14:paraId="29B66D93" w14:textId="5552A58B" w:rsidR="00740BF6" w:rsidRPr="00ED52AB" w:rsidRDefault="00740BF6" w:rsidP="00E6003E">
            <w:pPr>
              <w:pStyle w:val="a3"/>
              <w:ind w:left="14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D52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Вредный совет</w:t>
            </w:r>
          </w:p>
        </w:tc>
      </w:tr>
      <w:tr w:rsidR="00740BF6" w:rsidRPr="00ED52AB" w14:paraId="5865215F" w14:textId="77777777" w:rsidTr="00E6003E">
        <w:tc>
          <w:tcPr>
            <w:tcW w:w="4314" w:type="dxa"/>
          </w:tcPr>
          <w:p w14:paraId="62757561" w14:textId="77777777" w:rsidR="00740BF6" w:rsidRPr="00ED52AB" w:rsidRDefault="00740BF6" w:rsidP="00E6003E">
            <w:pPr>
              <w:pStyle w:val="a3"/>
              <w:ind w:left="14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00" w:type="dxa"/>
          </w:tcPr>
          <w:p w14:paraId="4F24F8AF" w14:textId="77777777" w:rsidR="00740BF6" w:rsidRPr="00ED52AB" w:rsidRDefault="00740BF6" w:rsidP="00E6003E">
            <w:pPr>
              <w:pStyle w:val="a3"/>
              <w:ind w:left="14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670FBCFA" w14:textId="77777777" w:rsidR="00740BF6" w:rsidRPr="00ED52AB" w:rsidRDefault="00740BF6" w:rsidP="00E6003E">
      <w:pPr>
        <w:spacing w:after="0" w:line="240" w:lineRule="auto"/>
        <w:ind w:left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BAA5B3" w14:textId="021D20AC" w:rsidR="00740BF6" w:rsidRPr="00ED52AB" w:rsidRDefault="00740BF6" w:rsidP="00B94B38">
      <w:pPr>
        <w:pStyle w:val="a3"/>
        <w:numPr>
          <w:ilvl w:val="1"/>
          <w:numId w:val="3"/>
        </w:num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ED52AB">
        <w:rPr>
          <w:rFonts w:ascii="Times New Roman" w:hAnsi="Times New Roman" w:cs="Times New Roman"/>
          <w:sz w:val="28"/>
          <w:szCs w:val="28"/>
        </w:rPr>
        <w:t>Какие требования следует соблюдать при личном финансовом планировании? Укажите три любых требования.</w:t>
      </w:r>
    </w:p>
    <w:p w14:paraId="0EAE0FF1" w14:textId="77777777" w:rsidR="00740BF6" w:rsidRPr="00ED52AB" w:rsidRDefault="00740BF6" w:rsidP="00B94B38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14:paraId="2BF571D7" w14:textId="795CB7C0" w:rsidR="00740BF6" w:rsidRPr="00ED52AB" w:rsidRDefault="00740BF6" w:rsidP="00B94B38">
      <w:pPr>
        <w:pStyle w:val="a3"/>
        <w:numPr>
          <w:ilvl w:val="0"/>
          <w:numId w:val="3"/>
        </w:numPr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" w:name="_Hlk156672010"/>
      <w:bookmarkEnd w:id="0"/>
      <w:r w:rsidRPr="00ED52AB">
        <w:rPr>
          <w:rFonts w:ascii="Times New Roman" w:hAnsi="Times New Roman" w:cs="Times New Roman"/>
          <w:sz w:val="28"/>
          <w:szCs w:val="28"/>
        </w:rPr>
        <w:t>Рассмотрите изображени</w:t>
      </w:r>
      <w:r w:rsidR="00E65C9C" w:rsidRPr="00ED52AB">
        <w:rPr>
          <w:rFonts w:ascii="Times New Roman" w:hAnsi="Times New Roman" w:cs="Times New Roman"/>
          <w:sz w:val="28"/>
          <w:szCs w:val="28"/>
        </w:rPr>
        <w:t>е</w:t>
      </w:r>
    </w:p>
    <w:bookmarkEnd w:id="1"/>
    <w:p w14:paraId="70691A7E" w14:textId="77777777" w:rsidR="00E65C9C" w:rsidRPr="00ED52AB" w:rsidRDefault="00E65C9C" w:rsidP="00B94B38">
      <w:pPr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D476F2" w14:textId="28CEEBE5" w:rsidR="00E65C9C" w:rsidRPr="00ED52AB" w:rsidRDefault="00E65C9C" w:rsidP="00B94B3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D52AB">
        <w:rPr>
          <w:noProof/>
          <w:sz w:val="28"/>
          <w:szCs w:val="28"/>
          <w:lang w:eastAsia="ru-RU"/>
        </w:rPr>
        <w:drawing>
          <wp:inline distT="0" distB="0" distL="0" distR="0" wp14:anchorId="253C7E32" wp14:editId="4ED9E0E0">
            <wp:extent cx="3228975" cy="2150497"/>
            <wp:effectExtent l="0" t="0" r="0" b="254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252" cy="216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E0DE5" w14:textId="77777777" w:rsidR="00E65C9C" w:rsidRPr="00ED52AB" w:rsidRDefault="00E65C9C" w:rsidP="00B94B38">
      <w:pPr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251C3CF" w14:textId="77777777" w:rsidR="00E65C9C" w:rsidRPr="00ED52AB" w:rsidRDefault="00E65C9C" w:rsidP="00B94B38">
      <w:pPr>
        <w:pStyle w:val="a3"/>
        <w:numPr>
          <w:ilvl w:val="1"/>
          <w:numId w:val="3"/>
        </w:numPr>
        <w:spacing w:after="0" w:line="240" w:lineRule="auto"/>
        <w:ind w:left="-851"/>
        <w:contextualSpacing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2" w:name="_Hlk156672055"/>
      <w:proofErr w:type="gramStart"/>
      <w:r w:rsidRPr="00ED52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Следование</w:t>
      </w:r>
      <w:proofErr w:type="gramEnd"/>
      <w:r w:rsidRPr="00ED52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какому виду социальных норм демонстрируют лица, изображенные на иллюстрации? </w:t>
      </w:r>
    </w:p>
    <w:p w14:paraId="72E2F9D8" w14:textId="5D049F84" w:rsidR="00740BF6" w:rsidRPr="00ED52AB" w:rsidRDefault="00E65C9C" w:rsidP="00B94B38">
      <w:pPr>
        <w:pStyle w:val="a3"/>
        <w:numPr>
          <w:ilvl w:val="1"/>
          <w:numId w:val="3"/>
        </w:numPr>
        <w:spacing w:after="0" w:line="240" w:lineRule="auto"/>
        <w:ind w:left="-851"/>
        <w:contextualSpacing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D52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Используя обществоведческие знания, факты социальной жизни и личный социальный опыт, сформулируйте два объяснения, почему важно с уважением относиться к действиям людей, изображенных на иллюстрации, даже если ты не разделяешь их взглядов.</w:t>
      </w:r>
      <w:bookmarkEnd w:id="2"/>
    </w:p>
    <w:p w14:paraId="580E326C" w14:textId="21FB2B95" w:rsidR="001F65A1" w:rsidRPr="00ED52AB" w:rsidRDefault="001F65A1" w:rsidP="00B94B38">
      <w:pPr>
        <w:pStyle w:val="leftmargin"/>
        <w:numPr>
          <w:ilvl w:val="0"/>
          <w:numId w:val="3"/>
        </w:numPr>
        <w:spacing w:before="0" w:beforeAutospacing="0" w:after="0" w:afterAutospacing="0"/>
        <w:ind w:left="-851"/>
        <w:jc w:val="both"/>
        <w:rPr>
          <w:sz w:val="28"/>
          <w:szCs w:val="28"/>
        </w:rPr>
      </w:pPr>
      <w:bookmarkStart w:id="3" w:name="_Hlk156672298"/>
      <w:r w:rsidRPr="00ED52AB">
        <w:rPr>
          <w:sz w:val="28"/>
          <w:szCs w:val="28"/>
        </w:rPr>
        <w:t>Семену пришло сообщение в социальной сети от его друга Петра: «Привет, Семен! Не выручишь деньгами до вторника? А то баланс на телефоне отрицательный, а срочно надо связаться с родителями. Скинь 500 рублей на номер ***».</w:t>
      </w:r>
    </w:p>
    <w:p w14:paraId="33B12CA1" w14:textId="77777777" w:rsidR="001F65A1" w:rsidRPr="00ED52AB" w:rsidRDefault="001F65A1" w:rsidP="00B94B38">
      <w:pPr>
        <w:pStyle w:val="leftmargin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ED52AB">
        <w:rPr>
          <w:sz w:val="28"/>
          <w:szCs w:val="28"/>
        </w:rPr>
        <w:t>В чем состоит опасность данной ситуации для личных финансов Семена? Как ему правильно поступить в данной ситуации?</w:t>
      </w:r>
    </w:p>
    <w:bookmarkEnd w:id="3"/>
    <w:p w14:paraId="4497D3E2" w14:textId="77777777" w:rsidR="00F22FB6" w:rsidRPr="00ED52AB" w:rsidRDefault="00F22FB6" w:rsidP="00B94B38">
      <w:pPr>
        <w:pStyle w:val="leftmargin"/>
        <w:spacing w:before="0" w:beforeAutospacing="0" w:after="0" w:afterAutospacing="0"/>
        <w:ind w:left="-851"/>
        <w:jc w:val="both"/>
        <w:rPr>
          <w:sz w:val="28"/>
          <w:szCs w:val="28"/>
        </w:rPr>
      </w:pPr>
    </w:p>
    <w:p w14:paraId="22BF6D37" w14:textId="11F0D7C2" w:rsidR="001F65A1" w:rsidRPr="00ED52AB" w:rsidRDefault="001F65A1" w:rsidP="00B94B38">
      <w:pPr>
        <w:pStyle w:val="leftmargin"/>
        <w:numPr>
          <w:ilvl w:val="0"/>
          <w:numId w:val="3"/>
        </w:numPr>
        <w:spacing w:before="0" w:beforeAutospacing="0" w:after="0" w:afterAutospacing="0"/>
        <w:ind w:left="-851"/>
        <w:jc w:val="both"/>
        <w:rPr>
          <w:sz w:val="28"/>
          <w:szCs w:val="28"/>
        </w:rPr>
      </w:pPr>
      <w:bookmarkStart w:id="4" w:name="_Hlk156672400"/>
      <w:r w:rsidRPr="00ED52AB">
        <w:rPr>
          <w:sz w:val="28"/>
          <w:szCs w:val="28"/>
        </w:rPr>
        <w:t>Ученые опросили совершеннолетних юношей и девушек страны Z. Им задавали вопрос: «Как Вы считаете, чья обязанность вести домашнее хозяйство?».</w:t>
      </w:r>
    </w:p>
    <w:p w14:paraId="24CDADD3" w14:textId="77777777" w:rsidR="001F65A1" w:rsidRPr="00ED52AB" w:rsidRDefault="001F65A1" w:rsidP="00B94B38">
      <w:pPr>
        <w:pStyle w:val="leftmargin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ED52AB">
        <w:rPr>
          <w:sz w:val="28"/>
          <w:szCs w:val="28"/>
        </w:rPr>
        <w:t>Результаты опросов (</w:t>
      </w:r>
      <w:proofErr w:type="gramStart"/>
      <w:r w:rsidRPr="00ED52AB">
        <w:rPr>
          <w:sz w:val="28"/>
          <w:szCs w:val="28"/>
        </w:rPr>
        <w:t>в</w:t>
      </w:r>
      <w:proofErr w:type="gramEnd"/>
      <w:r w:rsidRPr="00ED52AB">
        <w:rPr>
          <w:sz w:val="28"/>
          <w:szCs w:val="28"/>
        </w:rPr>
        <w:t xml:space="preserve"> % от числа отвечавших) приведены на диаграмме.</w:t>
      </w:r>
    </w:p>
    <w:p w14:paraId="7902B2BC" w14:textId="79B4D8E3" w:rsidR="001F65A1" w:rsidRPr="00ED52AB" w:rsidRDefault="001F65A1" w:rsidP="00B94B38">
      <w:pPr>
        <w:pStyle w:val="leftmargin"/>
        <w:spacing w:before="0" w:beforeAutospacing="0" w:after="0" w:afterAutospacing="0"/>
        <w:ind w:left="-851"/>
        <w:jc w:val="center"/>
        <w:rPr>
          <w:sz w:val="28"/>
          <w:szCs w:val="28"/>
        </w:rPr>
      </w:pPr>
      <w:r w:rsidRPr="00ED52AB">
        <w:rPr>
          <w:noProof/>
          <w:sz w:val="28"/>
          <w:szCs w:val="28"/>
        </w:rPr>
        <w:lastRenderedPageBreak/>
        <w:drawing>
          <wp:inline distT="0" distB="0" distL="0" distR="0" wp14:anchorId="29F1751A" wp14:editId="6386992C">
            <wp:extent cx="3429000" cy="2157318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978" cy="216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1026E" w14:textId="77777777" w:rsidR="001F65A1" w:rsidRPr="00ED52AB" w:rsidRDefault="001F65A1" w:rsidP="00B94B38">
      <w:pPr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9F4FB0" w14:textId="3B14BADA" w:rsidR="001F65A1" w:rsidRPr="00ED52AB" w:rsidRDefault="001F65A1" w:rsidP="00B94B38">
      <w:pPr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D52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Сформулируйте по одному выводу: а) о сходстве и б) о различии в позициях групп опрошенных. Выскажите предположение о том, чем объясняется: а) сходство; б) различие.</w:t>
      </w:r>
    </w:p>
    <w:p w14:paraId="7A873AF2" w14:textId="77777777" w:rsidR="001F65A1" w:rsidRDefault="001F65A1" w:rsidP="00B94B38">
      <w:pPr>
        <w:pStyle w:val="leftmargin"/>
        <w:spacing w:before="0" w:beforeAutospacing="0" w:after="0" w:afterAutospacing="0"/>
        <w:ind w:left="-851"/>
      </w:pPr>
    </w:p>
    <w:bookmarkEnd w:id="4"/>
    <w:p w14:paraId="6855C43D" w14:textId="77777777" w:rsidR="00E65C9C" w:rsidRPr="00A905F2" w:rsidRDefault="00E65C9C" w:rsidP="00B94B38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706286B" w14:textId="77777777" w:rsidR="00E6003E" w:rsidRPr="00A905F2" w:rsidRDefault="00E6003E" w:rsidP="00B94B38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2497B1F" w14:textId="77777777" w:rsidR="00E6003E" w:rsidRPr="00A905F2" w:rsidRDefault="00E6003E" w:rsidP="00B94B38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8051D9F" w14:textId="77777777" w:rsidR="00E6003E" w:rsidRPr="00A905F2" w:rsidRDefault="00E6003E" w:rsidP="00B94B38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74E0992" w14:textId="77777777" w:rsidR="00E6003E" w:rsidRPr="00A905F2" w:rsidRDefault="00E6003E" w:rsidP="00B94B38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7D1F158" w14:textId="77777777" w:rsidR="00E6003E" w:rsidRPr="00A905F2" w:rsidRDefault="00E6003E" w:rsidP="00B94B38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C248580" w14:textId="77777777" w:rsidR="00E6003E" w:rsidRPr="00A905F2" w:rsidRDefault="00E6003E" w:rsidP="00B94B38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2252BE" w14:textId="77777777" w:rsidR="00E6003E" w:rsidRPr="00A905F2" w:rsidRDefault="00E6003E" w:rsidP="00B94B38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FCD3BA9" w14:textId="77777777" w:rsidR="00E6003E" w:rsidRPr="00A905F2" w:rsidRDefault="00E6003E" w:rsidP="00B94B38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F7686CE" w14:textId="77777777" w:rsidR="00E6003E" w:rsidRPr="00A905F2" w:rsidRDefault="00E6003E" w:rsidP="00B94B38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1E6075" w14:textId="77777777" w:rsidR="00E6003E" w:rsidRPr="00A905F2" w:rsidRDefault="00E6003E" w:rsidP="00B94B38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5673741" w14:textId="77777777" w:rsidR="00E6003E" w:rsidRPr="00A905F2" w:rsidRDefault="00E6003E" w:rsidP="00B94B38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3BF8EC9" w14:textId="77777777" w:rsidR="00E6003E" w:rsidRPr="00A905F2" w:rsidRDefault="00E6003E" w:rsidP="00B94B38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D56426" w14:textId="77777777" w:rsidR="00E6003E" w:rsidRPr="00A905F2" w:rsidRDefault="00E6003E" w:rsidP="00B94B38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36FE950" w14:textId="77777777" w:rsidR="00E6003E" w:rsidRPr="00A905F2" w:rsidRDefault="00E6003E" w:rsidP="00B94B38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7565DEF" w14:textId="77777777" w:rsidR="00E6003E" w:rsidRPr="00A905F2" w:rsidRDefault="00E6003E" w:rsidP="00B94B38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5E5251" w14:textId="77777777" w:rsidR="00E6003E" w:rsidRPr="00A905F2" w:rsidRDefault="00E6003E" w:rsidP="00B94B38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88EBFB" w14:textId="77777777" w:rsidR="00E6003E" w:rsidRPr="00A905F2" w:rsidRDefault="00E6003E" w:rsidP="00B94B38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7D1CE02" w14:textId="77777777" w:rsidR="00E6003E" w:rsidRPr="00A905F2" w:rsidRDefault="00E6003E" w:rsidP="00B94B38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6D8E3B1" w14:textId="77777777" w:rsidR="00E6003E" w:rsidRPr="00A905F2" w:rsidRDefault="00E6003E" w:rsidP="00B94B38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9A3C349" w14:textId="77777777" w:rsidR="00E6003E" w:rsidRPr="00A905F2" w:rsidRDefault="00E6003E" w:rsidP="00B94B38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A879405" w14:textId="77777777" w:rsidR="00E6003E" w:rsidRPr="00A905F2" w:rsidRDefault="00E6003E" w:rsidP="00B94B38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E466F1E" w14:textId="77777777" w:rsidR="00E6003E" w:rsidRPr="00A905F2" w:rsidRDefault="00E6003E" w:rsidP="00B94B38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F218993" w14:textId="77777777" w:rsidR="00E6003E" w:rsidRPr="00A905F2" w:rsidRDefault="00E6003E" w:rsidP="00B94B38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4A77E4F" w14:textId="77777777" w:rsidR="00E6003E" w:rsidRPr="00A905F2" w:rsidRDefault="00E6003E" w:rsidP="00B94B38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8A54F1F" w14:textId="77777777" w:rsidR="00E6003E" w:rsidRPr="00A905F2" w:rsidRDefault="00E6003E" w:rsidP="00B94B38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8D961D4" w14:textId="77777777" w:rsidR="00E6003E" w:rsidRPr="00A905F2" w:rsidRDefault="00E6003E" w:rsidP="00B94B38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68AEEBD" w14:textId="77777777" w:rsidR="00E6003E" w:rsidRPr="00A905F2" w:rsidRDefault="00E6003E" w:rsidP="00B94B38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AF591B7" w14:textId="77777777" w:rsidR="00E6003E" w:rsidRPr="00A905F2" w:rsidRDefault="00E6003E" w:rsidP="00B94B38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9E3F725" w14:textId="77777777" w:rsidR="00E6003E" w:rsidRPr="00A905F2" w:rsidRDefault="00E6003E" w:rsidP="00B94B38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98CFBDD" w14:textId="77777777" w:rsidR="00E6003E" w:rsidRPr="00A905F2" w:rsidRDefault="00E6003E" w:rsidP="00B94B38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0A73AAF" w14:textId="77777777" w:rsidR="00E6003E" w:rsidRPr="00A905F2" w:rsidRDefault="00E6003E" w:rsidP="00B94B38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A83068A" w14:textId="77777777" w:rsidR="00E6003E" w:rsidRPr="00A905F2" w:rsidRDefault="00E6003E" w:rsidP="00B94B38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F9EDA77" w14:textId="77777777" w:rsidR="00E6003E" w:rsidRPr="00A905F2" w:rsidRDefault="00E6003E" w:rsidP="00B94B38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C2FC44C" w14:textId="77777777" w:rsidR="00E6003E" w:rsidRPr="00A905F2" w:rsidRDefault="00E6003E" w:rsidP="00B94B38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F2B36C3" w14:textId="3A9B4790" w:rsidR="00954B9C" w:rsidRPr="00E6003E" w:rsidRDefault="00E6003E" w:rsidP="00B94B38">
      <w:pPr>
        <w:pStyle w:val="a3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Критерии оценивания и ответы демонстрационного варианта промежуточной аттестации по обществознанию 8 класс</w:t>
      </w:r>
    </w:p>
    <w:p w14:paraId="13B4E961" w14:textId="77777777" w:rsidR="00CE4A1A" w:rsidRPr="00954B9C" w:rsidRDefault="00CE4A1A" w:rsidP="00B94B38">
      <w:pPr>
        <w:pStyle w:val="a3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58A2AFC" w14:textId="15687401" w:rsidR="00954B9C" w:rsidRPr="00CE4A1A" w:rsidRDefault="00954B9C" w:rsidP="00B94B38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5" w:name="_Hlk156735311"/>
      <w:r w:rsidRPr="00CE4A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1) Правильное выполнение каждого из заданий 1, 2, 4, 5 оценивается 1 баллом. </w:t>
      </w:r>
    </w:p>
    <w:p w14:paraId="709FC010" w14:textId="77777777" w:rsidR="00954B9C" w:rsidRPr="00CE4A1A" w:rsidRDefault="00954B9C" w:rsidP="00B94B38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4A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2) Выполнение каждого из заданий 7, 8, 9, 10 оценивается в зависимости </w:t>
      </w:r>
    </w:p>
    <w:p w14:paraId="3B9820B2" w14:textId="77777777" w:rsidR="00954B9C" w:rsidRPr="00CE4A1A" w:rsidRDefault="00954B9C" w:rsidP="00B94B38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4A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полноты и правильности ответа в соответствии с критериями оценивания.</w:t>
      </w:r>
    </w:p>
    <w:p w14:paraId="190249D1" w14:textId="42FD9B6B" w:rsidR="00954B9C" w:rsidRPr="00CE4A1A" w:rsidRDefault="00954B9C" w:rsidP="00B94B38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CE4A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3) Полный правильный ответ на каждое из заданий 3, 6 оценивается </w:t>
      </w:r>
      <w:r w:rsidR="009050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E4A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 баллами; если в ответе допускается одна ошибка, то выставляется 1 балл, если в ответе допускается более одной ошибки, то выставляется 0 баллов; ответ на задание 7</w:t>
      </w:r>
      <w:r w:rsidR="009050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10 </w:t>
      </w:r>
      <w:r w:rsidRPr="00CE4A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 4 баллами; на задания 8– 3 баллами</w:t>
      </w:r>
      <w:r w:rsidR="00A82E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на задание – 9 – 2 баллами.</w:t>
      </w:r>
      <w:proofErr w:type="gramEnd"/>
    </w:p>
    <w:bookmarkEnd w:id="5"/>
    <w:p w14:paraId="5A283021" w14:textId="77777777" w:rsidR="00954B9C" w:rsidRPr="00CE4A1A" w:rsidRDefault="00954B9C" w:rsidP="00B94B38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54B9C" w:rsidRPr="00CE4A1A" w14:paraId="5AD42DBC" w14:textId="77777777" w:rsidTr="00954B9C">
        <w:trPr>
          <w:trHeight w:val="339"/>
        </w:trPr>
        <w:tc>
          <w:tcPr>
            <w:tcW w:w="4672" w:type="dxa"/>
          </w:tcPr>
          <w:p w14:paraId="3B75A13D" w14:textId="721FD1A5" w:rsidR="00954B9C" w:rsidRPr="00CE4A1A" w:rsidRDefault="00954B9C" w:rsidP="00B94B38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№ задания</w:t>
            </w:r>
          </w:p>
        </w:tc>
        <w:tc>
          <w:tcPr>
            <w:tcW w:w="4673" w:type="dxa"/>
          </w:tcPr>
          <w:p w14:paraId="2AB7736F" w14:textId="04EBA405" w:rsidR="00954B9C" w:rsidRPr="00CE4A1A" w:rsidRDefault="00954B9C" w:rsidP="00B94B38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Верный ответ</w:t>
            </w:r>
          </w:p>
        </w:tc>
      </w:tr>
      <w:tr w:rsidR="00954B9C" w:rsidRPr="00CE4A1A" w14:paraId="1527C16F" w14:textId="77777777" w:rsidTr="00954B9C">
        <w:tc>
          <w:tcPr>
            <w:tcW w:w="4672" w:type="dxa"/>
          </w:tcPr>
          <w:p w14:paraId="18EB58EB" w14:textId="0B4E751E" w:rsidR="00954B9C" w:rsidRPr="00CE4A1A" w:rsidRDefault="00954B9C" w:rsidP="00B94B38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4673" w:type="dxa"/>
          </w:tcPr>
          <w:p w14:paraId="17BEFE20" w14:textId="05ABCDBF" w:rsidR="00954B9C" w:rsidRPr="00CE4A1A" w:rsidRDefault="0080434B" w:rsidP="00B94B38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</w:tr>
      <w:tr w:rsidR="00954B9C" w:rsidRPr="00CE4A1A" w14:paraId="5CC30B2C" w14:textId="77777777" w:rsidTr="00954B9C">
        <w:tc>
          <w:tcPr>
            <w:tcW w:w="4672" w:type="dxa"/>
          </w:tcPr>
          <w:p w14:paraId="31346E75" w14:textId="5BEFA3F0" w:rsidR="00954B9C" w:rsidRPr="00CE4A1A" w:rsidRDefault="00954B9C" w:rsidP="00B94B38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4673" w:type="dxa"/>
          </w:tcPr>
          <w:p w14:paraId="437E3BA5" w14:textId="4E6E1C59" w:rsidR="00954B9C" w:rsidRPr="00CE4A1A" w:rsidRDefault="00954B9C" w:rsidP="00B94B38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</w:tr>
      <w:tr w:rsidR="00954B9C" w:rsidRPr="00CE4A1A" w14:paraId="1C63A038" w14:textId="77777777" w:rsidTr="00954B9C">
        <w:tc>
          <w:tcPr>
            <w:tcW w:w="4672" w:type="dxa"/>
          </w:tcPr>
          <w:p w14:paraId="419075D8" w14:textId="13711631" w:rsidR="00954B9C" w:rsidRPr="00CE4A1A" w:rsidRDefault="00954B9C" w:rsidP="00B94B38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4673" w:type="dxa"/>
          </w:tcPr>
          <w:p w14:paraId="5E05B7A8" w14:textId="22658236" w:rsidR="00954B9C" w:rsidRPr="00CE4A1A" w:rsidRDefault="00954B9C" w:rsidP="00B94B38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245</w:t>
            </w:r>
          </w:p>
        </w:tc>
      </w:tr>
      <w:tr w:rsidR="00954B9C" w:rsidRPr="00CE4A1A" w14:paraId="581CDF13" w14:textId="77777777" w:rsidTr="00954B9C">
        <w:tc>
          <w:tcPr>
            <w:tcW w:w="4672" w:type="dxa"/>
          </w:tcPr>
          <w:p w14:paraId="3506454F" w14:textId="746D0DC5" w:rsidR="00954B9C" w:rsidRPr="00CE4A1A" w:rsidRDefault="00954B9C" w:rsidP="00B94B38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4673" w:type="dxa"/>
          </w:tcPr>
          <w:p w14:paraId="4C9DADAF" w14:textId="2B410385" w:rsidR="00954B9C" w:rsidRPr="00CE4A1A" w:rsidRDefault="00954B9C" w:rsidP="00B94B38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</w:tr>
      <w:tr w:rsidR="00954B9C" w:rsidRPr="00CE4A1A" w14:paraId="0CEFFE88" w14:textId="77777777" w:rsidTr="00954B9C">
        <w:tc>
          <w:tcPr>
            <w:tcW w:w="4672" w:type="dxa"/>
          </w:tcPr>
          <w:p w14:paraId="0AFB6DE6" w14:textId="69F54814" w:rsidR="00954B9C" w:rsidRPr="00CE4A1A" w:rsidRDefault="00954B9C" w:rsidP="00B94B38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4673" w:type="dxa"/>
          </w:tcPr>
          <w:p w14:paraId="6AB3C095" w14:textId="1A3AC8A8" w:rsidR="00954B9C" w:rsidRPr="00CE4A1A" w:rsidRDefault="00954B9C" w:rsidP="00B94B38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Земля</w:t>
            </w:r>
          </w:p>
        </w:tc>
      </w:tr>
      <w:tr w:rsidR="00954B9C" w:rsidRPr="00CE4A1A" w14:paraId="1DA1F9B5" w14:textId="77777777" w:rsidTr="00954B9C">
        <w:tc>
          <w:tcPr>
            <w:tcW w:w="4672" w:type="dxa"/>
          </w:tcPr>
          <w:p w14:paraId="250FDE68" w14:textId="01DB115E" w:rsidR="00954B9C" w:rsidRPr="00CE4A1A" w:rsidRDefault="00954B9C" w:rsidP="00B94B38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4673" w:type="dxa"/>
          </w:tcPr>
          <w:p w14:paraId="6CD40A74" w14:textId="71EF59D8" w:rsidR="00954B9C" w:rsidRPr="00CE4A1A" w:rsidRDefault="00954B9C" w:rsidP="00B94B38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1222</w:t>
            </w:r>
          </w:p>
        </w:tc>
      </w:tr>
    </w:tbl>
    <w:p w14:paraId="58E88F84" w14:textId="77777777" w:rsidR="00954B9C" w:rsidRPr="00CE4A1A" w:rsidRDefault="00954B9C" w:rsidP="00B94B38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66BBF5D" w14:textId="6E0148E6" w:rsidR="00CE4A1A" w:rsidRPr="00CE4A1A" w:rsidRDefault="00CE4A1A" w:rsidP="00B94B38">
      <w:pPr>
        <w:pStyle w:val="a3"/>
        <w:numPr>
          <w:ilvl w:val="0"/>
          <w:numId w:val="5"/>
        </w:numPr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4A1A">
        <w:rPr>
          <w:rFonts w:ascii="Times New Roman" w:hAnsi="Times New Roman" w:cs="Times New Roman"/>
          <w:sz w:val="28"/>
          <w:szCs w:val="28"/>
        </w:rPr>
        <w:t xml:space="preserve">Семья Филипповых планирует свой бюджет с целью накопления денежных средств. После консультаций они получили следующие советы: </w:t>
      </w:r>
    </w:p>
    <w:p w14:paraId="6E990968" w14:textId="77777777" w:rsidR="00CE4A1A" w:rsidRPr="00CE4A1A" w:rsidRDefault="00CE4A1A" w:rsidP="00B94B38">
      <w:pPr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4A1A">
        <w:rPr>
          <w:rFonts w:ascii="Times New Roman" w:hAnsi="Times New Roman" w:cs="Times New Roman"/>
          <w:sz w:val="28"/>
          <w:szCs w:val="28"/>
        </w:rPr>
        <w:t xml:space="preserve">1) полностью ограничить семейные расходы </w:t>
      </w:r>
    </w:p>
    <w:p w14:paraId="000AC496" w14:textId="77777777" w:rsidR="00CE4A1A" w:rsidRPr="00CE4A1A" w:rsidRDefault="00CE4A1A" w:rsidP="00B94B3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E4A1A">
        <w:rPr>
          <w:rFonts w:ascii="Times New Roman" w:hAnsi="Times New Roman" w:cs="Times New Roman"/>
          <w:sz w:val="28"/>
          <w:szCs w:val="28"/>
        </w:rPr>
        <w:t xml:space="preserve">2) вести учет всех доходов и расходов </w:t>
      </w:r>
    </w:p>
    <w:p w14:paraId="38244DE3" w14:textId="77777777" w:rsidR="00CE4A1A" w:rsidRPr="00CE4A1A" w:rsidRDefault="00CE4A1A" w:rsidP="00B94B3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E4A1A">
        <w:rPr>
          <w:rFonts w:ascii="Times New Roman" w:hAnsi="Times New Roman" w:cs="Times New Roman"/>
          <w:sz w:val="28"/>
          <w:szCs w:val="28"/>
        </w:rPr>
        <w:t xml:space="preserve">3) составить один вариант семейного бюджета </w:t>
      </w:r>
    </w:p>
    <w:p w14:paraId="63CCDB6D" w14:textId="77777777" w:rsidR="00CE4A1A" w:rsidRPr="00CE4A1A" w:rsidRDefault="00CE4A1A" w:rsidP="00B94B3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E4A1A">
        <w:rPr>
          <w:rFonts w:ascii="Times New Roman" w:hAnsi="Times New Roman" w:cs="Times New Roman"/>
          <w:sz w:val="28"/>
          <w:szCs w:val="28"/>
        </w:rPr>
        <w:t xml:space="preserve">4) формировать подушку финансовой безопасности </w:t>
      </w:r>
    </w:p>
    <w:p w14:paraId="450AC388" w14:textId="77777777" w:rsidR="00CE4A1A" w:rsidRPr="00CE4A1A" w:rsidRDefault="00CE4A1A" w:rsidP="00B94B3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E4A1A">
        <w:rPr>
          <w:rFonts w:ascii="Times New Roman" w:hAnsi="Times New Roman" w:cs="Times New Roman"/>
          <w:sz w:val="28"/>
          <w:szCs w:val="28"/>
        </w:rPr>
        <w:t>5) определить среднемесячные затраты на продукты питания, оплату ЖКХ</w:t>
      </w:r>
    </w:p>
    <w:p w14:paraId="48FC1791" w14:textId="77777777" w:rsidR="00CE4A1A" w:rsidRPr="00CE4A1A" w:rsidRDefault="00CE4A1A" w:rsidP="00B94B3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14:paraId="0A20E361" w14:textId="75AC2335" w:rsidR="00CE4A1A" w:rsidRPr="00CE4A1A" w:rsidRDefault="00CE4A1A" w:rsidP="00B94B38">
      <w:pPr>
        <w:pStyle w:val="a3"/>
        <w:numPr>
          <w:ilvl w:val="1"/>
          <w:numId w:val="6"/>
        </w:num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E4A1A">
        <w:rPr>
          <w:rFonts w:ascii="Times New Roman" w:hAnsi="Times New Roman" w:cs="Times New Roman"/>
          <w:sz w:val="28"/>
          <w:szCs w:val="28"/>
        </w:rPr>
        <w:t>Распределите советы в таблице (запишите соответствующие цифры в графы таблицы)</w:t>
      </w:r>
    </w:p>
    <w:tbl>
      <w:tblPr>
        <w:tblStyle w:val="a4"/>
        <w:tblW w:w="0" w:type="auto"/>
        <w:tblInd w:w="957" w:type="dxa"/>
        <w:tblLook w:val="04A0" w:firstRow="1" w:lastRow="0" w:firstColumn="1" w:lastColumn="0" w:noHBand="0" w:noVBand="1"/>
      </w:tblPr>
      <w:tblGrid>
        <w:gridCol w:w="4313"/>
        <w:gridCol w:w="4301"/>
      </w:tblGrid>
      <w:tr w:rsidR="00CE4A1A" w:rsidRPr="00CE4A1A" w14:paraId="47724854" w14:textId="77777777" w:rsidTr="002C7438">
        <w:tc>
          <w:tcPr>
            <w:tcW w:w="4672" w:type="dxa"/>
          </w:tcPr>
          <w:p w14:paraId="2ABFC194" w14:textId="77777777" w:rsidR="00CE4A1A" w:rsidRPr="00CE4A1A" w:rsidRDefault="00CE4A1A" w:rsidP="00A905F2">
            <w:pPr>
              <w:pStyle w:val="a3"/>
              <w:ind w:left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6" w:name="_GoBack" w:colFirst="0" w:colLast="1"/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Полезный совет</w:t>
            </w:r>
          </w:p>
        </w:tc>
        <w:tc>
          <w:tcPr>
            <w:tcW w:w="4673" w:type="dxa"/>
          </w:tcPr>
          <w:p w14:paraId="19720D3B" w14:textId="77777777" w:rsidR="00CE4A1A" w:rsidRPr="00CE4A1A" w:rsidRDefault="00CE4A1A" w:rsidP="00A905F2">
            <w:pPr>
              <w:pStyle w:val="a3"/>
              <w:ind w:left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Вредный совет</w:t>
            </w:r>
          </w:p>
        </w:tc>
      </w:tr>
      <w:tr w:rsidR="00CE4A1A" w:rsidRPr="00CE4A1A" w14:paraId="2818131E" w14:textId="77777777" w:rsidTr="002C7438">
        <w:tc>
          <w:tcPr>
            <w:tcW w:w="4672" w:type="dxa"/>
          </w:tcPr>
          <w:p w14:paraId="064DABB1" w14:textId="1803DE8B" w:rsidR="00CE4A1A" w:rsidRPr="00CE4A1A" w:rsidRDefault="00CE4A1A" w:rsidP="00A905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245</w:t>
            </w:r>
          </w:p>
        </w:tc>
        <w:tc>
          <w:tcPr>
            <w:tcW w:w="4673" w:type="dxa"/>
          </w:tcPr>
          <w:p w14:paraId="6CC04B5D" w14:textId="4CAF0935" w:rsidR="00CE4A1A" w:rsidRPr="00CE4A1A" w:rsidRDefault="00CE4A1A" w:rsidP="00A905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</w:tr>
      <w:bookmarkEnd w:id="6"/>
    </w:tbl>
    <w:p w14:paraId="3EA221C4" w14:textId="77777777" w:rsidR="00CE4A1A" w:rsidRPr="00CE4A1A" w:rsidRDefault="00CE4A1A" w:rsidP="00B94B38">
      <w:pPr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F63B0F" w14:textId="352BBCA7" w:rsidR="00CE4A1A" w:rsidRPr="00CE4A1A" w:rsidRDefault="00CE4A1A" w:rsidP="00B94B38">
      <w:pPr>
        <w:pStyle w:val="a3"/>
        <w:numPr>
          <w:ilvl w:val="1"/>
          <w:numId w:val="6"/>
        </w:num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E4A1A">
        <w:rPr>
          <w:rFonts w:ascii="Times New Roman" w:hAnsi="Times New Roman" w:cs="Times New Roman"/>
          <w:sz w:val="28"/>
          <w:szCs w:val="28"/>
        </w:rPr>
        <w:t>Какие требования следует соблюдать при личном финансовом планировании? Укажите три любых требования.</w:t>
      </w:r>
    </w:p>
    <w:p w14:paraId="3D44AD01" w14:textId="77777777" w:rsidR="00CE4A1A" w:rsidRPr="00CE4A1A" w:rsidRDefault="00CE4A1A" w:rsidP="00B94B38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14:paraId="77A75254" w14:textId="180B47FF" w:rsidR="00CE4A1A" w:rsidRDefault="00CE4A1A" w:rsidP="00B94B38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noProof/>
          <w:lang w:eastAsia="ru-RU"/>
        </w:rPr>
        <w:lastRenderedPageBreak/>
        <w:drawing>
          <wp:inline distT="0" distB="0" distL="0" distR="0" wp14:anchorId="03D5CE71" wp14:editId="32FC4DDA">
            <wp:extent cx="4707594" cy="4676775"/>
            <wp:effectExtent l="0" t="0" r="0" b="0"/>
            <wp:docPr id="18083537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35370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4511" cy="4683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D242C" w14:textId="77777777" w:rsidR="00CE4A1A" w:rsidRDefault="00CE4A1A" w:rsidP="00B94B38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46C2B49" w14:textId="2077EA70" w:rsidR="00CE4A1A" w:rsidRDefault="00CE4A1A" w:rsidP="00B94B38">
      <w:pPr>
        <w:pStyle w:val="a3"/>
        <w:numPr>
          <w:ilvl w:val="0"/>
          <w:numId w:val="6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4A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Рассмотрите изображение</w:t>
      </w:r>
    </w:p>
    <w:p w14:paraId="3112273C" w14:textId="77777777" w:rsidR="00CE4A1A" w:rsidRDefault="00CE4A1A" w:rsidP="00B94B38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A057ED" w14:textId="0D5A060D" w:rsidR="00CE4A1A" w:rsidRDefault="00CE4A1A" w:rsidP="00B94B38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noProof/>
          <w:lang w:eastAsia="ru-RU"/>
        </w:rPr>
        <w:drawing>
          <wp:inline distT="0" distB="0" distL="0" distR="0" wp14:anchorId="51A6EA3A" wp14:editId="0B74942E">
            <wp:extent cx="3228975" cy="2150497"/>
            <wp:effectExtent l="0" t="0" r="0" b="2540"/>
            <wp:docPr id="176045405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252" cy="216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779FC" w14:textId="77777777" w:rsidR="00CE4A1A" w:rsidRDefault="00CE4A1A" w:rsidP="00B94B38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473BA46" w14:textId="77777777" w:rsidR="00CE4A1A" w:rsidRPr="00CE4A1A" w:rsidRDefault="00CE4A1A" w:rsidP="00B94B38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4A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8.1.</w:t>
      </w:r>
      <w:r w:rsidRPr="00CE4A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proofErr w:type="gramStart"/>
      <w:r w:rsidRPr="00CE4A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Следование</w:t>
      </w:r>
      <w:proofErr w:type="gramEnd"/>
      <w:r w:rsidRPr="00CE4A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какому виду социальных норм демонстрируют лица, изображенные на иллюстрации? </w:t>
      </w:r>
    </w:p>
    <w:p w14:paraId="18430B96" w14:textId="56BDCE38" w:rsidR="00CE4A1A" w:rsidRDefault="00CE4A1A" w:rsidP="00B94B38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4A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8.2.</w:t>
      </w:r>
      <w:r w:rsidRPr="00CE4A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Используя обществоведческие знания, факты социальной жизни и личный социальный опыт, сформулируйте два объяснения, почему важно с уважением относиться к действиям людей, изображенных на иллюстрации, даже если ты не разделяешь их взглядов.</w:t>
      </w:r>
    </w:p>
    <w:p w14:paraId="08585286" w14:textId="77777777" w:rsidR="00CE4A1A" w:rsidRDefault="00CE4A1A" w:rsidP="00B94B38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8223"/>
        <w:gridCol w:w="2268"/>
      </w:tblGrid>
      <w:tr w:rsidR="00CE4A1A" w14:paraId="76DA1D4C" w14:textId="77777777" w:rsidTr="00E6003E">
        <w:tc>
          <w:tcPr>
            <w:tcW w:w="8223" w:type="dxa"/>
          </w:tcPr>
          <w:p w14:paraId="7B1F022F" w14:textId="09A662BF" w:rsidR="00CE4A1A" w:rsidRPr="00CE4A1A" w:rsidRDefault="00CE4A1A" w:rsidP="00E6003E">
            <w:pPr>
              <w:pStyle w:val="a3"/>
              <w:ind w:left="6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4A1A">
              <w:rPr>
                <w:rFonts w:ascii="Times New Roman" w:hAnsi="Times New Roman" w:cs="Times New Roman"/>
                <w:sz w:val="24"/>
                <w:szCs w:val="24"/>
              </w:rPr>
              <w:t>Содержание верного ответа и указания по оцениванию (допускаются иные формулировки ответа, не искажающие его смысла)</w:t>
            </w:r>
          </w:p>
        </w:tc>
        <w:tc>
          <w:tcPr>
            <w:tcW w:w="2268" w:type="dxa"/>
          </w:tcPr>
          <w:p w14:paraId="6FA3B816" w14:textId="3BAFA871" w:rsidR="00CE4A1A" w:rsidRDefault="00CE4A1A" w:rsidP="00B94B38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Баллы</w:t>
            </w:r>
          </w:p>
        </w:tc>
      </w:tr>
      <w:tr w:rsidR="00CE4A1A" w14:paraId="00C977B0" w14:textId="77777777" w:rsidTr="00E6003E">
        <w:tc>
          <w:tcPr>
            <w:tcW w:w="8223" w:type="dxa"/>
          </w:tcPr>
          <w:p w14:paraId="0D13F1CA" w14:textId="77777777" w:rsidR="00CE4A1A" w:rsidRDefault="00CE4A1A" w:rsidP="00E6003E">
            <w:pPr>
              <w:pStyle w:val="leftmargin"/>
              <w:spacing w:before="0" w:beforeAutospacing="0" w:after="0" w:afterAutospacing="0"/>
              <w:ind w:left="66"/>
            </w:pPr>
            <w:r>
              <w:t>В правильном ответе должны быть следующие элементы:</w:t>
            </w:r>
          </w:p>
          <w:p w14:paraId="512F8496" w14:textId="77777777" w:rsidR="00CE4A1A" w:rsidRDefault="00CE4A1A" w:rsidP="00E6003E">
            <w:pPr>
              <w:pStyle w:val="leftmargin"/>
              <w:spacing w:before="0" w:beforeAutospacing="0" w:after="0" w:afterAutospacing="0"/>
              <w:ind w:left="66"/>
            </w:pPr>
            <w:r>
              <w:lastRenderedPageBreak/>
              <w:t>1)  ответ на вопрос: религиозные нормы / религиозные обряды / нормы христианской (православной) религии и т. п.;</w:t>
            </w:r>
          </w:p>
          <w:p w14:paraId="26FE3CCB" w14:textId="77777777" w:rsidR="00CE4A1A" w:rsidRDefault="00CE4A1A" w:rsidP="00E6003E">
            <w:pPr>
              <w:pStyle w:val="leftmargin"/>
              <w:spacing w:before="0" w:beforeAutospacing="0" w:after="0" w:afterAutospacing="0"/>
              <w:ind w:left="66"/>
            </w:pPr>
            <w:r>
              <w:t xml:space="preserve">(Может быть дан другой ответ на вопрос, не искажающий сущности </w:t>
            </w:r>
            <w:proofErr w:type="gramStart"/>
            <w:r>
              <w:t>изображенного</w:t>
            </w:r>
            <w:proofErr w:type="gramEnd"/>
            <w:r>
              <w:t xml:space="preserve"> на фотографии.)</w:t>
            </w:r>
          </w:p>
          <w:p w14:paraId="026F0A79" w14:textId="77777777" w:rsidR="00CE4A1A" w:rsidRDefault="00CE4A1A" w:rsidP="00E6003E">
            <w:pPr>
              <w:pStyle w:val="leftmargin"/>
              <w:spacing w:before="0" w:beforeAutospacing="0" w:after="0" w:afterAutospacing="0"/>
              <w:ind w:left="66"/>
            </w:pPr>
            <w:r>
              <w:t>2)  два объяснения, допустим:</w:t>
            </w:r>
          </w:p>
          <w:p w14:paraId="78F16572" w14:textId="77777777" w:rsidR="00CE4A1A" w:rsidRDefault="00CE4A1A" w:rsidP="00E6003E">
            <w:pPr>
              <w:pStyle w:val="leftmargin"/>
              <w:spacing w:before="0" w:beforeAutospacing="0" w:after="0" w:afterAutospacing="0"/>
              <w:ind w:left="66"/>
            </w:pPr>
            <w:r>
              <w:t>— это позволяет избежать конфликтов с верующими, которых может оскорбить неуважительное отношение к своим взглядам и религиозным чувствам;</w:t>
            </w:r>
          </w:p>
          <w:p w14:paraId="5FCDCE09" w14:textId="77777777" w:rsidR="00CE4A1A" w:rsidRDefault="00CE4A1A" w:rsidP="00E6003E">
            <w:pPr>
              <w:pStyle w:val="leftmargin"/>
              <w:spacing w:before="0" w:beforeAutospacing="0" w:after="0" w:afterAutospacing="0"/>
              <w:ind w:left="66"/>
            </w:pPr>
            <w:r>
              <w:t>— это соответствует общепринятым нормам морали и уважительного, вежливого общения с другими людьми.</w:t>
            </w:r>
          </w:p>
          <w:p w14:paraId="75661758" w14:textId="77777777" w:rsidR="00CE4A1A" w:rsidRDefault="00CE4A1A" w:rsidP="00E6003E">
            <w:pPr>
              <w:pStyle w:val="a5"/>
              <w:spacing w:before="0" w:beforeAutospacing="0" w:after="0" w:afterAutospacing="0"/>
              <w:ind w:left="66"/>
            </w:pPr>
            <w:r>
              <w:t> </w:t>
            </w:r>
          </w:p>
          <w:p w14:paraId="689A7045" w14:textId="77777777" w:rsidR="00CE4A1A" w:rsidRDefault="00CE4A1A" w:rsidP="00E6003E">
            <w:pPr>
              <w:pStyle w:val="leftmargin"/>
              <w:spacing w:before="0" w:beforeAutospacing="0" w:after="0" w:afterAutospacing="0"/>
              <w:ind w:left="66"/>
            </w:pPr>
            <w:r>
              <w:t>Могут быть сформулированы другие правила, приведены другие пояснения</w:t>
            </w:r>
          </w:p>
          <w:p w14:paraId="28A2EFD0" w14:textId="77777777" w:rsidR="00CE4A1A" w:rsidRDefault="00CE4A1A" w:rsidP="00E6003E">
            <w:pPr>
              <w:pStyle w:val="a3"/>
              <w:ind w:left="6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 w14:paraId="0DD6B424" w14:textId="1572D496" w:rsidR="00CE4A1A" w:rsidRDefault="00CE4A1A" w:rsidP="00B94B38">
            <w:pPr>
              <w:pStyle w:val="a3"/>
              <w:ind w:left="-85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 балла</w:t>
            </w:r>
          </w:p>
        </w:tc>
      </w:tr>
    </w:tbl>
    <w:p w14:paraId="448ACED3" w14:textId="750536B3" w:rsidR="00CE4A1A" w:rsidRDefault="00CE4A1A" w:rsidP="00B94B38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4A1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641059C6" wp14:editId="3CA6747A">
            <wp:extent cx="5334000" cy="2387899"/>
            <wp:effectExtent l="0" t="0" r="0" b="0"/>
            <wp:docPr id="17946911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69115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45096" cy="239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17953" w14:textId="77777777" w:rsidR="00CE4A1A" w:rsidRDefault="00CE4A1A" w:rsidP="00B94B38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1E90D87" w14:textId="77777777" w:rsidR="00CE4A1A" w:rsidRPr="00CE4A1A" w:rsidRDefault="00CE4A1A" w:rsidP="00B94B38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4A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9.</w:t>
      </w:r>
      <w:r w:rsidRPr="00CE4A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Семену пришло сообщение в социальной сети от его друга Петра: «Привет, Семен! Не выручишь деньгами до вторника? А то баланс на телефоне отрицательный, а срочно надо связаться с родителями. Скинь 500 рублей на номер ***».</w:t>
      </w:r>
    </w:p>
    <w:p w14:paraId="7A00C664" w14:textId="74B8D7B2" w:rsidR="00CE4A1A" w:rsidRDefault="00CE4A1A" w:rsidP="00B94B38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4A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чем состоит опасность данной ситуации для личных финансов Семена? Как ему правильно поступить в данной ситуации?</w:t>
      </w:r>
    </w:p>
    <w:p w14:paraId="5E943D12" w14:textId="77777777" w:rsidR="00CE4A1A" w:rsidRDefault="00CE4A1A" w:rsidP="00B94B38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8BF66D0" w14:textId="77777777" w:rsidR="00CE4A1A" w:rsidRPr="00CE4A1A" w:rsidRDefault="00CE4A1A" w:rsidP="00B94B38">
      <w:pPr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4A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Пояснение. </w:t>
      </w:r>
    </w:p>
    <w:p w14:paraId="71D80E4E" w14:textId="7215394C" w:rsidR="00CE4A1A" w:rsidRPr="00CE4A1A" w:rsidRDefault="00CE4A1A" w:rsidP="00B94B38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4A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  Скорее всего</w:t>
      </w:r>
      <w:r w:rsidR="00E600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Pr="00CE4A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это мошенники, которые взломали аккаунт Петра в социальной сети и рассылают сообщения от его имени с целью наживы.</w:t>
      </w:r>
    </w:p>
    <w:p w14:paraId="08A9B0E3" w14:textId="77777777" w:rsidR="00CE4A1A" w:rsidRPr="00CE4A1A" w:rsidRDefault="00CE4A1A" w:rsidP="00B94B38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4A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  Ни в коем случае не отсылать деньги на указанный номер; обратиться на «горячую линию» для клиентов и/или в службу социальной сети; позвонить Петру и сообщить ему о полученном сообщении.</w:t>
      </w:r>
    </w:p>
    <w:p w14:paraId="75E1D14D" w14:textId="6798E2B9" w:rsidR="00CE4A1A" w:rsidRDefault="00CE4A1A" w:rsidP="00B94B38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4A1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F3ECC5D" wp14:editId="6B612467">
            <wp:extent cx="5410200" cy="1396069"/>
            <wp:effectExtent l="0" t="0" r="0" b="0"/>
            <wp:docPr id="12702746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27465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19553" cy="1398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CB93E" w14:textId="77777777" w:rsidR="00CE4A1A" w:rsidRDefault="00CE4A1A" w:rsidP="00B94B38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7975F6C" w14:textId="41867BAD" w:rsidR="00CE4A1A" w:rsidRDefault="00CE4A1A" w:rsidP="00B94B38">
      <w:pPr>
        <w:pStyle w:val="leftmargin"/>
        <w:spacing w:before="0" w:beforeAutospacing="0" w:after="0" w:afterAutospacing="0"/>
        <w:ind w:left="-851"/>
        <w:jc w:val="both"/>
      </w:pPr>
      <w:r>
        <w:lastRenderedPageBreak/>
        <w:t>10.Ученые опросили совершеннолетних юношей и девушек страны Z. Им задавали вопрос: «Как Вы считаете, чья обязанность вести домашнее хозяйство?».</w:t>
      </w:r>
    </w:p>
    <w:p w14:paraId="75346FBF" w14:textId="77777777" w:rsidR="00CE4A1A" w:rsidRDefault="00CE4A1A" w:rsidP="00B94B38">
      <w:pPr>
        <w:pStyle w:val="leftmargin"/>
        <w:spacing w:before="0" w:beforeAutospacing="0" w:after="0" w:afterAutospacing="0"/>
        <w:ind w:left="-851"/>
        <w:jc w:val="both"/>
      </w:pPr>
      <w:r>
        <w:t>Результаты опросов (</w:t>
      </w:r>
      <w:proofErr w:type="gramStart"/>
      <w:r>
        <w:t>в</w:t>
      </w:r>
      <w:proofErr w:type="gramEnd"/>
      <w:r>
        <w:t xml:space="preserve"> % от числа отвечавших) приведены на диаграмме.</w:t>
      </w:r>
    </w:p>
    <w:p w14:paraId="77AFF775" w14:textId="77777777" w:rsidR="00CE4A1A" w:rsidRDefault="00CE4A1A" w:rsidP="00B94B38">
      <w:pPr>
        <w:pStyle w:val="leftmargin"/>
        <w:spacing w:before="0" w:beforeAutospacing="0" w:after="0" w:afterAutospacing="0"/>
        <w:ind w:left="-851"/>
        <w:jc w:val="center"/>
      </w:pPr>
      <w:r>
        <w:rPr>
          <w:noProof/>
        </w:rPr>
        <w:drawing>
          <wp:inline distT="0" distB="0" distL="0" distR="0" wp14:anchorId="051135DB" wp14:editId="4558823D">
            <wp:extent cx="3694096" cy="2324100"/>
            <wp:effectExtent l="0" t="0" r="1905" b="0"/>
            <wp:docPr id="112192600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678" cy="2335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5341F" w14:textId="77777777" w:rsidR="00CE4A1A" w:rsidRDefault="00CE4A1A" w:rsidP="00B94B38">
      <w:pPr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69D6367" w14:textId="77777777" w:rsidR="00CE4A1A" w:rsidRPr="001F65A1" w:rsidRDefault="00CE4A1A" w:rsidP="00B94B38">
      <w:pPr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F65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Сформулируйте по одному выводу: а) о сходстве и б) о различии в позициях групп опрошенных. Выскажите предположение о том, чем объясняется: а) сходство; б) различие.</w:t>
      </w:r>
    </w:p>
    <w:p w14:paraId="7EFB2D99" w14:textId="77777777" w:rsidR="00CE4A1A" w:rsidRDefault="00CE4A1A" w:rsidP="00B94B38">
      <w:pPr>
        <w:pStyle w:val="leftmargin"/>
        <w:spacing w:before="0" w:beforeAutospacing="0" w:after="0" w:afterAutospacing="0"/>
        <w:ind w:left="-851"/>
      </w:pPr>
    </w:p>
    <w:p w14:paraId="6C3B313E" w14:textId="77777777" w:rsidR="001415E3" w:rsidRPr="001415E3" w:rsidRDefault="001415E3" w:rsidP="00B94B38">
      <w:pPr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15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Пояснение. </w:t>
      </w:r>
    </w:p>
    <w:p w14:paraId="35DD0AD7" w14:textId="77777777" w:rsidR="001415E3" w:rsidRPr="001415E3" w:rsidRDefault="001415E3" w:rsidP="00B94B38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1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  Большая </w:t>
      </w:r>
      <w:proofErr w:type="gramStart"/>
      <w:r w:rsidRPr="00141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часть</w:t>
      </w:r>
      <w:proofErr w:type="gramEnd"/>
      <w:r w:rsidRPr="00141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как юношей, так и девушек считает, что и муж и жена должны вести домашнее хозяйство (так как в стране Z господствует демократический тип семьи, равноправие между мужчиной и женщиной).</w:t>
      </w:r>
    </w:p>
    <w:p w14:paraId="7BF5A28F" w14:textId="77777777" w:rsidR="001415E3" w:rsidRPr="001415E3" w:rsidRDefault="001415E3" w:rsidP="00B94B38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1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  Большая часть юношей, нежели девушек считают, что домашнее хозяйство должна вести жена (так как среди юношей сильнее предпочтения к патриархальному типу семьи).</w:t>
      </w:r>
    </w:p>
    <w:p w14:paraId="1F054D98" w14:textId="2DA1D716" w:rsidR="00CE4A1A" w:rsidRPr="00740BF6" w:rsidRDefault="001415E3" w:rsidP="00B94B38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15E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4C52077" wp14:editId="1088E1A5">
            <wp:extent cx="5762625" cy="2354330"/>
            <wp:effectExtent l="0" t="0" r="0" b="8255"/>
            <wp:docPr id="1620817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8179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8789" cy="2356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4A1A" w:rsidRPr="00740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067F"/>
    <w:multiLevelType w:val="hybridMultilevel"/>
    <w:tmpl w:val="EDF4718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5E2FF7"/>
    <w:multiLevelType w:val="hybridMultilevel"/>
    <w:tmpl w:val="9DA6993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35695A"/>
    <w:multiLevelType w:val="hybridMultilevel"/>
    <w:tmpl w:val="043A791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E074EA"/>
    <w:multiLevelType w:val="hybridMultilevel"/>
    <w:tmpl w:val="5B30DAA2"/>
    <w:lvl w:ilvl="0" w:tplc="9BACBC9C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331EA0"/>
    <w:multiLevelType w:val="multilevel"/>
    <w:tmpl w:val="218A03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04C733F"/>
    <w:multiLevelType w:val="hybridMultilevel"/>
    <w:tmpl w:val="FCA857B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1437777"/>
    <w:multiLevelType w:val="multilevel"/>
    <w:tmpl w:val="C3BE01EA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12BF5FFE"/>
    <w:multiLevelType w:val="hybridMultilevel"/>
    <w:tmpl w:val="C2A262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F4D3E"/>
    <w:multiLevelType w:val="hybridMultilevel"/>
    <w:tmpl w:val="2E14FB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6B7068"/>
    <w:multiLevelType w:val="hybridMultilevel"/>
    <w:tmpl w:val="19BA353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C8F29CC"/>
    <w:multiLevelType w:val="hybridMultilevel"/>
    <w:tmpl w:val="F5F20A74"/>
    <w:lvl w:ilvl="0" w:tplc="F9B0600A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41D04"/>
    <w:multiLevelType w:val="hybridMultilevel"/>
    <w:tmpl w:val="C608C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B4E12"/>
    <w:multiLevelType w:val="hybridMultilevel"/>
    <w:tmpl w:val="908CD5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AA4435A"/>
    <w:multiLevelType w:val="hybridMultilevel"/>
    <w:tmpl w:val="14D82A8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C6877B7"/>
    <w:multiLevelType w:val="hybridMultilevel"/>
    <w:tmpl w:val="D614582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57F3AD1"/>
    <w:multiLevelType w:val="hybridMultilevel"/>
    <w:tmpl w:val="3FD05E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CA62230"/>
    <w:multiLevelType w:val="hybridMultilevel"/>
    <w:tmpl w:val="6AC6D08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CD7663A"/>
    <w:multiLevelType w:val="hybridMultilevel"/>
    <w:tmpl w:val="33C09CE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F3058C2"/>
    <w:multiLevelType w:val="hybridMultilevel"/>
    <w:tmpl w:val="9CDC102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736067C2"/>
    <w:multiLevelType w:val="multilevel"/>
    <w:tmpl w:val="D620360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>
    <w:nsid w:val="76FE34F5"/>
    <w:multiLevelType w:val="hybridMultilevel"/>
    <w:tmpl w:val="C604FE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E5730A1"/>
    <w:multiLevelType w:val="hybridMultilevel"/>
    <w:tmpl w:val="5C42C9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6"/>
  </w:num>
  <w:num w:numId="5">
    <w:abstractNumId w:val="10"/>
  </w:num>
  <w:num w:numId="6">
    <w:abstractNumId w:val="4"/>
  </w:num>
  <w:num w:numId="7">
    <w:abstractNumId w:val="15"/>
  </w:num>
  <w:num w:numId="8">
    <w:abstractNumId w:val="21"/>
  </w:num>
  <w:num w:numId="9">
    <w:abstractNumId w:val="2"/>
  </w:num>
  <w:num w:numId="10">
    <w:abstractNumId w:val="20"/>
  </w:num>
  <w:num w:numId="11">
    <w:abstractNumId w:val="17"/>
  </w:num>
  <w:num w:numId="12">
    <w:abstractNumId w:val="16"/>
  </w:num>
  <w:num w:numId="13">
    <w:abstractNumId w:val="1"/>
  </w:num>
  <w:num w:numId="14">
    <w:abstractNumId w:val="12"/>
  </w:num>
  <w:num w:numId="15">
    <w:abstractNumId w:val="5"/>
  </w:num>
  <w:num w:numId="16">
    <w:abstractNumId w:val="13"/>
  </w:num>
  <w:num w:numId="17">
    <w:abstractNumId w:val="9"/>
  </w:num>
  <w:num w:numId="18">
    <w:abstractNumId w:val="0"/>
  </w:num>
  <w:num w:numId="19">
    <w:abstractNumId w:val="18"/>
  </w:num>
  <w:num w:numId="20">
    <w:abstractNumId w:val="8"/>
  </w:num>
  <w:num w:numId="21">
    <w:abstractNumId w:val="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43"/>
    <w:rsid w:val="00024A30"/>
    <w:rsid w:val="000C0599"/>
    <w:rsid w:val="001415E3"/>
    <w:rsid w:val="001D7697"/>
    <w:rsid w:val="001F4B87"/>
    <w:rsid w:val="001F65A1"/>
    <w:rsid w:val="002A0490"/>
    <w:rsid w:val="003174B4"/>
    <w:rsid w:val="003229A2"/>
    <w:rsid w:val="003B35D2"/>
    <w:rsid w:val="003C4D49"/>
    <w:rsid w:val="00586E59"/>
    <w:rsid w:val="00593265"/>
    <w:rsid w:val="006C3CE4"/>
    <w:rsid w:val="00740BF6"/>
    <w:rsid w:val="0080434B"/>
    <w:rsid w:val="0090504F"/>
    <w:rsid w:val="00954B9C"/>
    <w:rsid w:val="009D6DD9"/>
    <w:rsid w:val="00A82EF9"/>
    <w:rsid w:val="00A905F2"/>
    <w:rsid w:val="00B94B38"/>
    <w:rsid w:val="00C11C67"/>
    <w:rsid w:val="00CE2543"/>
    <w:rsid w:val="00CE4A1A"/>
    <w:rsid w:val="00D746B5"/>
    <w:rsid w:val="00E6003E"/>
    <w:rsid w:val="00E65C9C"/>
    <w:rsid w:val="00ED52AB"/>
    <w:rsid w:val="00EF6BBB"/>
    <w:rsid w:val="00F02298"/>
    <w:rsid w:val="00F22FB6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D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B87"/>
    <w:pPr>
      <w:ind w:left="720"/>
      <w:contextualSpacing/>
    </w:pPr>
  </w:style>
  <w:style w:type="table" w:styleId="a4">
    <w:name w:val="Table Grid"/>
    <w:basedOn w:val="a1"/>
    <w:uiPriority w:val="39"/>
    <w:rsid w:val="00EF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1F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rmal (Web)"/>
    <w:basedOn w:val="a"/>
    <w:uiPriority w:val="99"/>
    <w:semiHidden/>
    <w:unhideWhenUsed/>
    <w:rsid w:val="001F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B94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4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B87"/>
    <w:pPr>
      <w:ind w:left="720"/>
      <w:contextualSpacing/>
    </w:pPr>
  </w:style>
  <w:style w:type="table" w:styleId="a4">
    <w:name w:val="Table Grid"/>
    <w:basedOn w:val="a1"/>
    <w:uiPriority w:val="39"/>
    <w:rsid w:val="00EF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1F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rmal (Web)"/>
    <w:basedOn w:val="a"/>
    <w:uiPriority w:val="99"/>
    <w:semiHidden/>
    <w:unhideWhenUsed/>
    <w:rsid w:val="001F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B94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4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1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5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7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2024-01-20T13:32:00Z</dcterms:created>
  <dcterms:modified xsi:type="dcterms:W3CDTF">2024-12-17T04:20:00Z</dcterms:modified>
</cp:coreProperties>
</file>