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D0" w:rsidRDefault="00CE6ED0" w:rsidP="00CE6ED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Демонстрационный вариант ПА по физике</w:t>
      </w:r>
    </w:p>
    <w:p w:rsidR="00CE6ED0" w:rsidRDefault="00CE6ED0" w:rsidP="00CE6ED0">
      <w:pPr>
        <w:pStyle w:val="Default"/>
        <w:rPr>
          <w:bCs/>
          <w:color w:val="auto"/>
        </w:rPr>
      </w:pPr>
      <w:r>
        <w:rPr>
          <w:bCs/>
          <w:color w:val="auto"/>
        </w:rPr>
        <w:t>Класс :8</w:t>
      </w:r>
    </w:p>
    <w:p w:rsidR="00CE6ED0" w:rsidRDefault="00CE6ED0" w:rsidP="00CE6ED0">
      <w:pPr>
        <w:pStyle w:val="Default"/>
        <w:rPr>
          <w:color w:val="auto"/>
        </w:rPr>
      </w:pPr>
      <w:r>
        <w:rPr>
          <w:bCs/>
          <w:color w:val="auto"/>
        </w:rPr>
        <w:t>Учебный год: 2023-2024</w:t>
      </w:r>
    </w:p>
    <w:p w:rsidR="00CE6ED0" w:rsidRDefault="00CE6ED0" w:rsidP="00CE6ED0">
      <w:pPr>
        <w:pStyle w:val="Default"/>
        <w:jc w:val="both"/>
        <w:rPr>
          <w:color w:val="auto"/>
        </w:rPr>
      </w:pPr>
      <w:r>
        <w:rPr>
          <w:b/>
          <w:color w:val="auto"/>
        </w:rPr>
        <w:t>Цель проведения промежуточной аттестации</w:t>
      </w:r>
      <w:r>
        <w:rPr>
          <w:color w:val="auto"/>
        </w:rPr>
        <w:t xml:space="preserve"> – установление фактического уровня теоретических знаний учащихся по предмету Физика, их практических умений и навыков, установление соответствия предметных учебных действий обучаемых требованиям     ФГОС ООО за курс 8 класса.</w:t>
      </w:r>
    </w:p>
    <w:p w:rsidR="00CE6ED0" w:rsidRDefault="00CE6ED0" w:rsidP="00CE6ED0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Особенности:</w:t>
      </w:r>
    </w:p>
    <w:p w:rsidR="00CE6ED0" w:rsidRDefault="00CE6ED0" w:rsidP="00CE6ED0">
      <w:pPr>
        <w:pStyle w:val="Default"/>
        <w:jc w:val="both"/>
        <w:rPr>
          <w:color w:val="auto"/>
        </w:rPr>
      </w:pPr>
      <w:r>
        <w:rPr>
          <w:color w:val="auto"/>
        </w:rPr>
        <w:t>Промежуточная аттестация проводится в 8-х классах, изучающих физику на базовом уровне.</w:t>
      </w:r>
    </w:p>
    <w:p w:rsidR="00CE6ED0" w:rsidRDefault="00CE6ED0" w:rsidP="00CE6ED0">
      <w:pPr>
        <w:pStyle w:val="Default"/>
        <w:jc w:val="both"/>
        <w:rPr>
          <w:color w:val="auto"/>
        </w:rPr>
      </w:pPr>
      <w:r>
        <w:rPr>
          <w:color w:val="auto"/>
        </w:rPr>
        <w:t>На изучение отведено 2 часа в неделю.</w:t>
      </w:r>
    </w:p>
    <w:p w:rsidR="00CE6ED0" w:rsidRDefault="00CE6ED0" w:rsidP="00CE6ED0">
      <w:pPr>
        <w:pStyle w:val="Default"/>
        <w:jc w:val="both"/>
        <w:rPr>
          <w:color w:val="auto"/>
        </w:rPr>
      </w:pPr>
      <w:r>
        <w:rPr>
          <w:color w:val="auto"/>
        </w:rPr>
        <w:t>Общее время на выполнение работы - 40 минут</w:t>
      </w:r>
    </w:p>
    <w:p w:rsidR="00CE6ED0" w:rsidRDefault="00CE6ED0" w:rsidP="00CE6ED0">
      <w:pPr>
        <w:pStyle w:val="Default"/>
        <w:jc w:val="both"/>
        <w:rPr>
          <w:color w:val="auto"/>
        </w:rPr>
      </w:pPr>
    </w:p>
    <w:p w:rsidR="00CE6ED0" w:rsidRDefault="00CE6ED0" w:rsidP="00CE6ED0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Содержание и структура диагностической работы</w:t>
      </w:r>
    </w:p>
    <w:p w:rsidR="00263D98" w:rsidRPr="00263D98" w:rsidRDefault="00263D98" w:rsidP="0026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0"/>
      </w:tblGrid>
      <w:tr w:rsidR="00263D98" w:rsidRPr="00263D98" w:rsidTr="00263D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0DB0" w:rsidRDefault="0092611B" w:rsidP="0033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состоит из 10</w:t>
            </w:r>
            <w:r w:rsid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D98"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 w:rsidR="0008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 с кратким ответом — 7</w:t>
            </w:r>
            <w:r w:rsidR="00263D98"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</w:t>
            </w:r>
            <w:r w:rsid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аданий с развёрнутым ответом — 3</w:t>
            </w:r>
            <w:r w:rsidR="00263D98"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</w:t>
            </w:r>
            <w:r w:rsidR="003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базового уровня сложности 6, повышенного — 4</w:t>
            </w:r>
          </w:p>
          <w:p w:rsidR="00263D98" w:rsidRPr="00263D98" w:rsidRDefault="00263D98" w:rsidP="0033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рассчитана на 40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 </w:t>
            </w:r>
          </w:p>
        </w:tc>
      </w:tr>
    </w:tbl>
    <w:p w:rsidR="00263D98" w:rsidRPr="00263D98" w:rsidRDefault="00263D98" w:rsidP="00263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уровня сложности задания: Б — базовый, П — повышенный </w:t>
      </w:r>
    </w:p>
    <w:tbl>
      <w:tblPr>
        <w:tblW w:w="467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89"/>
        <w:gridCol w:w="42"/>
        <w:gridCol w:w="2498"/>
        <w:gridCol w:w="2547"/>
        <w:gridCol w:w="36"/>
        <w:gridCol w:w="30"/>
        <w:gridCol w:w="1171"/>
        <w:gridCol w:w="30"/>
        <w:gridCol w:w="1683"/>
      </w:tblGrid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Предметный результат</w:t>
            </w:r>
          </w:p>
        </w:tc>
        <w:tc>
          <w:tcPr>
            <w:tcW w:w="5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FF1775" w:rsidRDefault="005B2083" w:rsidP="00FF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трактовать физический смысл используемых величин, их обозначения и единицы измерения; выделять приборы для их измерения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4" w:tgtFrame="_blank" w:history="1">
              <w:r w:rsidRPr="00FF1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2.6 Нагревание и охлаждение тел. Количество теплоты. Удельная теплоемкость.</w:t>
              </w:r>
            </w:hyperlink>
            <w:r w:rsidRPr="00FF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2083" w:rsidRPr="00FF1775" w:rsidRDefault="009715BC" w:rsidP="00FF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5B2083" w:rsidRPr="00FF1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2.8 Испарение и конденсация. Кипение жидкости.</w:t>
              </w:r>
            </w:hyperlink>
            <w:r w:rsidR="005B2083" w:rsidRPr="00FF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2083" w:rsidRPr="00FF1775" w:rsidRDefault="009715BC" w:rsidP="00FF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5B2083" w:rsidRPr="00FF1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2.10 Плавление и кристаллизация. Удельная теплота плавления.</w:t>
              </w:r>
            </w:hyperlink>
            <w:r w:rsidR="005B2083" w:rsidRPr="00FF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F34289" w:rsidRDefault="005B2083" w:rsidP="00F3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проявление изученных физических явлений, выделяя их существенные свойства/признаки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tgtFrame="_blank" w:history="1">
              <w:r w:rsidRPr="00F34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2.5 Виды теплопередачи: теплопроводность, конвекция, излучение.</w:t>
              </w:r>
            </w:hyperlink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F34289" w:rsidRDefault="005B2083" w:rsidP="00F3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 </w:t>
            </w:r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tgtFrame="_blank" w:history="1">
              <w:r w:rsidRPr="00F34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2.4 Внутренняя энергия.</w:t>
              </w:r>
            </w:hyperlink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F34289" w:rsidRDefault="005B2083" w:rsidP="00F3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4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значение величины при анализе явлений с использованием законов и формул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Нагревание и охлаждение тел. Количество теплоты. Удельная теплоемкость.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F34289" w:rsidRDefault="005B2083" w:rsidP="00F3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5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значение величины при анализе явлений с использованием законов и формул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9" w:tgtFrame="_blank" w:history="1">
              <w:r w:rsidRPr="00F34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3.3 Закон сохранения электрического заряда.</w:t>
              </w:r>
            </w:hyperlink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F34289" w:rsidRDefault="005B2083" w:rsidP="00F3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6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значение величины при анализе явлений с использованием законов и формул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0" w:tgtFrame="_blank" w:history="1">
              <w:r w:rsidRPr="00F3428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3.6 Электрическое сопротивление. Удельное электрическое сопротивление.</w:t>
              </w:r>
            </w:hyperlink>
            <w:r w:rsidRPr="00F3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92611B" w:rsidRDefault="005B2083" w:rsidP="0092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7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2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 Испарение и конденсация. Кипение жидкости.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92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5B2083" w:rsidRDefault="005B2083" w:rsidP="005B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8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процессы и свойства тел</w:t>
            </w:r>
            <w:r w:rsidRPr="005B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1" w:tgtFrame="_blank" w:history="1">
              <w:r w:rsidRPr="005B20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3.18 Дисперсия света.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5B2083" w:rsidRDefault="005B2083" w:rsidP="005B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9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расчётные задачи, используя законы и формулы, связывающие физические величины (комбинированная задача)  </w:t>
            </w:r>
            <w:r w:rsidRPr="005B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2" w:tgtFrame="_blank" w:history="1">
              <w:r w:rsidRPr="005B20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2.6 Нагревание и охлаждение тел. Количество теплоты. Удельная теплоемкость.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2083" w:rsidRPr="00263D98" w:rsidTr="005859E1">
        <w:trPr>
          <w:tblCellSpacing w:w="15" w:type="dxa"/>
          <w:jc w:val="center"/>
        </w:trPr>
        <w:tc>
          <w:tcPr>
            <w:tcW w:w="35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DB0" w:rsidRPr="00330DB0" w:rsidRDefault="005B2083" w:rsidP="0033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10</w:t>
            </w:r>
            <w:r w:rsidRPr="0026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расчётные задачи, используя законы и формулы, связывающие физические величины (комбинированная задача)</w:t>
            </w:r>
            <w:r w:rsidR="003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30DB0" w:rsidRPr="003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Работа и мощность электрического тока.</w:t>
            </w:r>
            <w:r w:rsidR="003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2083" w:rsidRPr="00263D98" w:rsidRDefault="005B2083" w:rsidP="005B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083" w:rsidRPr="00263D98" w:rsidRDefault="005B2083" w:rsidP="0026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2083" w:rsidRPr="00263D98" w:rsidTr="00585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850" w:type="pct"/>
          <w:wAfter w:w="4048" w:type="pct"/>
          <w:tblCellSpacing w:w="15" w:type="dxa"/>
        </w:trPr>
        <w:tc>
          <w:tcPr>
            <w:tcW w:w="41" w:type="pct"/>
            <w:gridSpan w:val="2"/>
            <w:vAlign w:val="center"/>
            <w:hideMark/>
          </w:tcPr>
          <w:p w:rsidR="005B2083" w:rsidRPr="00263D98" w:rsidRDefault="005B2083" w:rsidP="0026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083" w:rsidRPr="00263D98" w:rsidTr="00585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850" w:type="pct"/>
          <w:wAfter w:w="852" w:type="pct"/>
          <w:tblCellSpacing w:w="15" w:type="dxa"/>
        </w:trPr>
        <w:tc>
          <w:tcPr>
            <w:tcW w:w="33" w:type="pct"/>
            <w:vAlign w:val="center"/>
          </w:tcPr>
          <w:p w:rsidR="005B2083" w:rsidRPr="00263D98" w:rsidRDefault="005B2083" w:rsidP="0026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2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083" w:rsidRPr="00263D98" w:rsidTr="00585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850" w:type="pct"/>
          <w:wAfter w:w="852" w:type="pct"/>
          <w:tblCellSpacing w:w="15" w:type="dxa"/>
        </w:trPr>
        <w:tc>
          <w:tcPr>
            <w:tcW w:w="33" w:type="pct"/>
            <w:vAlign w:val="center"/>
          </w:tcPr>
          <w:p w:rsidR="005B2083" w:rsidRPr="00263D98" w:rsidRDefault="005B2083" w:rsidP="0026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2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083" w:rsidRPr="00263D98" w:rsidRDefault="005B2083" w:rsidP="0026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ED0" w:rsidRDefault="00CE6ED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9715BC" w:rsidRDefault="009715BC" w:rsidP="009715BC">
      <w:pPr>
        <w:pStyle w:val="Default"/>
        <w:jc w:val="both"/>
      </w:pPr>
      <w:bookmarkStart w:id="0" w:name="_GoBack"/>
    </w:p>
    <w:p w:rsidR="009715BC" w:rsidRDefault="009715BC" w:rsidP="009715BC">
      <w:pPr>
        <w:pStyle w:val="Default"/>
        <w:jc w:val="both"/>
      </w:pPr>
      <w: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1276"/>
        <w:gridCol w:w="1217"/>
        <w:gridCol w:w="1192"/>
        <w:gridCol w:w="1134"/>
      </w:tblGrid>
      <w:tr w:rsidR="009715BC" w:rsidTr="005250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Отметка по </w:t>
            </w:r>
            <w:proofErr w:type="spellStart"/>
            <w:r>
              <w:rPr>
                <w:b/>
                <w:color w:val="auto"/>
              </w:rPr>
              <w:t>пятибальной</w:t>
            </w:r>
            <w:proofErr w:type="spellEnd"/>
            <w:r>
              <w:rPr>
                <w:b/>
                <w:color w:val="auto"/>
              </w:rPr>
              <w:t xml:space="preserve"> шкале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«5»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«4»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«2»</w:t>
            </w:r>
          </w:p>
        </w:tc>
      </w:tr>
      <w:tr w:rsidR="009715BC" w:rsidTr="005250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Первичные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15-17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9-14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0-5</w:t>
            </w:r>
          </w:p>
        </w:tc>
      </w:tr>
    </w:tbl>
    <w:p w:rsidR="009715BC" w:rsidRDefault="009715BC" w:rsidP="009715BC">
      <w:pPr>
        <w:pStyle w:val="Default"/>
        <w:jc w:val="both"/>
        <w:rPr>
          <w:b/>
          <w:color w:val="auto"/>
        </w:rPr>
      </w:pPr>
    </w:p>
    <w:bookmarkEnd w:id="0"/>
    <w:p w:rsidR="009715BC" w:rsidRDefault="009715BC" w:rsidP="009715BC">
      <w:pPr>
        <w:pStyle w:val="Default"/>
        <w:jc w:val="both"/>
        <w:rPr>
          <w:b/>
          <w:color w:val="auto"/>
        </w:rPr>
      </w:pPr>
    </w:p>
    <w:p w:rsidR="009715BC" w:rsidRDefault="009715BC" w:rsidP="009715BC">
      <w:pPr>
        <w:pStyle w:val="Default"/>
        <w:jc w:val="both"/>
        <w:rPr>
          <w:b/>
          <w:color w:val="auto"/>
        </w:rPr>
      </w:pPr>
    </w:p>
    <w:p w:rsidR="009715BC" w:rsidRDefault="009715BC" w:rsidP="009715BC">
      <w:pPr>
        <w:pStyle w:val="Default"/>
        <w:jc w:val="both"/>
        <w:rPr>
          <w:b/>
          <w:color w:val="auto"/>
        </w:rPr>
      </w:pPr>
    </w:p>
    <w:p w:rsidR="009715BC" w:rsidRDefault="009715BC" w:rsidP="009715BC">
      <w:pPr>
        <w:pStyle w:val="Default"/>
        <w:jc w:val="both"/>
        <w:rPr>
          <w:b/>
          <w:color w:val="auto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276"/>
        <w:gridCol w:w="1217"/>
        <w:gridCol w:w="1192"/>
        <w:gridCol w:w="1134"/>
      </w:tblGrid>
      <w:tr w:rsidR="009715BC" w:rsidTr="00525027">
        <w:trPr>
          <w:trHeight w:val="3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Отметка по </w:t>
            </w:r>
            <w:proofErr w:type="spellStart"/>
            <w:r>
              <w:rPr>
                <w:b/>
                <w:color w:val="auto"/>
              </w:rPr>
              <w:t>пятибальной</w:t>
            </w:r>
            <w:proofErr w:type="spellEnd"/>
            <w:r>
              <w:rPr>
                <w:b/>
                <w:color w:val="auto"/>
              </w:rPr>
              <w:t xml:space="preserve"> шкале для учащихся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«5»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«4»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«2»</w:t>
            </w:r>
          </w:p>
        </w:tc>
      </w:tr>
      <w:tr w:rsidR="009715BC" w:rsidTr="005250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Первичные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10-17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8-9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4-7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C" w:rsidRDefault="009715BC" w:rsidP="0052502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0-3</w:t>
            </w:r>
          </w:p>
        </w:tc>
      </w:tr>
    </w:tbl>
    <w:p w:rsidR="009715BC" w:rsidRDefault="009715BC" w:rsidP="009715BC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7B5186" w:rsidRDefault="007B5186" w:rsidP="00CE6ED0">
      <w:pPr>
        <w:pStyle w:val="Default"/>
        <w:jc w:val="both"/>
        <w:rPr>
          <w:b/>
          <w:color w:val="auto"/>
        </w:rPr>
      </w:pPr>
    </w:p>
    <w:p w:rsidR="007B5186" w:rsidRDefault="007B5186" w:rsidP="00CE6ED0">
      <w:pPr>
        <w:pStyle w:val="Default"/>
        <w:jc w:val="both"/>
        <w:rPr>
          <w:b/>
          <w:color w:val="auto"/>
        </w:rPr>
      </w:pPr>
    </w:p>
    <w:p w:rsidR="007B5186" w:rsidRDefault="007B5186" w:rsidP="00CE6ED0">
      <w:pPr>
        <w:pStyle w:val="Default"/>
        <w:jc w:val="both"/>
        <w:rPr>
          <w:b/>
          <w:color w:val="auto"/>
        </w:rPr>
      </w:pPr>
    </w:p>
    <w:p w:rsidR="007B5186" w:rsidRDefault="007B5186" w:rsidP="00CE6ED0">
      <w:pPr>
        <w:pStyle w:val="Default"/>
        <w:jc w:val="both"/>
        <w:rPr>
          <w:b/>
          <w:color w:val="auto"/>
        </w:rPr>
      </w:pPr>
    </w:p>
    <w:p w:rsidR="007B5186" w:rsidRDefault="007B5186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both"/>
        <w:rPr>
          <w:b/>
          <w:color w:val="auto"/>
        </w:rPr>
      </w:pPr>
    </w:p>
    <w:p w:rsidR="00CE6ED0" w:rsidRDefault="00CE6ED0" w:rsidP="00CE6ED0">
      <w:pPr>
        <w:pStyle w:val="Default"/>
        <w:jc w:val="both"/>
        <w:rPr>
          <w:b/>
          <w:color w:val="auto"/>
        </w:rPr>
      </w:pPr>
    </w:p>
    <w:p w:rsidR="00330DB0" w:rsidRDefault="00330DB0" w:rsidP="00CE6ED0">
      <w:pPr>
        <w:pStyle w:val="Default"/>
        <w:jc w:val="center"/>
        <w:rPr>
          <w:b/>
          <w:color w:val="auto"/>
        </w:rPr>
      </w:pPr>
    </w:p>
    <w:p w:rsidR="00CE6ED0" w:rsidRDefault="00CE6ED0" w:rsidP="00CE6ED0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Демонстрационный вариант</w:t>
      </w:r>
    </w:p>
    <w:p w:rsidR="00CE6ED0" w:rsidRDefault="00CE6ED0" w:rsidP="00CE6ED0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Письменной контрольной работы по учебному предмету «Физика»</w:t>
      </w:r>
    </w:p>
    <w:p w:rsidR="00CE6ED0" w:rsidRDefault="00CE6ED0" w:rsidP="00CE6ED0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для промежуточной аттестации</w:t>
      </w:r>
    </w:p>
    <w:p w:rsidR="00CE6ED0" w:rsidRDefault="00CE6ED0" w:rsidP="00CE6ED0">
      <w:pPr>
        <w:pStyle w:val="Default"/>
        <w:rPr>
          <w:b/>
          <w:color w:val="auto"/>
        </w:rPr>
      </w:pPr>
      <w:r>
        <w:rPr>
          <w:b/>
          <w:color w:val="auto"/>
        </w:rPr>
        <w:t>Инструкция по выполнению работы</w:t>
      </w:r>
    </w:p>
    <w:p w:rsidR="00CE6ED0" w:rsidRDefault="00CE6ED0" w:rsidP="00CE6ED0">
      <w:pPr>
        <w:pStyle w:val="Default"/>
        <w:rPr>
          <w:color w:val="auto"/>
        </w:rPr>
      </w:pPr>
      <w:r>
        <w:rPr>
          <w:color w:val="auto"/>
        </w:rPr>
        <w:t xml:space="preserve">       На выполнение работы по физике дается 40 </w:t>
      </w:r>
      <w:r w:rsidR="00263D98">
        <w:rPr>
          <w:color w:val="auto"/>
        </w:rPr>
        <w:t>минут. Работа включает в себя 13</w:t>
      </w:r>
      <w:r>
        <w:rPr>
          <w:color w:val="auto"/>
        </w:rPr>
        <w:t>заданий.  В случае записи неверного ответа зачеркните его и запишите рядом новый.</w:t>
      </w:r>
    </w:p>
    <w:p w:rsidR="00CE6ED0" w:rsidRDefault="00CE6ED0" w:rsidP="00CE6ED0">
      <w:pPr>
        <w:pStyle w:val="Default"/>
        <w:rPr>
          <w:color w:val="auto"/>
        </w:rPr>
      </w:pPr>
      <w:r>
        <w:rPr>
          <w:color w:val="auto"/>
        </w:rPr>
        <w:t xml:space="preserve">      При необходимости можно пользоваться черновиком. Записи в черновике проверяться и оцениваться не будут.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6"/>
        <w:gridCol w:w="109"/>
        <w:gridCol w:w="124"/>
      </w:tblGrid>
      <w:tr w:rsidR="00263D98" w:rsidRPr="00263D98" w:rsidTr="00263D9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30DB0" w:rsidRDefault="00CE6ED0" w:rsidP="0033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71">
              <w:rPr>
                <w:rFonts w:ascii="Times New Roman" w:hAnsi="Times New Roman" w:cs="Times New Roman"/>
              </w:rPr>
              <w:t xml:space="preserve">      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</w:t>
            </w:r>
            <w:r>
              <w:t xml:space="preserve"> </w:t>
            </w:r>
            <w:r w:rsidRPr="00704571">
              <w:rPr>
                <w:rFonts w:ascii="Times New Roman" w:hAnsi="Times New Roman" w:cs="Times New Roman"/>
              </w:rPr>
              <w:t>выполнения всей работы у Вас остается время, то Вы можете вернуться к пропущенным заданиям.</w:t>
            </w:r>
            <w:r w:rsidR="00263D98"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  <w:p w:rsidR="00330DB0" w:rsidRPr="00263D98" w:rsidRDefault="00330DB0" w:rsidP="00330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экзамене по физике разрешено применение линейки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arcsin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arcos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arctg</w:t>
            </w:r>
            <w:proofErr w:type="spellEnd"/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 этом не осуществляющий функций средства связи, хранилища базы данных и не имеющий доступ к сетям передачи данных (в том числе к сети Интернет); лабораторное оборудование для выполнения экспериментального задания по проведению измерения физических величин.</w:t>
            </w:r>
          </w:p>
          <w:p w:rsidR="00330DB0" w:rsidRPr="00263D98" w:rsidRDefault="00330DB0" w:rsidP="0026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D98" w:rsidRPr="00263D98" w:rsidRDefault="00263D98" w:rsidP="0026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63D98" w:rsidRPr="00263D98" w:rsidRDefault="00263D98" w:rsidP="0026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263D98" w:rsidRDefault="00263D98" w:rsidP="00CE6ED0">
      <w:pPr>
        <w:pStyle w:val="Default"/>
        <w:rPr>
          <w:color w:val="auto"/>
        </w:rPr>
      </w:pPr>
    </w:p>
    <w:p w:rsidR="00E053FC" w:rsidRPr="00E053FC" w:rsidRDefault="00E053FC" w:rsidP="00E0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физического понятия из первого столбца подберите соответствующий пример из второго столбца. Запишите в таблицу выбранные цифры под соответствующими буквами.</w:t>
      </w:r>
    </w:p>
    <w:p w:rsidR="00E053FC" w:rsidRPr="00E053FC" w:rsidRDefault="00E053FC" w:rsidP="00E0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E053FC" w:rsidRPr="00E053FC" w:rsidRDefault="00E053FC" w:rsidP="00E0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FC" w:rsidRPr="00E053FC" w:rsidRDefault="00E053FC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 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величина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1) 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</w:t>
      </w:r>
    </w:p>
    <w:p w:rsidR="00E053FC" w:rsidRPr="00E053FC" w:rsidRDefault="00E053FC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физической величины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2) 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ватт</w:t>
      </w:r>
    </w:p>
    <w:p w:rsidR="00E053FC" w:rsidRPr="00E053FC" w:rsidRDefault="00E053FC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прибор для измерения физической величины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3)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 сила тока</w:t>
      </w:r>
    </w:p>
    <w:p w:rsidR="00E053FC" w:rsidRPr="00E053FC" w:rsidRDefault="00E053FC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4) 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</w:p>
    <w:p w:rsidR="00E053FC" w:rsidRPr="00E053FC" w:rsidRDefault="00E053FC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5)</w:t>
      </w:r>
      <w:r w:rsidRPr="00E053FC">
        <w:rPr>
          <w:rFonts w:ascii="Times New Roman" w:eastAsia="Times New Roman" w:hAnsi="Times New Roman" w:cs="Times New Roman"/>
          <w:sz w:val="24"/>
          <w:szCs w:val="24"/>
          <w:lang w:eastAsia="ru-RU"/>
        </w:rPr>
        <w:t> электризация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50"/>
        <w:gridCol w:w="851"/>
      </w:tblGrid>
      <w:tr w:rsidR="00E053FC" w:rsidTr="00E053FC">
        <w:tc>
          <w:tcPr>
            <w:tcW w:w="988" w:type="dxa"/>
          </w:tcPr>
          <w:p w:rsidR="00E053FC" w:rsidRDefault="00E053FC" w:rsidP="00E05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</w:tcPr>
          <w:p w:rsidR="00E053FC" w:rsidRDefault="00E053FC" w:rsidP="00E05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</w:tcPr>
          <w:p w:rsidR="00E053FC" w:rsidRDefault="00E053FC" w:rsidP="00E05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053FC" w:rsidTr="00E053FC">
        <w:tc>
          <w:tcPr>
            <w:tcW w:w="988" w:type="dxa"/>
          </w:tcPr>
          <w:p w:rsidR="00E053FC" w:rsidRDefault="00E053FC" w:rsidP="00E05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53FC" w:rsidRDefault="00E053FC" w:rsidP="00E05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53FC" w:rsidRDefault="00E053FC" w:rsidP="00E05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3FC" w:rsidRDefault="00E053FC" w:rsidP="009B6054">
      <w:pPr>
        <w:pStyle w:val="leftmargin"/>
      </w:pPr>
      <w:r>
        <w:t>2.</w:t>
      </w:r>
      <w:r w:rsidRPr="00E053FC">
        <w:t xml:space="preserve"> </w:t>
      </w:r>
      <w:r>
        <w:t>Какой(-</w:t>
      </w:r>
      <w:proofErr w:type="spellStart"/>
      <w:r>
        <w:t>ие</w:t>
      </w:r>
      <w:proofErr w:type="spellEnd"/>
      <w:r>
        <w:t>) из видов теплопередачи осуществляется(-</w:t>
      </w:r>
      <w:proofErr w:type="spellStart"/>
      <w:r>
        <w:t>ются</w:t>
      </w:r>
      <w:proofErr w:type="spellEnd"/>
      <w:r>
        <w:t>) без переноса вещества? </w:t>
      </w:r>
    </w:p>
    <w:p w:rsidR="00E053FC" w:rsidRDefault="00E053FC" w:rsidP="00E053FC">
      <w:pPr>
        <w:pStyle w:val="leftmargin"/>
      </w:pPr>
      <w:r>
        <w:t>1)  излучение и теплопроводность</w:t>
      </w:r>
    </w:p>
    <w:p w:rsidR="00E053FC" w:rsidRDefault="00E053FC" w:rsidP="00E053FC">
      <w:pPr>
        <w:pStyle w:val="leftmargin"/>
      </w:pPr>
      <w:r>
        <w:t>2)  излучение и конвекция</w:t>
      </w:r>
    </w:p>
    <w:p w:rsidR="00E053FC" w:rsidRDefault="00E053FC" w:rsidP="00E053FC">
      <w:pPr>
        <w:pStyle w:val="leftmargin"/>
      </w:pPr>
      <w:r>
        <w:t>3)  только теплопроводность</w:t>
      </w:r>
    </w:p>
    <w:p w:rsidR="00783730" w:rsidRDefault="00783730" w:rsidP="00E053FC">
      <w:pPr>
        <w:pStyle w:val="leftmargin"/>
      </w:pPr>
      <w:r>
        <w:t>4)  только конвекции</w:t>
      </w:r>
    </w:p>
    <w:p w:rsidR="009B6054" w:rsidRDefault="009B6054" w:rsidP="00E053FC">
      <w:pPr>
        <w:pStyle w:val="leftmargin"/>
      </w:pPr>
    </w:p>
    <w:p w:rsidR="009B6054" w:rsidRDefault="009B6054" w:rsidP="009B6054">
      <w:pPr>
        <w:pStyle w:val="leftmargin"/>
      </w:pPr>
      <w:r>
        <w:t>3. Прочитайте текст и вставьте на места пропусков слова из приведенного списка. </w:t>
      </w:r>
    </w:p>
    <w:p w:rsidR="009B6054" w:rsidRDefault="009B6054" w:rsidP="009B6054">
      <w:pPr>
        <w:pStyle w:val="leftmargin"/>
      </w:pPr>
      <w:r>
        <w:t>Свинцовый шар подняли на некоторую высоту над свинцовой плитой и отпустили (рис. а). После того как шар ударился о свинцовую плиту, он остановился (рис. б). При ударе шар и плита немного (А)_______________.</w:t>
      </w:r>
    </w:p>
    <w:p w:rsidR="009B6054" w:rsidRDefault="009B6054" w:rsidP="009B6054">
      <w:pPr>
        <w:pStyle w:val="leftmargin"/>
      </w:pPr>
      <w:r>
        <w:t>При этом изменилось взаимное расположение частиц шара, а значит, изменилась и их (Б)_______________ энергия.</w:t>
      </w:r>
    </w:p>
    <w:p w:rsidR="009B6054" w:rsidRDefault="009B6054" w:rsidP="009B6054">
      <w:pPr>
        <w:pStyle w:val="leftmargin"/>
      </w:pPr>
      <w:r>
        <w:t>Если измерить температуру шара и плиты сразу после удара, то обнаружится, что они нагрелись. При нагревании тела увеличивается средняя (В)________________ энергия частиц. Следовательно, механическая энергия, которой обладал шар в начале опыта, перешла в (Г)_______________энергию.</w:t>
      </w:r>
    </w:p>
    <w:p w:rsidR="009B6054" w:rsidRPr="009B6054" w:rsidRDefault="009B6054" w:rsidP="009B6054">
      <w:pPr>
        <w:pStyle w:val="a4"/>
      </w:pPr>
      <w:r>
        <w:rPr>
          <w:noProof/>
        </w:rPr>
        <w:drawing>
          <wp:inline distT="0" distB="0" distL="0" distR="0" wp14:anchorId="220D727D">
            <wp:extent cx="131445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E2544F6">
            <wp:extent cx="131445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Pr="009B6054">
        <w:rPr>
          <w:i/>
          <w:iCs/>
        </w:rPr>
        <w:t>Список слов: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внутренняя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кинетическая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потенциальная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механическая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электромагнитная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деформировались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наэлектризовались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увеличились </w:t>
      </w:r>
    </w:p>
    <w:p w:rsidR="009B6054" w:rsidRPr="009B6054" w:rsidRDefault="009B6054" w:rsidP="009B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 Цифры могут повторяться.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</w:tblGrid>
      <w:tr w:rsidR="009B6054" w:rsidTr="009B6054">
        <w:tc>
          <w:tcPr>
            <w:tcW w:w="846" w:type="dxa"/>
          </w:tcPr>
          <w:p w:rsidR="009B6054" w:rsidRDefault="009B6054" w:rsidP="00E053FC">
            <w:pPr>
              <w:pStyle w:val="leftmargin"/>
            </w:pPr>
            <w:r>
              <w:t>А</w:t>
            </w:r>
          </w:p>
        </w:tc>
        <w:tc>
          <w:tcPr>
            <w:tcW w:w="850" w:type="dxa"/>
          </w:tcPr>
          <w:p w:rsidR="009B6054" w:rsidRDefault="009B6054" w:rsidP="00E053FC">
            <w:pPr>
              <w:pStyle w:val="leftmargin"/>
            </w:pPr>
            <w:r>
              <w:t>Б</w:t>
            </w:r>
          </w:p>
        </w:tc>
        <w:tc>
          <w:tcPr>
            <w:tcW w:w="851" w:type="dxa"/>
          </w:tcPr>
          <w:p w:rsidR="009B6054" w:rsidRDefault="009B6054" w:rsidP="00E053FC">
            <w:pPr>
              <w:pStyle w:val="leftmargin"/>
            </w:pPr>
            <w:r>
              <w:t>В</w:t>
            </w:r>
          </w:p>
        </w:tc>
        <w:tc>
          <w:tcPr>
            <w:tcW w:w="850" w:type="dxa"/>
          </w:tcPr>
          <w:p w:rsidR="009B6054" w:rsidRDefault="009B6054" w:rsidP="00E053FC">
            <w:pPr>
              <w:pStyle w:val="leftmargin"/>
            </w:pPr>
            <w:r>
              <w:t>Г</w:t>
            </w:r>
          </w:p>
        </w:tc>
      </w:tr>
      <w:tr w:rsidR="009B6054" w:rsidTr="009B6054">
        <w:tc>
          <w:tcPr>
            <w:tcW w:w="846" w:type="dxa"/>
          </w:tcPr>
          <w:p w:rsidR="009B6054" w:rsidRDefault="009B6054" w:rsidP="00E053FC">
            <w:pPr>
              <w:pStyle w:val="leftmargin"/>
            </w:pPr>
          </w:p>
        </w:tc>
        <w:tc>
          <w:tcPr>
            <w:tcW w:w="850" w:type="dxa"/>
          </w:tcPr>
          <w:p w:rsidR="009B6054" w:rsidRDefault="009B6054" w:rsidP="00E053FC">
            <w:pPr>
              <w:pStyle w:val="leftmargin"/>
            </w:pPr>
          </w:p>
        </w:tc>
        <w:tc>
          <w:tcPr>
            <w:tcW w:w="851" w:type="dxa"/>
          </w:tcPr>
          <w:p w:rsidR="009B6054" w:rsidRDefault="009B6054" w:rsidP="00E053FC">
            <w:pPr>
              <w:pStyle w:val="leftmargin"/>
            </w:pPr>
          </w:p>
        </w:tc>
        <w:tc>
          <w:tcPr>
            <w:tcW w:w="850" w:type="dxa"/>
          </w:tcPr>
          <w:p w:rsidR="009B6054" w:rsidRDefault="009B6054" w:rsidP="00E053FC">
            <w:pPr>
              <w:pStyle w:val="leftmargin"/>
            </w:pPr>
          </w:p>
        </w:tc>
      </w:tr>
    </w:tbl>
    <w:p w:rsidR="009B6054" w:rsidRDefault="009B6054" w:rsidP="009B6054">
      <w:pPr>
        <w:spacing w:after="0" w:line="240" w:lineRule="auto"/>
      </w:pPr>
    </w:p>
    <w:p w:rsidR="00783730" w:rsidRDefault="00783730" w:rsidP="009B6054">
      <w:pPr>
        <w:spacing w:after="0" w:line="240" w:lineRule="auto"/>
      </w:pPr>
    </w:p>
    <w:p w:rsidR="00783730" w:rsidRDefault="00783730" w:rsidP="009B6054">
      <w:pPr>
        <w:spacing w:after="0" w:line="240" w:lineRule="auto"/>
      </w:pPr>
    </w:p>
    <w:p w:rsidR="00783730" w:rsidRDefault="00783730" w:rsidP="009B6054">
      <w:pPr>
        <w:spacing w:after="0" w:line="240" w:lineRule="auto"/>
      </w:pPr>
    </w:p>
    <w:p w:rsidR="009B6054" w:rsidRDefault="009B6054" w:rsidP="009B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представлен график зависимости температуры </w:t>
      </w:r>
      <w:r w:rsidRPr="009B6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твердого тела от полученного им количества теплоты </w:t>
      </w:r>
      <w:r w:rsidRPr="009B6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Масса тела 2 кг. Чему равна удельная теплоемкость вещества этого тела? Ответ запишите в джоулях на килограмм на градус Цельсия.</w:t>
      </w:r>
    </w:p>
    <w:p w:rsidR="009B6054" w:rsidRPr="009B6054" w:rsidRDefault="009B6054" w:rsidP="009B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054" w:rsidRDefault="009B6054" w:rsidP="009B605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511D310">
            <wp:extent cx="1495425" cy="1381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054" w:rsidRPr="009B6054" w:rsidRDefault="00704571" w:rsidP="009B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B6054" w:rsidRPr="009B6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изображены два одинаковых электрометра. Шар электрометра А заряжен отрицательно и показывает 3 единиц заряда, шар электрометра Б заряжен положительно и показывает 2 единицы заряда. Каковы будут показания электрометров, если их шары соединить тонкой алюминиевой проволокой?</w:t>
      </w:r>
    </w:p>
    <w:p w:rsidR="009B6054" w:rsidRDefault="009B6054" w:rsidP="009B605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2C91736">
            <wp:extent cx="1533525" cy="106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571" w:rsidRDefault="00704571" w:rsidP="009B6054">
      <w:pPr>
        <w:spacing w:after="0" w:line="240" w:lineRule="auto"/>
      </w:pPr>
    </w:p>
    <w:p w:rsidR="00704571" w:rsidRPr="00704571" w:rsidRDefault="00704571" w:rsidP="0070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железный проводник длиной 10 м и сечением 2 мм</w:t>
      </w:r>
      <w:r w:rsidRPr="007045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напряжение 12 мВ. Чему равна сила тока, протекающего по проводнику? Ответ дайте в </w:t>
      </w:r>
      <w:proofErr w:type="spellStart"/>
      <w:r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милиамперах</w:t>
      </w:r>
      <w:proofErr w:type="spellEnd"/>
      <w:r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округлив до целого числа.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Удельное сопротивление железа  </w:t>
      </w:r>
      <w:r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0,098 Ом · мм</w:t>
      </w:r>
      <w:r w:rsidRPr="007045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>/м.)</w:t>
      </w:r>
    </w:p>
    <w:p w:rsidR="00704571" w:rsidRDefault="00704571" w:rsidP="009B6054">
      <w:pPr>
        <w:spacing w:after="0" w:line="240" w:lineRule="auto"/>
      </w:pPr>
    </w:p>
    <w:p w:rsidR="00704571" w:rsidRPr="00704571" w:rsidRDefault="00BB7245" w:rsidP="0070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04571" w:rsidRPr="007045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стакан с горячей водой, термометр и часы, учитель на уроке провел опыты по исследованию температуры остывающей воды с течением времени. Результаты измерений он занес в таблицу.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567"/>
        <w:gridCol w:w="567"/>
        <w:gridCol w:w="567"/>
      </w:tblGrid>
      <w:tr w:rsidR="00704571" w:rsidTr="00BB7245">
        <w:tc>
          <w:tcPr>
            <w:tcW w:w="988" w:type="dxa"/>
          </w:tcPr>
          <w:p w:rsidR="00704571" w:rsidRPr="00BB7245" w:rsidRDefault="00BB7245" w:rsidP="009B6054">
            <w:pPr>
              <w:spacing w:after="0" w:line="240" w:lineRule="auto"/>
            </w:pPr>
            <w:r>
              <w:rPr>
                <w:lang w:val="en-US"/>
              </w:rPr>
              <w:t>t</w:t>
            </w:r>
            <w:r>
              <w:t>,</w:t>
            </w:r>
            <w:r w:rsidRPr="00BB7245"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708" w:type="dxa"/>
          </w:tcPr>
          <w:p w:rsidR="00704571" w:rsidRDefault="00BB7245" w:rsidP="009B6054">
            <w:pPr>
              <w:spacing w:after="0" w:line="240" w:lineRule="auto"/>
            </w:pPr>
            <w:r>
              <w:t>72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62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55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50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46</w:t>
            </w:r>
          </w:p>
        </w:tc>
      </w:tr>
      <w:tr w:rsidR="00704571" w:rsidTr="00BB7245">
        <w:tc>
          <w:tcPr>
            <w:tcW w:w="988" w:type="dxa"/>
          </w:tcPr>
          <w:p w:rsidR="00704571" w:rsidRPr="00BB7245" w:rsidRDefault="00BB7245" w:rsidP="009B6054">
            <w:pPr>
              <w:spacing w:after="0" w:line="240" w:lineRule="auto"/>
            </w:pPr>
            <w:r>
              <w:rPr>
                <w:rFonts w:cstheme="minorHAnsi"/>
              </w:rPr>
              <w:t>ᵀ</w:t>
            </w:r>
            <w:r>
              <w:t>, мин.</w:t>
            </w:r>
          </w:p>
        </w:tc>
        <w:tc>
          <w:tcPr>
            <w:tcW w:w="708" w:type="dxa"/>
          </w:tcPr>
          <w:p w:rsidR="00704571" w:rsidRDefault="00BB7245" w:rsidP="009B6054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10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15</w:t>
            </w:r>
          </w:p>
        </w:tc>
        <w:tc>
          <w:tcPr>
            <w:tcW w:w="567" w:type="dxa"/>
          </w:tcPr>
          <w:p w:rsidR="00704571" w:rsidRDefault="00BB7245" w:rsidP="009B6054">
            <w:pPr>
              <w:spacing w:after="0" w:line="240" w:lineRule="auto"/>
            </w:pPr>
            <w:r>
              <w:t>20</w:t>
            </w:r>
          </w:p>
        </w:tc>
      </w:tr>
    </w:tbl>
    <w:p w:rsidR="00704571" w:rsidRDefault="00704571" w:rsidP="009B6054">
      <w:pPr>
        <w:spacing w:after="0" w:line="240" w:lineRule="auto"/>
      </w:pPr>
    </w:p>
    <w:p w:rsidR="00BB7245" w:rsidRPr="00BB7245" w:rsidRDefault="00BB7245" w:rsidP="00BB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два утверждения, соответствующие проведенным опытам. Укажите их номера. </w:t>
      </w:r>
    </w:p>
    <w:p w:rsidR="00BB7245" w:rsidRPr="00BB7245" w:rsidRDefault="00BB7245" w:rsidP="00BB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Остывание воды происходит до комнатной температуры.</w:t>
      </w:r>
    </w:p>
    <w:p w:rsidR="00BB7245" w:rsidRPr="00BB7245" w:rsidRDefault="00BB7245" w:rsidP="00BB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За первые 5 мин. вода остыла в большей степени, чем за следующие 5 мин.</w:t>
      </w:r>
    </w:p>
    <w:p w:rsidR="00BB7245" w:rsidRPr="00BB7245" w:rsidRDefault="00BB7245" w:rsidP="00BB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Температура остывающей воды обратно пропорциональна времени наблюдения.</w:t>
      </w:r>
    </w:p>
    <w:p w:rsidR="00BB7245" w:rsidRPr="00BB7245" w:rsidRDefault="00BB7245" w:rsidP="00BB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Скорость остывания воды уменьшается по мере охлаждения воды.</w:t>
      </w:r>
    </w:p>
    <w:p w:rsidR="00BB7245" w:rsidRDefault="00BB7245" w:rsidP="00BB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По мере остывания скорость испарения уменьшается.</w:t>
      </w:r>
    </w:p>
    <w:p w:rsidR="00BB7245" w:rsidRPr="00BB7245" w:rsidRDefault="00BB7245" w:rsidP="00BB7245">
      <w:pPr>
        <w:pStyle w:val="leftmargin"/>
      </w:pPr>
      <w:r>
        <w:t>8.</w:t>
      </w:r>
      <w:r w:rsidRPr="00BB7245">
        <w:t>Дима рассматривает красные розы через зеленое стекло. Какого цвета будут казаться ему розы? Объясните наблюдаемое явление.</w:t>
      </w:r>
      <w:r>
        <w:t xml:space="preserve"> (</w:t>
      </w:r>
      <w:r w:rsidRPr="00BB7245">
        <w:t>Ответ: розы будут казаться черными.</w:t>
      </w:r>
    </w:p>
    <w:p w:rsidR="00BB7245" w:rsidRDefault="00BB7245" w:rsidP="00072CC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B7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теплоты потребуется, чтобы в алюминиевом чайнике массой 700 г вскипятить 2 кг воды? Первоначально чайник</w:t>
      </w:r>
      <w:r w:rsidR="0007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водой имели температуру 20 ° (у</w:t>
      </w:r>
      <w:r w:rsidR="00600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дельная теплоемкость алюминия 920 Дж/кг*</w:t>
      </w:r>
      <w:r w:rsidR="00600C4E" w:rsidRPr="00600C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="0060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,</w:t>
      </w:r>
      <w:proofErr w:type="gramEnd"/>
      <w:r w:rsidR="0060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</w:t>
      </w:r>
      <w:r w:rsidR="00072C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4200 Дж/кг*</w:t>
      </w:r>
      <w:r w:rsidR="00072CCD" w:rsidRPr="00072C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072CCD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</w:p>
    <w:p w:rsidR="00751D57" w:rsidRDefault="00751D57" w:rsidP="00BB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D57" w:rsidRPr="00751D57" w:rsidRDefault="00751D57" w:rsidP="0075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51D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КПД электроплитки мощностью 660 Вт, если на ней за 35 мин нагрели 2 кг воды от 20 до 100 °С?</w:t>
      </w:r>
    </w:p>
    <w:p w:rsidR="00751D57" w:rsidRPr="00BB7245" w:rsidRDefault="00751D57" w:rsidP="00BB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245" w:rsidRPr="00BB7245" w:rsidRDefault="00BB7245" w:rsidP="00BB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245" w:rsidRDefault="00751D57" w:rsidP="0078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Q_в = c_вm_в левая круг­лая скоб­ка 100 минус 20 пра­вая круг­лая скоб­ка в сте­пе­ни о С = 4200Дж/ левая круг­лая скоб­ка кг умно­жить на в сте­пе­ни о С пра­вая круг­лая скоб­ка умно­жить на 2кг умно­жить на 80 в сте­пе­ни о С = 672кДж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F2919" id="Прямоугольник 9" o:spid="_x0000_s1026" alt="Q_в = c_вm_в левая круг­лая скоб­ка 100 минус 20 пра­вая круг­лая скоб­ка в сте­пе­ни о С = 4200Дж/ левая круг­лая скоб­ка кг умно­жить на в сте­пе­ни о С пра­вая круг­лая скоб­ка умно­жить на 2кг умно­жить на 80 в сте­пе­ни о С = 672кДж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nfVEJ6AwAAaQc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="00783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и решения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7148"/>
        <w:gridCol w:w="1837"/>
      </w:tblGrid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или решение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Дж/кг*</w:t>
            </w:r>
            <w:r w:rsidRPr="007837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Кл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8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7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8" w:type="dxa"/>
          </w:tcPr>
          <w:p w:rsidR="00FE032D" w:rsidRPr="00BB7245" w:rsidRDefault="00FE032D" w:rsidP="0078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их цвет зависит от света, который попадает к Диме в глаза. Красные розы поглощают все цвета, кроме красного, а красный цвет отражают. Зеленое стекло поглощает весь свет, кроме зеленого. Но зеленого цвета нет в свете, который отражают розы, – они его поглотили. К Диме в глаза через зеленое стекло не попадет никакого света от красных роз – они покажутся черными.</w:t>
            </w:r>
          </w:p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E032D" w:rsidRPr="00BB7245" w:rsidRDefault="00FE032D" w:rsidP="00FE0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8" w:type="dxa"/>
          </w:tcPr>
          <w:p w:rsidR="00FE032D" w:rsidRPr="00BB7245" w:rsidRDefault="00FE032D" w:rsidP="00072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  <w:r w:rsid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837" w:type="dxa"/>
          </w:tcPr>
          <w:p w:rsidR="00FE032D" w:rsidRDefault="00FE032D" w:rsidP="00072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32D" w:rsidTr="00FE032D">
        <w:tc>
          <w:tcPr>
            <w:tcW w:w="1494" w:type="dxa"/>
          </w:tcPr>
          <w:p w:rsidR="00FE032D" w:rsidRDefault="00FE032D" w:rsidP="0078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8" w:type="dxa"/>
          </w:tcPr>
          <w:p w:rsidR="00FE032D" w:rsidRDefault="00FE032D" w:rsidP="00072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837" w:type="dxa"/>
          </w:tcPr>
          <w:p w:rsidR="00FE032D" w:rsidRDefault="00FE032D" w:rsidP="00072C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4C29" w:rsidRDefault="00FE032D" w:rsidP="00FE032D">
      <w:pPr>
        <w:pStyle w:val="Default"/>
        <w:jc w:val="both"/>
      </w:pPr>
      <w:proofErr w:type="gramStart"/>
      <w:r>
        <w:t>О</w:t>
      </w:r>
      <w:r w:rsidR="00644C29">
        <w:t>тветы  на</w:t>
      </w:r>
      <w:proofErr w:type="gramEnd"/>
      <w:r w:rsidR="00644C29">
        <w:t xml:space="preserve"> задания 8, </w:t>
      </w:r>
      <w:r>
        <w:t>10</w:t>
      </w:r>
      <w:r w:rsidR="00644C29">
        <w:t xml:space="preserve"> оцениваю</w:t>
      </w:r>
      <w:r>
        <w:t>тся в со</w:t>
      </w:r>
      <w:r w:rsidR="00644C29">
        <w:t>ответствии с критериями</w:t>
      </w:r>
    </w:p>
    <w:p w:rsidR="00FE032D" w:rsidRDefault="00FE032D" w:rsidP="00FE032D">
      <w:pPr>
        <w:pStyle w:val="Default"/>
        <w:jc w:val="both"/>
      </w:pPr>
      <w:r>
        <w:t>Максимальный первичный балл – 17</w:t>
      </w:r>
    </w:p>
    <w:p w:rsidR="00FE032D" w:rsidRDefault="00FE032D" w:rsidP="00FE032D">
      <w:pPr>
        <w:pStyle w:val="Default"/>
        <w:jc w:val="both"/>
      </w:pPr>
      <w:r>
        <w:t xml:space="preserve"> </w:t>
      </w:r>
    </w:p>
    <w:p w:rsidR="00644C29" w:rsidRDefault="00644C29" w:rsidP="00FE032D">
      <w:pPr>
        <w:pStyle w:val="Default"/>
        <w:jc w:val="both"/>
        <w:rPr>
          <w:b/>
          <w:color w:val="auto"/>
        </w:rPr>
      </w:pP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1"/>
        <w:gridCol w:w="811"/>
      </w:tblGrid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 правильный ответ, и приведено достаточное обоснование, не содержащее ошибок.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 правильный ответ на поставленный вопрос, но его обоснование не является достаточным, хотя содержит оба элемента правильного ответа или указание на физические явления (законы), причастные к обсуждаемому вопросу.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Представлены общие рассуждения, не относящиеся к ответу на поставленный вопрос.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на вопрос неверен независимо от того, что рассуждения правильны или неверны, или отсутствуют.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 полное правильное решение, включающее следующие элементы: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верно записано краткое условие задачи;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записаны уравнения и формулы, применение которых необходимо и достаточно для решения задачи выбранным способом;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выполнены необходимые математические преобразования и расчёты, приводящие к правильному числовому ответу, и представлен ответ. При этом допускается решение «по частям» (с промежуточными вычислениями).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записаны необходимые формулы, проведены вычисления, и получен ответ (верный или неверный), но допущена ошибка в записи краткого условия или переводе единиц в СИ.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правильное решение только в общем виде, без каких-либо числовых расчётов.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уравнения и формулы, применение которых необходимо и достаточно для решения задачи выбранным способом, но в математических преобразованиях или вычислениях допущена ошибка.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и использованы не все исходные формулы, необходимые для решения задачи.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644C29" w:rsidRPr="00644C29" w:rsidRDefault="00644C29" w:rsidP="00644C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все исходные формулы, но в одной из них допущена ошибка.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4C29" w:rsidRPr="00644C29" w:rsidTr="00644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644C29" w:rsidRPr="00644C29" w:rsidRDefault="00644C29" w:rsidP="00644C2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83730" w:rsidRPr="00BB7245" w:rsidRDefault="00783730" w:rsidP="0064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3730" w:rsidRPr="00BB7245" w:rsidSect="0078373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C9"/>
    <w:rsid w:val="00072CCD"/>
    <w:rsid w:val="00085329"/>
    <w:rsid w:val="001F30C9"/>
    <w:rsid w:val="00263D98"/>
    <w:rsid w:val="00330DB0"/>
    <w:rsid w:val="005859E1"/>
    <w:rsid w:val="005B2083"/>
    <w:rsid w:val="00600C4E"/>
    <w:rsid w:val="00644C29"/>
    <w:rsid w:val="00704571"/>
    <w:rsid w:val="00751D57"/>
    <w:rsid w:val="00783730"/>
    <w:rsid w:val="007B5186"/>
    <w:rsid w:val="007F058F"/>
    <w:rsid w:val="0092611B"/>
    <w:rsid w:val="009715BC"/>
    <w:rsid w:val="009B6054"/>
    <w:rsid w:val="00AC1446"/>
    <w:rsid w:val="00BB7245"/>
    <w:rsid w:val="00CE6ED0"/>
    <w:rsid w:val="00D35CAF"/>
    <w:rsid w:val="00E053FC"/>
    <w:rsid w:val="00EE0C0D"/>
    <w:rsid w:val="00F34289"/>
    <w:rsid w:val="00FE032D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153D-ADDF-4152-90BA-786E237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6E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E0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7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9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earch?keywords=1&amp;cb=1&amp;search=2.4%20&#1042;&#1085;&#1091;&#1090;&#1088;&#1077;&#1085;&#1085;&#1103;&#1103;%20&#1101;&#1085;&#1077;&#1088;&#1075;&#1080;&#1103;.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/search?keywords=1&amp;cb=1&amp;search=2.5%20&#1042;&#1080;&#1076;&#1099;%20&#1090;&#1077;&#1087;&#1083;&#1086;&#1087;&#1077;&#1088;&#1077;&#1076;&#1072;&#1095;&#1080;:%20&#1090;&#1077;&#1087;&#1083;&#1086;&#1087;&#1088;&#1086;&#1074;&#1086;&#1076;&#1085;&#1086;&#1089;&#1090;&#1100;,%20&#1082;&#1086;&#1085;&#1074;&#1077;&#1082;&#1094;&#1080;&#1103;,%20&#1080;&#1079;&#1083;&#1091;&#1095;&#1077;&#1085;&#1080;&#1077;." TargetMode="External"/><Relationship Id="rId12" Type="http://schemas.openxmlformats.org/officeDocument/2006/relationships/hyperlink" Target="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/search?keywords=1&amp;cb=1&amp;search=2.10%20&#1055;&#1083;&#1072;&#1074;&#1083;&#1077;&#1085;&#1080;&#1077;%20&#1080;%20&#1082;&#1088;&#1080;&#1089;&#1090;&#1072;&#1083;&#1083;&#1080;&#1079;&#1072;&#1094;&#1080;&#1103;.%20&#1059;&#1076;&#1077;&#1083;&#1100;&#1085;&#1072;&#1103;%20&#1090;&#1077;&#1087;&#1083;&#1086;&#1090;&#1072;%20&#1087;&#1083;&#1072;&#1074;&#1083;&#1077;&#1085;&#1080;&#1103;." TargetMode="External"/><Relationship Id="rId11" Type="http://schemas.openxmlformats.org/officeDocument/2006/relationships/hyperlink" Target="/search?keywords=1&amp;cb=1&amp;search=3.18%20&#1044;&#1080;&#1089;&#1087;&#1077;&#1088;&#1089;&#1080;&#1103;%20&#1089;&#1074;&#1077;&#1090;&#1072;." TargetMode="External"/><Relationship Id="rId5" Type="http://schemas.openxmlformats.org/officeDocument/2006/relationships/hyperlink" Target="/search?keywords=1&amp;cb=1&amp;search=2.8%20&#1048;&#1089;&#1087;&#1072;&#1088;&#1077;&#1085;&#1080;&#1077;%20&#1080;%20&#1082;&#1086;&#1085;&#1076;&#1077;&#1085;&#1089;&#1072;&#1094;&#1080;&#1103;.%20&#1050;&#1080;&#1087;&#1077;&#1085;&#1080;&#1077;%20&#1078;&#1080;&#1076;&#1082;&#1086;&#1089;&#1090;&#1080;." TargetMode="External"/><Relationship Id="rId15" Type="http://schemas.openxmlformats.org/officeDocument/2006/relationships/image" Target="media/image3.png"/><Relationship Id="rId10" Type="http://schemas.openxmlformats.org/officeDocument/2006/relationships/hyperlink" Target="/search?keywords=1&amp;cb=1&amp;search=3.6%20&#1069;&#1083;&#1077;&#1082;&#1090;&#1088;&#1080;&#1095;&#1077;&#1089;&#1082;&#1086;&#1077;%20&#1089;&#1086;&#1087;&#1088;&#1086;&#1090;&#1080;&#1074;&#1083;&#1077;&#1085;&#1080;&#1077;.%20&#1059;&#1076;&#1077;&#1083;&#1100;&#1085;&#1086;&#1077;%20&#1101;&#1083;&#1077;&#1082;&#1090;&#1088;&#1080;&#1095;&#1077;&#1089;&#1082;&#1086;&#1077;%20&#1089;&#1086;&#1087;&#1088;&#1086;&#1090;&#1080;&#1074;&#1083;&#1077;&#1085;&#1080;&#1077;." TargetMode="External"/><Relationship Id="rId4" Type="http://schemas.openxmlformats.org/officeDocument/2006/relationships/hyperlink" Target="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9" Type="http://schemas.openxmlformats.org/officeDocument/2006/relationships/hyperlink" Target="/search?keywords=1&amp;cb=1&amp;search=3.3%20&#1047;&#1072;&#1082;&#1086;&#1085;%20&#1089;&#1086;&#1093;&#1088;&#1072;&#1085;&#1077;&#1085;&#1080;&#1103;%20&#1101;&#1083;&#1077;&#1082;&#1090;&#1088;&#1080;&#1095;&#1077;&#1089;&#1082;&#1086;&#1075;&#1086;%20&#1079;&#1072;&#1088;&#1103;&#1076;&#1072;.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12</cp:revision>
  <dcterms:created xsi:type="dcterms:W3CDTF">2024-01-23T15:37:00Z</dcterms:created>
  <dcterms:modified xsi:type="dcterms:W3CDTF">2024-01-27T11:05:00Z</dcterms:modified>
</cp:coreProperties>
</file>