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bookmarkStart w:id="0" w:name="block-60050260"/>
      <w:r w:rsidRPr="002C53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2C53D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Пермского края </w:t>
      </w:r>
      <w:bookmarkEnd w:id="1"/>
    </w:p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2C53D4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Чайковского городского округа </w:t>
      </w:r>
      <w:bookmarkEnd w:id="2"/>
    </w:p>
    <w:p w:rsidR="00455EB2" w:rsidRPr="002C53D4" w:rsidRDefault="002C53D4">
      <w:pPr>
        <w:spacing w:after="0" w:line="408" w:lineRule="auto"/>
        <w:ind w:left="120"/>
        <w:jc w:val="center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89523A" w:rsidRPr="002C53D4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9523A" w:rsidRPr="002C53D4">
        <w:rPr>
          <w:rFonts w:ascii="Times New Roman" w:hAnsi="Times New Roman"/>
          <w:b/>
          <w:color w:val="000000"/>
          <w:sz w:val="28"/>
          <w:lang w:val="ru-RU"/>
        </w:rPr>
        <w:t>Прикамский</w:t>
      </w: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C53D4" w:rsidTr="000D4161">
        <w:tc>
          <w:tcPr>
            <w:tcW w:w="3114" w:type="dxa"/>
          </w:tcPr>
          <w:p w:rsidR="00C53FFE" w:rsidRPr="0040209D" w:rsidRDefault="0089523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952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4E6975" w:rsidRDefault="008952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52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Гудкова Н.Н.</w:t>
            </w:r>
          </w:p>
          <w:p w:rsidR="004E6975" w:rsidRDefault="008952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C53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2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523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52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952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52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Кичигина М.А.</w:t>
            </w:r>
          </w:p>
          <w:p w:rsidR="004E6975" w:rsidRDefault="008952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2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52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52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п.</w:t>
            </w:r>
            <w:r w:rsidR="002C53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Прикамский</w:t>
            </w:r>
          </w:p>
          <w:p w:rsidR="000E6D86" w:rsidRDefault="0089523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523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Гудкова Н.Н.</w:t>
            </w:r>
          </w:p>
          <w:p w:rsidR="000E6D86" w:rsidRDefault="0089523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№339-О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2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7645401)</w:t>
      </w: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455EB2" w:rsidRPr="002C53D4" w:rsidRDefault="0089523A">
      <w:pPr>
        <w:spacing w:after="0" w:line="408" w:lineRule="auto"/>
        <w:ind w:left="120"/>
        <w:jc w:val="center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spacing w:after="0"/>
        <w:ind w:left="120"/>
        <w:jc w:val="center"/>
        <w:rPr>
          <w:lang w:val="ru-RU"/>
        </w:rPr>
      </w:pPr>
    </w:p>
    <w:p w:rsidR="00455EB2" w:rsidRPr="002C53D4" w:rsidRDefault="00455EB2">
      <w:pPr>
        <w:rPr>
          <w:lang w:val="ru-RU"/>
        </w:rPr>
        <w:sectPr w:rsidR="00455EB2" w:rsidRPr="002C53D4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bookmarkStart w:id="4" w:name="block-60050265"/>
      <w:bookmarkEnd w:id="0"/>
      <w:r w:rsidRPr="002C5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2C53D4">
        <w:rPr>
          <w:rFonts w:ascii="Times New Roman" w:hAnsi="Times New Roman"/>
          <w:color w:val="000000"/>
          <w:sz w:val="28"/>
          <w:lang w:val="ru-RU"/>
        </w:rPr>
        <w:t>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</w:t>
      </w:r>
      <w:r w:rsidRPr="002C53D4">
        <w:rPr>
          <w:rFonts w:ascii="Times New Roman" w:hAnsi="Times New Roman"/>
          <w:color w:val="000000"/>
          <w:sz w:val="28"/>
          <w:lang w:val="ru-RU"/>
        </w:rPr>
        <w:t>ирование по разделам и темам, определяет распределение его по классам (годам изучения).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</w:t>
      </w:r>
      <w:r w:rsidRPr="002C53D4">
        <w:rPr>
          <w:rFonts w:ascii="Times New Roman" w:hAnsi="Times New Roman"/>
          <w:color w:val="000000"/>
          <w:sz w:val="28"/>
          <w:lang w:val="ru-RU"/>
        </w:rPr>
        <w:t>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</w:t>
      </w:r>
      <w:r w:rsidRPr="002C53D4">
        <w:rPr>
          <w:rFonts w:ascii="Times New Roman" w:hAnsi="Times New Roman"/>
          <w:color w:val="000000"/>
          <w:sz w:val="28"/>
          <w:lang w:val="ru-RU"/>
        </w:rPr>
        <w:t>ирования курса учителем.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основные област</w:t>
      </w:r>
      <w:r w:rsidRPr="002C53D4">
        <w:rPr>
          <w:rFonts w:ascii="Times New Roman" w:hAnsi="Times New Roman"/>
          <w:color w:val="000000"/>
          <w:sz w:val="28"/>
          <w:lang w:val="ru-RU"/>
        </w:rPr>
        <w:t>и применения информатики, прежде всего информационные технологии, управление и социальную сферу;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</w:t>
      </w:r>
      <w:r w:rsidRPr="002C53D4">
        <w:rPr>
          <w:rFonts w:ascii="Times New Roman" w:hAnsi="Times New Roman"/>
          <w:color w:val="000000"/>
          <w:sz w:val="28"/>
          <w:lang w:val="ru-RU"/>
        </w:rPr>
        <w:t>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</w:t>
      </w:r>
      <w:r w:rsidRPr="002C53D4">
        <w:rPr>
          <w:rFonts w:ascii="Times New Roman" w:hAnsi="Times New Roman"/>
          <w:color w:val="000000"/>
          <w:sz w:val="28"/>
          <w:lang w:val="ru-RU"/>
        </w:rPr>
        <w:t>еоретическое осмысление, интерпретацию и обобщение этого опыта.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</w:t>
      </w:r>
      <w:r w:rsidRPr="002C53D4">
        <w:rPr>
          <w:rFonts w:ascii="Times New Roman" w:hAnsi="Times New Roman"/>
          <w:color w:val="000000"/>
          <w:sz w:val="28"/>
          <w:lang w:val="ru-RU"/>
        </w:rPr>
        <w:t>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росы кодирования информации, </w:t>
      </w: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</w:t>
      </w:r>
      <w:r w:rsidRPr="002C53D4">
        <w:rPr>
          <w:rFonts w:ascii="Times New Roman" w:hAnsi="Times New Roman"/>
          <w:color w:val="000000"/>
          <w:sz w:val="28"/>
          <w:lang w:val="ru-RU"/>
        </w:rPr>
        <w:t>ализации программ на выбранном языке программирования высокого уровня.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задач анализа данных, использование баз данных и электронных таблиц для решения прикладных задач.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</w:t>
      </w:r>
      <w:r w:rsidRPr="002C53D4">
        <w:rPr>
          <w:rFonts w:ascii="Times New Roman" w:hAnsi="Times New Roman"/>
          <w:color w:val="000000"/>
          <w:sz w:val="28"/>
          <w:lang w:val="ru-RU"/>
        </w:rPr>
        <w:t>компетентностей для повседневной жизни и общего развития. Они включают в себя: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етодов и инструментария данной предметной области;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</w:t>
      </w:r>
      <w:r w:rsidRPr="002C53D4">
        <w:rPr>
          <w:rFonts w:ascii="Times New Roman" w:hAnsi="Times New Roman"/>
          <w:color w:val="000000"/>
          <w:sz w:val="28"/>
          <w:lang w:val="ru-RU"/>
        </w:rPr>
        <w:t>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</w:t>
      </w:r>
      <w:r w:rsidRPr="002C53D4">
        <w:rPr>
          <w:rFonts w:ascii="Times New Roman" w:hAnsi="Times New Roman"/>
          <w:color w:val="000000"/>
          <w:sz w:val="28"/>
          <w:lang w:val="ru-RU"/>
        </w:rPr>
        <w:t>рматики в 10 – 11 классах должно обеспечить: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сформированность умений раз</w:t>
      </w:r>
      <w:r w:rsidRPr="002C53D4">
        <w:rPr>
          <w:rFonts w:ascii="Times New Roman" w:hAnsi="Times New Roman"/>
          <w:color w:val="000000"/>
          <w:sz w:val="28"/>
          <w:lang w:val="ru-RU"/>
        </w:rPr>
        <w:t>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</w:t>
      </w:r>
      <w:r w:rsidRPr="002C53D4">
        <w:rPr>
          <w:rFonts w:ascii="Times New Roman" w:hAnsi="Times New Roman"/>
          <w:color w:val="000000"/>
          <w:sz w:val="28"/>
          <w:lang w:val="ru-RU"/>
        </w:rPr>
        <w:t>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</w:t>
      </w:r>
      <w:r w:rsidRPr="002C53D4">
        <w:rPr>
          <w:rFonts w:ascii="Times New Roman" w:hAnsi="Times New Roman"/>
          <w:color w:val="000000"/>
          <w:sz w:val="28"/>
          <w:lang w:val="ru-RU"/>
        </w:rPr>
        <w:t>и, мотивации обучающихся к саморазвитию.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2C53D4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</w:t>
      </w:r>
      <w:r w:rsidRPr="002C53D4">
        <w:rPr>
          <w:rFonts w:ascii="Times New Roman" w:hAnsi="Times New Roman"/>
          <w:color w:val="000000"/>
          <w:sz w:val="28"/>
          <w:lang w:val="ru-RU"/>
        </w:rPr>
        <w:t>ость решения задач базового уровня сложности Единого государственного экзамена по информатике.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</w:t>
      </w:r>
      <w:r w:rsidRPr="002C53D4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455EB2" w:rsidRPr="002C53D4" w:rsidRDefault="00455EB2">
      <w:pPr>
        <w:rPr>
          <w:lang w:val="ru-RU"/>
        </w:rPr>
        <w:sectPr w:rsidR="00455EB2" w:rsidRPr="002C53D4">
          <w:pgSz w:w="11906" w:h="16383"/>
          <w:pgMar w:top="1134" w:right="850" w:bottom="1134" w:left="1701" w:header="720" w:footer="720" w:gutter="0"/>
          <w:cols w:space="720"/>
        </w:sect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bookmarkStart w:id="6" w:name="block-60050262"/>
      <w:bookmarkEnd w:id="4"/>
      <w:r w:rsidRPr="002C53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в зависимости от решаемых задач.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</w:t>
      </w:r>
      <w:r w:rsidRPr="002C53D4">
        <w:rPr>
          <w:rFonts w:ascii="Times New Roman" w:hAnsi="Times New Roman"/>
          <w:color w:val="000000"/>
          <w:sz w:val="28"/>
          <w:lang w:val="ru-RU"/>
        </w:rPr>
        <w:t>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</w:t>
      </w:r>
      <w:r w:rsidRPr="002C53D4">
        <w:rPr>
          <w:rFonts w:ascii="Times New Roman" w:hAnsi="Times New Roman"/>
          <w:color w:val="000000"/>
          <w:sz w:val="28"/>
          <w:lang w:val="ru-RU"/>
        </w:rPr>
        <w:t>зация хранения и обработки данных с использованием интернет-сервисов, облачных технологий и мобильных устройств.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Программно</w:t>
      </w:r>
      <w:r w:rsidRPr="002C53D4">
        <w:rPr>
          <w:rFonts w:ascii="Times New Roman" w:hAnsi="Times New Roman"/>
          <w:color w:val="000000"/>
          <w:sz w:val="28"/>
          <w:lang w:val="ru-RU"/>
        </w:rPr>
        <w:t>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</w:t>
      </w:r>
      <w:r w:rsidRPr="002C53D4">
        <w:rPr>
          <w:rFonts w:ascii="Times New Roman" w:hAnsi="Times New Roman"/>
          <w:color w:val="000000"/>
          <w:sz w:val="28"/>
          <w:lang w:val="ru-RU"/>
        </w:rPr>
        <w:t>дательством Российской Федерации, за неправомерное использование программного обеспечения и цифровых ресурсов.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</w:t>
      </w:r>
      <w:r w:rsidRPr="002C53D4">
        <w:rPr>
          <w:rFonts w:ascii="Times New Roman" w:hAnsi="Times New Roman"/>
          <w:color w:val="000000"/>
          <w:sz w:val="28"/>
          <w:lang w:val="ru-RU"/>
        </w:rPr>
        <w:t>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</w:t>
      </w:r>
      <w:r w:rsidRPr="002C53D4">
        <w:rPr>
          <w:rFonts w:ascii="Times New Roman" w:hAnsi="Times New Roman"/>
          <w:color w:val="000000"/>
          <w:sz w:val="28"/>
          <w:lang w:val="ru-RU"/>
        </w:rPr>
        <w:t>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Инфо</w:t>
      </w:r>
      <w:r w:rsidRPr="002C53D4">
        <w:rPr>
          <w:rFonts w:ascii="Times New Roman" w:hAnsi="Times New Roman"/>
          <w:color w:val="000000"/>
          <w:sz w:val="28"/>
          <w:lang w:val="ru-RU"/>
        </w:rPr>
        <w:t>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</w:t>
      </w:r>
      <w:r w:rsidRPr="002C53D4">
        <w:rPr>
          <w:rFonts w:ascii="Times New Roman" w:hAnsi="Times New Roman"/>
          <w:color w:val="000000"/>
          <w:sz w:val="28"/>
          <w:lang w:val="ru-RU"/>
        </w:rPr>
        <w:t>есс. Обратная связь.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числа из </w:t>
      </w:r>
      <w:r>
        <w:rPr>
          <w:rFonts w:ascii="Times New Roman" w:hAnsi="Times New Roman"/>
          <w:color w:val="000000"/>
          <w:sz w:val="28"/>
        </w:rPr>
        <w:t>P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2C53D4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</w:t>
      </w:r>
      <w:r w:rsidRPr="002C53D4">
        <w:rPr>
          <w:rFonts w:ascii="Times New Roman" w:hAnsi="Times New Roman"/>
          <w:color w:val="000000"/>
          <w:sz w:val="28"/>
          <w:lang w:val="ru-RU"/>
        </w:rPr>
        <w:t>ежду этими системами. Арифметические операции в позиционных системах счисления.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2C53D4">
        <w:rPr>
          <w:rFonts w:ascii="Times New Roman" w:hAnsi="Times New Roman"/>
          <w:color w:val="000000"/>
          <w:sz w:val="28"/>
          <w:lang w:val="ru-RU"/>
        </w:rPr>
        <w:t>-8. Определение инфор</w:t>
      </w:r>
      <w:r w:rsidRPr="002C53D4">
        <w:rPr>
          <w:rFonts w:ascii="Times New Roman" w:hAnsi="Times New Roman"/>
          <w:color w:val="000000"/>
          <w:sz w:val="28"/>
          <w:lang w:val="ru-RU"/>
        </w:rPr>
        <w:t>мационного объёма текстовых сообщений.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</w:t>
      </w:r>
      <w:r w:rsidRPr="002C53D4">
        <w:rPr>
          <w:rFonts w:ascii="Times New Roman" w:hAnsi="Times New Roman"/>
          <w:color w:val="000000"/>
          <w:sz w:val="28"/>
          <w:lang w:val="ru-RU"/>
        </w:rPr>
        <w:t>нных частоте дискретизации и разрядности кодирования.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</w:t>
      </w:r>
      <w:r w:rsidRPr="002C53D4">
        <w:rPr>
          <w:rFonts w:ascii="Times New Roman" w:hAnsi="Times New Roman"/>
          <w:color w:val="000000"/>
          <w:sz w:val="28"/>
          <w:lang w:val="ru-RU"/>
        </w:rPr>
        <w:t>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</w:t>
      </w:r>
      <w:r w:rsidRPr="002C53D4">
        <w:rPr>
          <w:rFonts w:ascii="Times New Roman" w:hAnsi="Times New Roman"/>
          <w:color w:val="000000"/>
          <w:sz w:val="28"/>
          <w:lang w:val="ru-RU"/>
        </w:rPr>
        <w:t>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</w:t>
      </w:r>
      <w:r w:rsidRPr="002C53D4">
        <w:rPr>
          <w:rFonts w:ascii="Times New Roman" w:hAnsi="Times New Roman"/>
          <w:color w:val="000000"/>
          <w:sz w:val="28"/>
          <w:lang w:val="ru-RU"/>
        </w:rPr>
        <w:t>ческой схеме.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Ввод изображений </w:t>
      </w:r>
      <w:r w:rsidRPr="002C53D4">
        <w:rPr>
          <w:rFonts w:ascii="Times New Roman" w:hAnsi="Times New Roman"/>
          <w:color w:val="000000"/>
          <w:sz w:val="28"/>
          <w:lang w:val="ru-RU"/>
        </w:rPr>
        <w:t>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Обработка </w:t>
      </w:r>
      <w:r w:rsidRPr="002C53D4">
        <w:rPr>
          <w:rFonts w:ascii="Times New Roman" w:hAnsi="Times New Roman"/>
          <w:color w:val="000000"/>
          <w:sz w:val="28"/>
          <w:lang w:val="ru-RU"/>
        </w:rPr>
        <w:t>изображения и звука с использованием интернет-приложений.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2C53D4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Ци</w:t>
      </w:r>
      <w:r w:rsidRPr="002C53D4">
        <w:rPr>
          <w:rFonts w:ascii="Times New Roman" w:hAnsi="Times New Roman"/>
          <w:b/>
          <w:color w:val="000000"/>
          <w:sz w:val="28"/>
          <w:lang w:val="ru-RU"/>
        </w:rPr>
        <w:t>фровая грамотность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</w:t>
      </w:r>
      <w:r w:rsidRPr="002C53D4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2C53D4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2C53D4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C53D4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2C53D4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2C53D4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Таблич</w:t>
      </w:r>
      <w:r w:rsidRPr="002C53D4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2C53D4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2C53D4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2C53D4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2C53D4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2C53D4">
        <w:rPr>
          <w:rFonts w:ascii="Times New Roman" w:hAnsi="Times New Roman"/>
          <w:color w:val="000000"/>
          <w:sz w:val="28"/>
          <w:lang w:val="ru-RU"/>
        </w:rPr>
        <w:t>.</w:t>
      </w:r>
    </w:p>
    <w:p w:rsidR="00455EB2" w:rsidRPr="002C53D4" w:rsidRDefault="00455EB2">
      <w:pPr>
        <w:rPr>
          <w:lang w:val="ru-RU"/>
        </w:rPr>
        <w:sectPr w:rsidR="00455EB2" w:rsidRPr="002C53D4">
          <w:pgSz w:w="11906" w:h="16383"/>
          <w:pgMar w:top="1134" w:right="850" w:bottom="1134" w:left="1701" w:header="720" w:footer="720" w:gutter="0"/>
          <w:cols w:space="720"/>
        </w:sect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bookmarkStart w:id="8" w:name="block-60050264"/>
      <w:bookmarkEnd w:id="6"/>
      <w:r w:rsidRPr="002C53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2C53D4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2C53D4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2C53D4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2C53D4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</w:t>
      </w:r>
      <w:r w:rsidRPr="002C53D4">
        <w:rPr>
          <w:rFonts w:ascii="Times New Roman" w:hAnsi="Times New Roman"/>
          <w:color w:val="000000"/>
          <w:sz w:val="28"/>
          <w:lang w:val="ru-RU"/>
        </w:rPr>
        <w:t>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</w:t>
      </w:r>
      <w:r w:rsidRPr="002C53D4">
        <w:rPr>
          <w:rFonts w:ascii="Times New Roman" w:hAnsi="Times New Roman"/>
          <w:color w:val="000000"/>
          <w:sz w:val="28"/>
          <w:lang w:val="ru-RU"/>
        </w:rPr>
        <w:t>ю и самообразованию на протяжении всей жизни;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</w:t>
      </w:r>
      <w:r w:rsidRPr="002C53D4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</w:r>
      <w:r w:rsidRPr="002C53D4">
        <w:rPr>
          <w:rFonts w:ascii="Times New Roman" w:hAnsi="Times New Roman"/>
          <w:color w:val="000000"/>
          <w:sz w:val="28"/>
          <w:lang w:val="ru-RU"/>
        </w:rPr>
        <w:t>огий в условиях цифровой трансформации многих сфер жизни современного общества;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</w:t>
      </w:r>
      <w:r w:rsidRPr="002C53D4">
        <w:rPr>
          <w:rFonts w:ascii="Times New Roman" w:hAnsi="Times New Roman"/>
          <w:color w:val="000000"/>
          <w:sz w:val="28"/>
          <w:lang w:val="ru-RU"/>
        </w:rPr>
        <w:t>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</w:t>
      </w:r>
      <w:r w:rsidRPr="002C53D4">
        <w:rPr>
          <w:rFonts w:ascii="Times New Roman" w:hAnsi="Times New Roman"/>
          <w:color w:val="000000"/>
          <w:sz w:val="28"/>
          <w:lang w:val="ru-RU"/>
        </w:rPr>
        <w:t>циональным изменениям и проявлять гибкость, быть открытым новому;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</w:t>
      </w:r>
      <w:r w:rsidRPr="002C53D4">
        <w:rPr>
          <w:rFonts w:ascii="Times New Roman" w:hAnsi="Times New Roman"/>
          <w:color w:val="000000"/>
          <w:sz w:val="28"/>
          <w:lang w:val="ru-RU"/>
        </w:rPr>
        <w:t>моциональное состояние других, учитывать его при осуществлении коммуникации, способность к сочувствию и сопереживанию;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блему, рассматривать её всесторонне;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емых явлениях;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координировать и </w:t>
      </w:r>
      <w:r w:rsidRPr="002C53D4">
        <w:rPr>
          <w:rFonts w:ascii="Times New Roman" w:hAnsi="Times New Roman"/>
          <w:color w:val="000000"/>
          <w:sz w:val="28"/>
          <w:lang w:val="ru-RU"/>
        </w:rPr>
        <w:t>выполнять работу в условиях реального, виртуального и комбинированного взаимодействия;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ению в различных учебных ситуациях, в том числе при создании учебных и социальных проектов;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</w:t>
      </w:r>
      <w:r w:rsidRPr="002C53D4">
        <w:rPr>
          <w:rFonts w:ascii="Times New Roman" w:hAnsi="Times New Roman"/>
          <w:color w:val="000000"/>
          <w:sz w:val="28"/>
          <w:lang w:val="ru-RU"/>
        </w:rPr>
        <w:t>еятельности и жизненных ситуациях;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</w:t>
      </w:r>
      <w:r w:rsidRPr="002C53D4">
        <w:rPr>
          <w:rFonts w:ascii="Times New Roman" w:hAnsi="Times New Roman"/>
          <w:color w:val="000000"/>
          <w:sz w:val="28"/>
          <w:lang w:val="ru-RU"/>
        </w:rPr>
        <w:t>альную среду;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</w:t>
      </w:r>
      <w:r w:rsidRPr="002C53D4">
        <w:rPr>
          <w:rFonts w:ascii="Times New Roman" w:hAnsi="Times New Roman"/>
          <w:color w:val="000000"/>
          <w:sz w:val="28"/>
          <w:lang w:val="ru-RU"/>
        </w:rPr>
        <w:t>тивные решения.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создавать тексты в различн</w:t>
      </w:r>
      <w:r w:rsidRPr="002C53D4">
        <w:rPr>
          <w:rFonts w:ascii="Times New Roman" w:hAnsi="Times New Roman"/>
          <w:color w:val="000000"/>
          <w:sz w:val="28"/>
          <w:lang w:val="ru-RU"/>
        </w:rPr>
        <w:t>ых форматах с учётом назначения информации и целевой аудитории, выбирая оптимальную форму представления и визуализации;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</w:t>
      </w:r>
      <w:r w:rsidRPr="002C53D4"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владеть н</w:t>
      </w:r>
      <w:r w:rsidRPr="002C53D4">
        <w:rPr>
          <w:rFonts w:ascii="Times New Roman" w:hAnsi="Times New Roman"/>
          <w:color w:val="000000"/>
          <w:sz w:val="28"/>
          <w:lang w:val="ru-RU"/>
        </w:rPr>
        <w:t>авыками распознавания и защиты информации, информационной безопасности личности.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</w:t>
      </w:r>
      <w:r w:rsidRPr="002C53D4">
        <w:rPr>
          <w:rFonts w:ascii="Times New Roman" w:hAnsi="Times New Roman"/>
          <w:color w:val="000000"/>
          <w:sz w:val="28"/>
          <w:lang w:val="ru-RU"/>
        </w:rPr>
        <w:t>социальных знаков, распознавать предпосылки конфликтных ситуаций и уметь смягчать конфликты;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действия по её достижению: составлять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предлагат</w:t>
      </w:r>
      <w:r w:rsidRPr="002C53D4">
        <w:rPr>
          <w:rFonts w:ascii="Times New Roman" w:hAnsi="Times New Roman"/>
          <w:color w:val="000000"/>
          <w:sz w:val="28"/>
          <w:lang w:val="ru-RU"/>
        </w:rPr>
        <w:t>ь новые проекты, оценивать идеи с позиции новизны, оригинальности, практической значимости;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</w:t>
      </w:r>
      <w:r w:rsidRPr="002C53D4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</w:t>
      </w:r>
      <w:r w:rsidRPr="002C53D4">
        <w:rPr>
          <w:rFonts w:ascii="Times New Roman" w:hAnsi="Times New Roman"/>
          <w:color w:val="000000"/>
          <w:sz w:val="28"/>
          <w:lang w:val="ru-RU"/>
        </w:rPr>
        <w:t>ом имеющихся ресурсов, собственных возможностей и предпочтений;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оценивать приобр</w:t>
      </w:r>
      <w:r w:rsidRPr="002C53D4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ответствие результатов целям;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оценивать риски и </w:t>
      </w:r>
      <w:r w:rsidRPr="002C53D4">
        <w:rPr>
          <w:rFonts w:ascii="Times New Roman" w:hAnsi="Times New Roman"/>
          <w:color w:val="000000"/>
          <w:sz w:val="28"/>
          <w:lang w:val="ru-RU"/>
        </w:rPr>
        <w:t>своевременно принимать решения по их снижению;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</w:t>
      </w:r>
      <w:r w:rsidRPr="002C53D4">
        <w:rPr>
          <w:rFonts w:ascii="Times New Roman" w:hAnsi="Times New Roman"/>
          <w:color w:val="000000"/>
          <w:sz w:val="28"/>
          <w:lang w:val="ru-RU"/>
        </w:rPr>
        <w:t>ьтатов деятельности;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left="120"/>
        <w:jc w:val="both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5EB2" w:rsidRPr="002C53D4" w:rsidRDefault="00455EB2">
      <w:pPr>
        <w:spacing w:after="0" w:line="264" w:lineRule="auto"/>
        <w:ind w:left="120"/>
        <w:jc w:val="both"/>
        <w:rPr>
          <w:lang w:val="ru-RU"/>
        </w:rPr>
      </w:pP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C53D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</w:t>
      </w:r>
      <w:r w:rsidRPr="002C53D4">
        <w:rPr>
          <w:rFonts w:ascii="Times New Roman" w:hAnsi="Times New Roman"/>
          <w:color w:val="000000"/>
          <w:sz w:val="28"/>
          <w:lang w:val="ru-RU"/>
        </w:rPr>
        <w:t>ующие предметные результаты: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</w:t>
      </w:r>
      <w:r w:rsidRPr="002C53D4">
        <w:rPr>
          <w:rFonts w:ascii="Times New Roman" w:hAnsi="Times New Roman"/>
          <w:color w:val="000000"/>
          <w:sz w:val="28"/>
          <w:lang w:val="ru-RU"/>
        </w:rPr>
        <w:t>а», «система управления»;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</w:t>
      </w:r>
      <w:r w:rsidRPr="002C53D4">
        <w:rPr>
          <w:rFonts w:ascii="Times New Roman" w:hAnsi="Times New Roman"/>
          <w:color w:val="000000"/>
          <w:sz w:val="28"/>
          <w:lang w:val="ru-RU"/>
        </w:rPr>
        <w:t>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шения учебных задач по выбранной специализации;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</w:t>
      </w:r>
      <w:r w:rsidRPr="002C53D4">
        <w:rPr>
          <w:rFonts w:ascii="Times New Roman" w:hAnsi="Times New Roman"/>
          <w:color w:val="000000"/>
          <w:sz w:val="28"/>
          <w:lang w:val="ru-RU"/>
        </w:rPr>
        <w:t>в, размещённых в сети Интернет;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2C53D4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2C53D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2C53D4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2C53D4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C53D4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C53D4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2C53D4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2C53D4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2C53D4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ум</w:t>
      </w:r>
      <w:r w:rsidRPr="002C53D4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2C53D4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455EB2" w:rsidRPr="002C53D4" w:rsidRDefault="0089523A">
      <w:pPr>
        <w:spacing w:after="0" w:line="264" w:lineRule="auto"/>
        <w:ind w:firstLine="600"/>
        <w:jc w:val="both"/>
        <w:rPr>
          <w:lang w:val="ru-RU"/>
        </w:rPr>
      </w:pPr>
      <w:r w:rsidRPr="002C53D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2C53D4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55EB2" w:rsidRPr="002C53D4" w:rsidRDefault="00455EB2">
      <w:pPr>
        <w:rPr>
          <w:lang w:val="ru-RU"/>
        </w:rPr>
        <w:sectPr w:rsidR="00455EB2" w:rsidRPr="002C53D4">
          <w:pgSz w:w="11906" w:h="16383"/>
          <w:pgMar w:top="1134" w:right="850" w:bottom="1134" w:left="1701" w:header="720" w:footer="720" w:gutter="0"/>
          <w:cols w:space="720"/>
        </w:sectPr>
      </w:pPr>
    </w:p>
    <w:p w:rsidR="00455EB2" w:rsidRDefault="0089523A">
      <w:pPr>
        <w:spacing w:after="0"/>
        <w:ind w:left="120"/>
      </w:pPr>
      <w:bookmarkStart w:id="9" w:name="block-60050263"/>
      <w:bookmarkEnd w:id="8"/>
      <w:r w:rsidRPr="002C53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5EB2" w:rsidRDefault="008952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455E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EB2" w:rsidRDefault="00455EB2">
            <w:pPr>
              <w:spacing w:after="0"/>
              <w:ind w:left="135"/>
            </w:pPr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</w:tbl>
    <w:p w:rsidR="00455EB2" w:rsidRDefault="00455EB2">
      <w:pPr>
        <w:sectPr w:rsidR="00455E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EB2" w:rsidRDefault="008952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455EB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EB2" w:rsidRDefault="00455EB2">
            <w:pPr>
              <w:spacing w:after="0"/>
              <w:ind w:left="135"/>
            </w:pPr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</w:tbl>
    <w:p w:rsidR="00455EB2" w:rsidRDefault="00455EB2">
      <w:pPr>
        <w:sectPr w:rsidR="00455E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EB2" w:rsidRDefault="00455EB2">
      <w:pPr>
        <w:sectPr w:rsidR="00455E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EB2" w:rsidRDefault="0089523A">
      <w:pPr>
        <w:spacing w:after="0"/>
        <w:ind w:left="120"/>
      </w:pPr>
      <w:bookmarkStart w:id="10" w:name="block-600502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5EB2" w:rsidRDefault="008952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455EB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EB2" w:rsidRDefault="00455EB2">
            <w:pPr>
              <w:spacing w:after="0"/>
              <w:ind w:left="135"/>
            </w:pPr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целых и вещественных чисел в памяти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Коллективная работа с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</w:tbl>
    <w:p w:rsidR="00455EB2" w:rsidRDefault="00455EB2">
      <w:pPr>
        <w:sectPr w:rsidR="00455E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EB2" w:rsidRDefault="008952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455EB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EB2" w:rsidRDefault="00455EB2">
            <w:pPr>
              <w:spacing w:after="0"/>
              <w:ind w:left="135"/>
            </w:pPr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EB2" w:rsidRDefault="00455E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EB2" w:rsidRDefault="00455EB2"/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</w:t>
            </w:r>
            <w:r>
              <w:rPr>
                <w:rFonts w:ascii="Times New Roman" w:hAnsi="Times New Roman"/>
                <w:color w:val="000000"/>
                <w:sz w:val="24"/>
              </w:rPr>
              <w:t>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55EB2" w:rsidRPr="002C53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EB2" w:rsidRDefault="00455E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53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55E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EB2" w:rsidRDefault="00455EB2"/>
        </w:tc>
      </w:tr>
    </w:tbl>
    <w:p w:rsidR="00455EB2" w:rsidRDefault="00455EB2">
      <w:pPr>
        <w:sectPr w:rsidR="00455E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EB2" w:rsidRDefault="00455EB2">
      <w:pPr>
        <w:sectPr w:rsidR="00455E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EB2" w:rsidRPr="002C53D4" w:rsidRDefault="0089523A">
      <w:pPr>
        <w:spacing w:before="199" w:after="199"/>
        <w:ind w:left="120"/>
        <w:rPr>
          <w:lang w:val="ru-RU"/>
        </w:rPr>
      </w:pPr>
      <w:bookmarkStart w:id="11" w:name="block-60050266"/>
      <w:bookmarkEnd w:id="10"/>
      <w:r w:rsidRPr="002C53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r w:rsidRPr="002C53D4">
        <w:rPr>
          <w:rFonts w:ascii="Times New Roman" w:hAnsi="Times New Roman"/>
          <w:b/>
          <w:color w:val="000000"/>
          <w:sz w:val="28"/>
          <w:lang w:val="ru-RU"/>
        </w:rPr>
        <w:t>ОСНОВНОЙ ОБРАЗОВАТЕЛЬНОЙ ПРОГРАММЫ</w:t>
      </w:r>
    </w:p>
    <w:p w:rsidR="00455EB2" w:rsidRDefault="008952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455EB2" w:rsidRDefault="00455EB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135"/>
              <w:rPr>
                <w:lang w:val="ru-RU"/>
              </w:rPr>
            </w:pPr>
            <w:r w:rsidRPr="002C53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36" w:lineRule="auto"/>
              <w:ind w:left="228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х задач по выбранной специализации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при заданных параметрах дискретизации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законы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сов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Default="0089523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455EB2" w:rsidRDefault="00455E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/>
              <w:ind w:left="243"/>
              <w:rPr>
                <w:lang w:val="ru-RU"/>
              </w:rPr>
            </w:pPr>
            <w:r w:rsidRPr="002C53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</w:t>
            </w:r>
            <w:r w:rsidRPr="002C53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е предметные результаты освоения основной образовательной программы среднего общего образования 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функционирования интернет-приложений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тики»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реализовать этапы решения задач на компьютере; умение реализовывать на выбранном для изучения языке программиров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овлетворяющих заданному условию); сортировку элементов массива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455EB2" w:rsidRPr="002C53D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455EB2" w:rsidRPr="002C53D4" w:rsidRDefault="00455EB2">
      <w:pPr>
        <w:spacing w:after="0"/>
        <w:ind w:left="120"/>
        <w:rPr>
          <w:lang w:val="ru-RU"/>
        </w:rPr>
      </w:pPr>
    </w:p>
    <w:p w:rsidR="00455EB2" w:rsidRPr="002C53D4" w:rsidRDefault="00455EB2">
      <w:pPr>
        <w:rPr>
          <w:lang w:val="ru-RU"/>
        </w:rPr>
        <w:sectPr w:rsidR="00455EB2" w:rsidRPr="002C53D4">
          <w:pgSz w:w="11906" w:h="16383"/>
          <w:pgMar w:top="1134" w:right="850" w:bottom="1134" w:left="1701" w:header="720" w:footer="720" w:gutter="0"/>
          <w:cols w:space="720"/>
        </w:sectPr>
      </w:pPr>
    </w:p>
    <w:p w:rsidR="00455EB2" w:rsidRDefault="0089523A">
      <w:pPr>
        <w:spacing w:before="199" w:after="199"/>
        <w:ind w:left="120"/>
      </w:pPr>
      <w:bookmarkStart w:id="12" w:name="block-600502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55EB2" w:rsidRDefault="00455EB2">
      <w:pPr>
        <w:spacing w:before="199" w:after="199"/>
        <w:ind w:left="120"/>
      </w:pPr>
    </w:p>
    <w:p w:rsidR="00455EB2" w:rsidRDefault="008952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55EB2" w:rsidRDefault="00455E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й и мобильных устройств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###Системы. Компоненты системы и их взаимодействи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-ичную. Двоична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455EB2" w:rsidRPr="002C53D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455E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336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455EB2" w:rsidRDefault="00455EB2">
      <w:pPr>
        <w:spacing w:after="0"/>
        <w:ind w:left="120"/>
      </w:pPr>
    </w:p>
    <w:p w:rsidR="00455EB2" w:rsidRDefault="008952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55EB2" w:rsidRDefault="00455EB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2C53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</w:t>
            </w:r>
            <w:r w:rsidRPr="002C53D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###Модели и моделирование. Цели моделирования. Соответствие модели моделиру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Виды графов.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Дискретные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</w:t>
            </w:r>
            <w:r>
              <w:rPr>
                <w:rFonts w:ascii="Times New Roman" w:hAnsi="Times New Roman"/>
                <w:color w:val="000000"/>
                <w:sz w:val="24"/>
              </w:rPr>
              <w:t>ммирование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###Этапы решения задач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 таблиц трассировки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. Встроенные функции языка программирования для обработки символьных строк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данных. Основные задачи анализа данных: прогнозирование, 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455EB2" w:rsidRPr="002C53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Pr="002C53D4" w:rsidRDefault="008952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455EB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55EB2" w:rsidRDefault="0089523A">
            <w:pPr>
              <w:spacing w:after="0" w:line="312" w:lineRule="auto"/>
              <w:ind w:left="228"/>
              <w:jc w:val="both"/>
            </w:pP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</w:t>
            </w:r>
            <w:r w:rsidRPr="002C53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455EB2" w:rsidRDefault="00455EB2">
      <w:pPr>
        <w:sectPr w:rsidR="00455EB2">
          <w:pgSz w:w="11906" w:h="16383"/>
          <w:pgMar w:top="1134" w:right="850" w:bottom="1134" w:left="1701" w:header="720" w:footer="720" w:gutter="0"/>
          <w:cols w:space="720"/>
        </w:sectPr>
      </w:pPr>
    </w:p>
    <w:p w:rsidR="00455EB2" w:rsidRDefault="0089523A">
      <w:pPr>
        <w:spacing w:after="0"/>
        <w:ind w:left="120"/>
      </w:pPr>
      <w:bookmarkStart w:id="13" w:name="block-600502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5EB2" w:rsidRDefault="008952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5EB2" w:rsidRDefault="00455EB2">
      <w:pPr>
        <w:spacing w:after="0" w:line="480" w:lineRule="auto"/>
        <w:ind w:left="120"/>
      </w:pPr>
    </w:p>
    <w:p w:rsidR="00455EB2" w:rsidRDefault="00455EB2">
      <w:pPr>
        <w:spacing w:after="0" w:line="480" w:lineRule="auto"/>
        <w:ind w:left="120"/>
      </w:pPr>
    </w:p>
    <w:p w:rsidR="00455EB2" w:rsidRDefault="00455EB2">
      <w:pPr>
        <w:spacing w:after="0"/>
        <w:ind w:left="120"/>
      </w:pPr>
    </w:p>
    <w:p w:rsidR="00455EB2" w:rsidRDefault="008952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</w:t>
      </w:r>
      <w:r>
        <w:rPr>
          <w:rFonts w:ascii="Times New Roman" w:hAnsi="Times New Roman"/>
          <w:b/>
          <w:color w:val="000000"/>
          <w:sz w:val="28"/>
        </w:rPr>
        <w:t>ИЕ МАТЕРИАЛЫ ДЛЯ УЧИТЕЛЯ</w:t>
      </w:r>
    </w:p>
    <w:p w:rsidR="00455EB2" w:rsidRDefault="00455EB2">
      <w:pPr>
        <w:spacing w:after="0" w:line="480" w:lineRule="auto"/>
        <w:ind w:left="120"/>
      </w:pPr>
    </w:p>
    <w:p w:rsidR="00455EB2" w:rsidRDefault="00455EB2">
      <w:pPr>
        <w:spacing w:after="0"/>
        <w:ind w:left="120"/>
      </w:pPr>
    </w:p>
    <w:p w:rsidR="00455EB2" w:rsidRPr="002C53D4" w:rsidRDefault="0089523A">
      <w:pPr>
        <w:spacing w:after="0" w:line="480" w:lineRule="auto"/>
        <w:ind w:left="120"/>
        <w:rPr>
          <w:lang w:val="ru-RU"/>
        </w:rPr>
      </w:pPr>
      <w:r w:rsidRPr="002C53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5EB2" w:rsidRPr="002C53D4" w:rsidRDefault="00455EB2">
      <w:pPr>
        <w:spacing w:after="0" w:line="480" w:lineRule="auto"/>
        <w:ind w:left="120"/>
        <w:rPr>
          <w:lang w:val="ru-RU"/>
        </w:rPr>
      </w:pPr>
    </w:p>
    <w:p w:rsidR="00455EB2" w:rsidRPr="002C53D4" w:rsidRDefault="00455EB2">
      <w:pPr>
        <w:rPr>
          <w:lang w:val="ru-RU"/>
        </w:rPr>
        <w:sectPr w:rsidR="00455EB2" w:rsidRPr="002C53D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9523A" w:rsidRPr="002C53D4" w:rsidRDefault="0089523A">
      <w:pPr>
        <w:rPr>
          <w:lang w:val="ru-RU"/>
        </w:rPr>
      </w:pPr>
    </w:p>
    <w:sectPr w:rsidR="0089523A" w:rsidRPr="002C53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5EB2"/>
    <w:rsid w:val="002C53D4"/>
    <w:rsid w:val="00455EB2"/>
    <w:rsid w:val="008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0707E-B7C2-4385-B415-9A10D6B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2a11b12" TargetMode="External"/><Relationship Id="rId21" Type="http://schemas.openxmlformats.org/officeDocument/2006/relationships/hyperlink" Target="https://m.edsoo.ru/228ee427" TargetMode="External"/><Relationship Id="rId42" Type="http://schemas.openxmlformats.org/officeDocument/2006/relationships/hyperlink" Target="https://m.edsoo.ru/abbcd321" TargetMode="External"/><Relationship Id="rId63" Type="http://schemas.openxmlformats.org/officeDocument/2006/relationships/hyperlink" Target="https://m.edsoo.ru/4fad160e" TargetMode="External"/><Relationship Id="rId84" Type="http://schemas.openxmlformats.org/officeDocument/2006/relationships/hyperlink" Target="https://m.edsoo.ru/04ed7e2d" TargetMode="External"/><Relationship Id="rId138" Type="http://schemas.openxmlformats.org/officeDocument/2006/relationships/hyperlink" Target="https://m.edsoo.ru/b808dfd9" TargetMode="External"/><Relationship Id="rId159" Type="http://schemas.openxmlformats.org/officeDocument/2006/relationships/hyperlink" Target="https://m.edsoo.ru/5225af37" TargetMode="External"/><Relationship Id="rId107" Type="http://schemas.openxmlformats.org/officeDocument/2006/relationships/hyperlink" Target="https://m.edsoo.ru/3012411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da4dd13d" TargetMode="External"/><Relationship Id="rId53" Type="http://schemas.openxmlformats.org/officeDocument/2006/relationships/hyperlink" Target="https://m.edsoo.ru/5dd23ae4" TargetMode="External"/><Relationship Id="rId74" Type="http://schemas.openxmlformats.org/officeDocument/2006/relationships/hyperlink" Target="https://m.edsoo.ru/aaba738c" TargetMode="External"/><Relationship Id="rId128" Type="http://schemas.openxmlformats.org/officeDocument/2006/relationships/hyperlink" Target="https://m.edsoo.ru/096dddd8" TargetMode="External"/><Relationship Id="rId149" Type="http://schemas.openxmlformats.org/officeDocument/2006/relationships/hyperlink" Target="https://m.edsoo.ru/c5699db9" TargetMode="External"/><Relationship Id="rId5" Type="http://schemas.openxmlformats.org/officeDocument/2006/relationships/hyperlink" Target="https://m.edsoo.ru/af8b25f4" TargetMode="External"/><Relationship Id="rId95" Type="http://schemas.openxmlformats.org/officeDocument/2006/relationships/hyperlink" Target="https://m.edsoo.ru/7981dba5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228ee427" TargetMode="External"/><Relationship Id="rId43" Type="http://schemas.openxmlformats.org/officeDocument/2006/relationships/hyperlink" Target="https://m.edsoo.ru/abbcd321" TargetMode="External"/><Relationship Id="rId64" Type="http://schemas.openxmlformats.org/officeDocument/2006/relationships/hyperlink" Target="https://m.edsoo.ru/bb9d8b7f" TargetMode="External"/><Relationship Id="rId118" Type="http://schemas.openxmlformats.org/officeDocument/2006/relationships/hyperlink" Target="https://m.edsoo.ru/72a11b12" TargetMode="External"/><Relationship Id="rId139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04ed7e2d" TargetMode="External"/><Relationship Id="rId150" Type="http://schemas.openxmlformats.org/officeDocument/2006/relationships/hyperlink" Target="https://m.edsoo.ru/c5699db9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33" Type="http://schemas.openxmlformats.org/officeDocument/2006/relationships/hyperlink" Target="https://m.edsoo.ru/60f2394f" TargetMode="External"/><Relationship Id="rId38" Type="http://schemas.openxmlformats.org/officeDocument/2006/relationships/hyperlink" Target="https://m.edsoo.ru/b3b712c0" TargetMode="External"/><Relationship Id="rId59" Type="http://schemas.openxmlformats.org/officeDocument/2006/relationships/hyperlink" Target="https://m.edsoo.ru/4c662a0d" TargetMode="External"/><Relationship Id="rId103" Type="http://schemas.openxmlformats.org/officeDocument/2006/relationships/hyperlink" Target="https://m.edsoo.ru/82cb0c49" TargetMode="External"/><Relationship Id="rId108" Type="http://schemas.openxmlformats.org/officeDocument/2006/relationships/hyperlink" Target="https://m.edsoo.ru/3012411" TargetMode="External"/><Relationship Id="rId124" Type="http://schemas.openxmlformats.org/officeDocument/2006/relationships/hyperlink" Target="https://m.edsoo.ru/660ff291" TargetMode="External"/><Relationship Id="rId129" Type="http://schemas.openxmlformats.org/officeDocument/2006/relationships/hyperlink" Target="https://m.edsoo.ru/096dddd8" TargetMode="External"/><Relationship Id="rId54" Type="http://schemas.openxmlformats.org/officeDocument/2006/relationships/hyperlink" Target="https://m.edsoo.ru/a8b48364" TargetMode="External"/><Relationship Id="rId70" Type="http://schemas.openxmlformats.org/officeDocument/2006/relationships/hyperlink" Target="https://m.edsoo.ru/5fad1b53" TargetMode="External"/><Relationship Id="rId75" Type="http://schemas.openxmlformats.org/officeDocument/2006/relationships/hyperlink" Target="https://m.edsoo.ru/b0ececed" TargetMode="External"/><Relationship Id="rId91" Type="http://schemas.openxmlformats.org/officeDocument/2006/relationships/hyperlink" Target="https://m.edsoo.ru/5248229e" TargetMode="External"/><Relationship Id="rId96" Type="http://schemas.openxmlformats.org/officeDocument/2006/relationships/hyperlink" Target="https://m.edsoo.ru/abbcd321" TargetMode="External"/><Relationship Id="rId140" Type="http://schemas.openxmlformats.org/officeDocument/2006/relationships/hyperlink" Target="https://m.edsoo.ru/24865de3" TargetMode="External"/><Relationship Id="rId145" Type="http://schemas.openxmlformats.org/officeDocument/2006/relationships/hyperlink" Target="https://m.edsoo.ru/2ac0c441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23" Type="http://schemas.openxmlformats.org/officeDocument/2006/relationships/hyperlink" Target="https://m.edsoo.ru/cdfae35e" TargetMode="External"/><Relationship Id="rId28" Type="http://schemas.openxmlformats.org/officeDocument/2006/relationships/hyperlink" Target="https://m.edsoo.ru/38214cec" TargetMode="External"/><Relationship Id="rId49" Type="http://schemas.openxmlformats.org/officeDocument/2006/relationships/hyperlink" Target="https://m.edsoo.ru/b2010e6e" TargetMode="External"/><Relationship Id="rId114" Type="http://schemas.openxmlformats.org/officeDocument/2006/relationships/hyperlink" Target="https://m.edsoo.ru/10ab9353" TargetMode="External"/><Relationship Id="rId119" Type="http://schemas.openxmlformats.org/officeDocument/2006/relationships/hyperlink" Target="https://m.edsoo.ru/2d234361" TargetMode="External"/><Relationship Id="rId44" Type="http://schemas.openxmlformats.org/officeDocument/2006/relationships/hyperlink" Target="https://m.edsoo.ru/abbcd321" TargetMode="External"/><Relationship Id="rId60" Type="http://schemas.openxmlformats.org/officeDocument/2006/relationships/hyperlink" Target="https://m.edsoo.ru/ad7328fc" TargetMode="External"/><Relationship Id="rId65" Type="http://schemas.openxmlformats.org/officeDocument/2006/relationships/hyperlink" Target="https://m.edsoo.ru/bb9d8b7f" TargetMode="External"/><Relationship Id="rId81" Type="http://schemas.openxmlformats.org/officeDocument/2006/relationships/hyperlink" Target="https://m.edsoo.ru/d7253a6a" TargetMode="External"/><Relationship Id="rId86" Type="http://schemas.openxmlformats.org/officeDocument/2006/relationships/hyperlink" Target="https://m.edsoo.ru/189f67e7" TargetMode="External"/><Relationship Id="rId130" Type="http://schemas.openxmlformats.org/officeDocument/2006/relationships/hyperlink" Target="https://m.edsoo.ru/e0e7ee3b" TargetMode="External"/><Relationship Id="rId135" Type="http://schemas.openxmlformats.org/officeDocument/2006/relationships/hyperlink" Target="https://m.edsoo.ru/b808dfd9" TargetMode="External"/><Relationship Id="rId151" Type="http://schemas.openxmlformats.org/officeDocument/2006/relationships/hyperlink" Target="https://m.edsoo.ru/87468fbd" TargetMode="External"/><Relationship Id="rId156" Type="http://schemas.openxmlformats.org/officeDocument/2006/relationships/hyperlink" Target="https://m.edsoo.ru/9c62b83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39" Type="http://schemas.openxmlformats.org/officeDocument/2006/relationships/hyperlink" Target="https://m.edsoo.ru/b3b712c0" TargetMode="External"/><Relationship Id="rId109" Type="http://schemas.openxmlformats.org/officeDocument/2006/relationships/hyperlink" Target="https://m.edsoo.ru/e1b7db2d" TargetMode="External"/><Relationship Id="rId34" Type="http://schemas.openxmlformats.org/officeDocument/2006/relationships/hyperlink" Target="https://m.edsoo.ru/60f2394f" TargetMode="External"/><Relationship Id="rId50" Type="http://schemas.openxmlformats.org/officeDocument/2006/relationships/hyperlink" Target="https://m.edsoo.ru/8f8cd2cb" TargetMode="External"/><Relationship Id="rId55" Type="http://schemas.openxmlformats.org/officeDocument/2006/relationships/hyperlink" Target="https://m.edsoo.ru/a8b48364" TargetMode="External"/><Relationship Id="rId76" Type="http://schemas.openxmlformats.org/officeDocument/2006/relationships/hyperlink" Target="https://m.edsoo.ru/b0ececed" TargetMode="External"/><Relationship Id="rId97" Type="http://schemas.openxmlformats.org/officeDocument/2006/relationships/hyperlink" Target="https://m.edsoo.ru/abbcd321" TargetMode="External"/><Relationship Id="rId104" Type="http://schemas.openxmlformats.org/officeDocument/2006/relationships/hyperlink" Target="https://m.edsoo.ru/4b24ce20" TargetMode="External"/><Relationship Id="rId120" Type="http://schemas.openxmlformats.org/officeDocument/2006/relationships/hyperlink" Target="https://m.edsoo.ru/2d234361" TargetMode="External"/><Relationship Id="rId125" Type="http://schemas.openxmlformats.org/officeDocument/2006/relationships/hyperlink" Target="https://m.edsoo.ru/3bb7214a" TargetMode="External"/><Relationship Id="rId141" Type="http://schemas.openxmlformats.org/officeDocument/2006/relationships/hyperlink" Target="https://m.edsoo.ru/b808dfd9" TargetMode="External"/><Relationship Id="rId146" Type="http://schemas.openxmlformats.org/officeDocument/2006/relationships/hyperlink" Target="https://m.edsoo.ru/2ac0c441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aa862c53" TargetMode="External"/><Relationship Id="rId92" Type="http://schemas.openxmlformats.org/officeDocument/2006/relationships/hyperlink" Target="https://m.edsoo.ru/1658594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9deef96b" TargetMode="External"/><Relationship Id="rId24" Type="http://schemas.openxmlformats.org/officeDocument/2006/relationships/hyperlink" Target="https://m.edsoo.ru/cdfae35e" TargetMode="External"/><Relationship Id="rId40" Type="http://schemas.openxmlformats.org/officeDocument/2006/relationships/hyperlink" Target="https://m.edsoo.ru/06c384e6" TargetMode="External"/><Relationship Id="rId45" Type="http://schemas.openxmlformats.org/officeDocument/2006/relationships/hyperlink" Target="https://m.edsoo.ru/de2c5353" TargetMode="External"/><Relationship Id="rId66" Type="http://schemas.openxmlformats.org/officeDocument/2006/relationships/hyperlink" Target="https://m.edsoo.ru/f1593521" TargetMode="External"/><Relationship Id="rId87" Type="http://schemas.openxmlformats.org/officeDocument/2006/relationships/hyperlink" Target="https://m.edsoo.ru/189f67e7" TargetMode="External"/><Relationship Id="rId110" Type="http://schemas.openxmlformats.org/officeDocument/2006/relationships/hyperlink" Target="https://m.edsoo.ru/e1b7db2d" TargetMode="External"/><Relationship Id="rId115" Type="http://schemas.openxmlformats.org/officeDocument/2006/relationships/hyperlink" Target="https://m.edsoo.ru/5d4f7ac9" TargetMode="External"/><Relationship Id="rId131" Type="http://schemas.openxmlformats.org/officeDocument/2006/relationships/hyperlink" Target="https://m.edsoo.ru/e0e7ee3b" TargetMode="External"/><Relationship Id="rId136" Type="http://schemas.openxmlformats.org/officeDocument/2006/relationships/hyperlink" Target="https://m.edsoo.ru/e0aaf73a" TargetMode="External"/><Relationship Id="rId157" Type="http://schemas.openxmlformats.org/officeDocument/2006/relationships/hyperlink" Target="https://m.edsoo.ru/9c62b830" TargetMode="External"/><Relationship Id="rId61" Type="http://schemas.openxmlformats.org/officeDocument/2006/relationships/hyperlink" Target="https://m.edsoo.ru/ad7328fc" TargetMode="External"/><Relationship Id="rId82" Type="http://schemas.openxmlformats.org/officeDocument/2006/relationships/hyperlink" Target="https://m.edsoo.ru/d7253a6a" TargetMode="External"/><Relationship Id="rId152" Type="http://schemas.openxmlformats.org/officeDocument/2006/relationships/hyperlink" Target="https://m.edsoo.ru/87468fbd" TargetMode="External"/><Relationship Id="rId19" Type="http://schemas.openxmlformats.org/officeDocument/2006/relationships/hyperlink" Target="https://m.edsoo.ru/dc08b2c6" TargetMode="External"/><Relationship Id="rId14" Type="http://schemas.openxmlformats.org/officeDocument/2006/relationships/hyperlink" Target="https://m.edsoo.ru/f47857e0" TargetMode="External"/><Relationship Id="rId30" Type="http://schemas.openxmlformats.org/officeDocument/2006/relationships/hyperlink" Target="https://m.edsoo.ru/9deef96b" TargetMode="External"/><Relationship Id="rId35" Type="http://schemas.openxmlformats.org/officeDocument/2006/relationships/hyperlink" Target="https://m.edsoo.ru/60f2394f" TargetMode="External"/><Relationship Id="rId56" Type="http://schemas.openxmlformats.org/officeDocument/2006/relationships/hyperlink" Target="https://m.edsoo.ru/61d9006a" TargetMode="External"/><Relationship Id="rId77" Type="http://schemas.openxmlformats.org/officeDocument/2006/relationships/hyperlink" Target="https://m.edsoo.ru/c686f9bb" TargetMode="External"/><Relationship Id="rId100" Type="http://schemas.openxmlformats.org/officeDocument/2006/relationships/hyperlink" Target="https://m.edsoo.ru/68a2d279" TargetMode="External"/><Relationship Id="rId105" Type="http://schemas.openxmlformats.org/officeDocument/2006/relationships/hyperlink" Target="https://m.edsoo.ru/c1535090" TargetMode="External"/><Relationship Id="rId126" Type="http://schemas.openxmlformats.org/officeDocument/2006/relationships/hyperlink" Target="https://m.edsoo.ru/3bb7214a" TargetMode="External"/><Relationship Id="rId147" Type="http://schemas.openxmlformats.org/officeDocument/2006/relationships/hyperlink" Target="https://m.edsoo.ru/2ac0c441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8f8cd2cb" TargetMode="External"/><Relationship Id="rId72" Type="http://schemas.openxmlformats.org/officeDocument/2006/relationships/hyperlink" Target="https://m.edsoo.ru/aa862c53" TargetMode="External"/><Relationship Id="rId93" Type="http://schemas.openxmlformats.org/officeDocument/2006/relationships/hyperlink" Target="https://m.edsoo.ru/68ac9784" TargetMode="External"/><Relationship Id="rId98" Type="http://schemas.openxmlformats.org/officeDocument/2006/relationships/hyperlink" Target="https://m.edsoo.ru/079bc8f8" TargetMode="External"/><Relationship Id="rId121" Type="http://schemas.openxmlformats.org/officeDocument/2006/relationships/hyperlink" Target="https://m.edsoo.ru/b37f7ca0" TargetMode="External"/><Relationship Id="rId142" Type="http://schemas.openxmlformats.org/officeDocument/2006/relationships/hyperlink" Target="https://m.edsoo.ru/2e62e4a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06a855bf" TargetMode="External"/><Relationship Id="rId46" Type="http://schemas.openxmlformats.org/officeDocument/2006/relationships/hyperlink" Target="https://m.edsoo.ru/de2c5353" TargetMode="External"/><Relationship Id="rId67" Type="http://schemas.openxmlformats.org/officeDocument/2006/relationships/hyperlink" Target="https://m.edsoo.ru/f1593521" TargetMode="External"/><Relationship Id="rId116" Type="http://schemas.openxmlformats.org/officeDocument/2006/relationships/hyperlink" Target="https://m.edsoo.ru/5d4f7ac9" TargetMode="External"/><Relationship Id="rId137" Type="http://schemas.openxmlformats.org/officeDocument/2006/relationships/hyperlink" Target="https://m.edsoo.ru/24865de3" TargetMode="External"/><Relationship Id="rId158" Type="http://schemas.openxmlformats.org/officeDocument/2006/relationships/hyperlink" Target="https://m.edsoo.ru/5225af37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06c384e6" TargetMode="External"/><Relationship Id="rId62" Type="http://schemas.openxmlformats.org/officeDocument/2006/relationships/hyperlink" Target="https://m.edsoo.ru/4fad160e" TargetMode="External"/><Relationship Id="rId83" Type="http://schemas.openxmlformats.org/officeDocument/2006/relationships/hyperlink" Target="https://m.edsoo.ru/acc1db62" TargetMode="External"/><Relationship Id="rId88" Type="http://schemas.openxmlformats.org/officeDocument/2006/relationships/hyperlink" Target="https://m.edsoo.ru/f51ef401" TargetMode="External"/><Relationship Id="rId111" Type="http://schemas.openxmlformats.org/officeDocument/2006/relationships/hyperlink" Target="https://m.edsoo.ru/e1b7db2d" TargetMode="External"/><Relationship Id="rId132" Type="http://schemas.openxmlformats.org/officeDocument/2006/relationships/hyperlink" Target="https://m.edsoo.ru/e0e7ee3b" TargetMode="External"/><Relationship Id="rId153" Type="http://schemas.openxmlformats.org/officeDocument/2006/relationships/hyperlink" Target="https://m.edsoo.ru/87468fbd" TargetMode="External"/><Relationship Id="rId15" Type="http://schemas.openxmlformats.org/officeDocument/2006/relationships/hyperlink" Target="https://m.edsoo.ru/f47857e0" TargetMode="External"/><Relationship Id="rId36" Type="http://schemas.openxmlformats.org/officeDocument/2006/relationships/hyperlink" Target="https://m.edsoo.ru/abbcd321" TargetMode="External"/><Relationship Id="rId57" Type="http://schemas.openxmlformats.org/officeDocument/2006/relationships/hyperlink" Target="https://m.edsoo.ru/61d9006a" TargetMode="External"/><Relationship Id="rId106" Type="http://schemas.openxmlformats.org/officeDocument/2006/relationships/hyperlink" Target="https://m.edsoo.ru/c1535090" TargetMode="External"/><Relationship Id="rId127" Type="http://schemas.openxmlformats.org/officeDocument/2006/relationships/hyperlink" Target="https://m.edsoo.ru/2ff5fd90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a4dd13d" TargetMode="External"/><Relationship Id="rId52" Type="http://schemas.openxmlformats.org/officeDocument/2006/relationships/hyperlink" Target="https://m.edsoo.ru/5dd23ae4" TargetMode="External"/><Relationship Id="rId73" Type="http://schemas.openxmlformats.org/officeDocument/2006/relationships/hyperlink" Target="https://m.edsoo.ru/aaba738c" TargetMode="External"/><Relationship Id="rId78" Type="http://schemas.openxmlformats.org/officeDocument/2006/relationships/hyperlink" Target="https://m.edsoo.ru/c686f9bb" TargetMode="External"/><Relationship Id="rId94" Type="http://schemas.openxmlformats.org/officeDocument/2006/relationships/hyperlink" Target="https://m.edsoo.ru/039e1c9b" TargetMode="External"/><Relationship Id="rId99" Type="http://schemas.openxmlformats.org/officeDocument/2006/relationships/hyperlink" Target="https://m.edsoo.ru/079bc8f8" TargetMode="External"/><Relationship Id="rId101" Type="http://schemas.openxmlformats.org/officeDocument/2006/relationships/hyperlink" Target="https://m.edsoo.ru/68a2d279" TargetMode="External"/><Relationship Id="rId122" Type="http://schemas.openxmlformats.org/officeDocument/2006/relationships/hyperlink" Target="https://m.edsoo.ru/b37f7ca0" TargetMode="External"/><Relationship Id="rId143" Type="http://schemas.openxmlformats.org/officeDocument/2006/relationships/hyperlink" Target="https://m.edsoo.ru/2e62e4a7" TargetMode="External"/><Relationship Id="rId148" Type="http://schemas.openxmlformats.org/officeDocument/2006/relationships/hyperlink" Target="https://m.edsoo.ru/c5699db9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26" Type="http://schemas.openxmlformats.org/officeDocument/2006/relationships/hyperlink" Target="https://m.edsoo.ru/06a855bf" TargetMode="External"/><Relationship Id="rId47" Type="http://schemas.openxmlformats.org/officeDocument/2006/relationships/hyperlink" Target="https://m.edsoo.ru/de2c5353" TargetMode="External"/><Relationship Id="rId68" Type="http://schemas.openxmlformats.org/officeDocument/2006/relationships/hyperlink" Target="https://m.edsoo.ru/46ba058b" TargetMode="External"/><Relationship Id="rId89" Type="http://schemas.openxmlformats.org/officeDocument/2006/relationships/hyperlink" Target="https://m.edsoo.ru/b0e87321" TargetMode="External"/><Relationship Id="rId112" Type="http://schemas.openxmlformats.org/officeDocument/2006/relationships/hyperlink" Target="https://m.edsoo.ru/10ab9353" TargetMode="External"/><Relationship Id="rId133" Type="http://schemas.openxmlformats.org/officeDocument/2006/relationships/hyperlink" Target="https://m.edsoo.ru/e0aaf73a" TargetMode="External"/><Relationship Id="rId154" Type="http://schemas.openxmlformats.org/officeDocument/2006/relationships/hyperlink" Target="https://m.edsoo.ru/487808d8" TargetMode="External"/><Relationship Id="rId16" Type="http://schemas.openxmlformats.org/officeDocument/2006/relationships/hyperlink" Target="https://m.edsoo.ru/820e7a19" TargetMode="External"/><Relationship Id="rId37" Type="http://schemas.openxmlformats.org/officeDocument/2006/relationships/hyperlink" Target="https://m.edsoo.ru/abbcd321" TargetMode="External"/><Relationship Id="rId58" Type="http://schemas.openxmlformats.org/officeDocument/2006/relationships/hyperlink" Target="https://m.edsoo.ru/4c662a0d" TargetMode="External"/><Relationship Id="rId79" Type="http://schemas.openxmlformats.org/officeDocument/2006/relationships/hyperlink" Target="https://m.edsoo.ru/45633de5" TargetMode="External"/><Relationship Id="rId102" Type="http://schemas.openxmlformats.org/officeDocument/2006/relationships/hyperlink" Target="https://m.edsoo.ru/82cb0c49" TargetMode="External"/><Relationship Id="rId123" Type="http://schemas.openxmlformats.org/officeDocument/2006/relationships/hyperlink" Target="https://m.edsoo.ru/660ff291" TargetMode="External"/><Relationship Id="rId144" Type="http://schemas.openxmlformats.org/officeDocument/2006/relationships/hyperlink" Target="https://m.edsoo.ru/2e62e4a7" TargetMode="External"/><Relationship Id="rId90" Type="http://schemas.openxmlformats.org/officeDocument/2006/relationships/hyperlink" Target="https://m.edsoo.ru/50da30fb" TargetMode="External"/><Relationship Id="rId27" Type="http://schemas.openxmlformats.org/officeDocument/2006/relationships/hyperlink" Target="https://m.edsoo.ru/38214cec" TargetMode="External"/><Relationship Id="rId48" Type="http://schemas.openxmlformats.org/officeDocument/2006/relationships/hyperlink" Target="https://m.edsoo.ru/b2010e6e" TargetMode="External"/><Relationship Id="rId69" Type="http://schemas.openxmlformats.org/officeDocument/2006/relationships/hyperlink" Target="https://m.edsoo.ru/46ba058b" TargetMode="External"/><Relationship Id="rId113" Type="http://schemas.openxmlformats.org/officeDocument/2006/relationships/hyperlink" Target="https://m.edsoo.ru/10ab9353" TargetMode="External"/><Relationship Id="rId134" Type="http://schemas.openxmlformats.org/officeDocument/2006/relationships/hyperlink" Target="https://m.edsoo.ru/24865de3" TargetMode="External"/><Relationship Id="rId80" Type="http://schemas.openxmlformats.org/officeDocument/2006/relationships/hyperlink" Target="https://m.edsoo.ru/45633de5" TargetMode="External"/><Relationship Id="rId155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10432</Words>
  <Characters>59467</Characters>
  <Application>Microsoft Office Word</Application>
  <DocSecurity>0</DocSecurity>
  <Lines>495</Lines>
  <Paragraphs>139</Paragraphs>
  <ScaleCrop>false</ScaleCrop>
  <Company/>
  <LinksUpToDate>false</LinksUpToDate>
  <CharactersWithSpaces>69760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2</cp:revision>
  <dcterms:created xsi:type="dcterms:W3CDTF">2025-09-25T04:18:00Z</dcterms:created>
  <dcterms:modified xsi:type="dcterms:W3CDTF">2025-09-25T04:19:00Z</dcterms:modified>
</cp:coreProperties>
</file>