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12D" w:rsidRPr="003900C3" w:rsidRDefault="002E3E46">
      <w:pPr>
        <w:spacing w:after="0" w:line="408" w:lineRule="auto"/>
        <w:ind w:left="120"/>
        <w:jc w:val="center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B612D" w:rsidRPr="003900C3" w:rsidRDefault="00AB612D">
      <w:pPr>
        <w:spacing w:after="0" w:line="408" w:lineRule="auto"/>
        <w:ind w:left="120"/>
        <w:jc w:val="center"/>
        <w:rPr>
          <w:lang w:val="ru-RU"/>
        </w:rPr>
      </w:pPr>
    </w:p>
    <w:p w:rsidR="00AB612D" w:rsidRPr="003900C3" w:rsidRDefault="00AB612D">
      <w:pPr>
        <w:spacing w:after="0" w:line="408" w:lineRule="auto"/>
        <w:ind w:left="120"/>
        <w:jc w:val="center"/>
        <w:rPr>
          <w:lang w:val="ru-RU"/>
        </w:rPr>
      </w:pPr>
    </w:p>
    <w:p w:rsidR="00AB612D" w:rsidRPr="003900C3" w:rsidRDefault="002E3E46">
      <w:pPr>
        <w:spacing w:after="0" w:line="408" w:lineRule="auto"/>
        <w:ind w:left="120"/>
        <w:jc w:val="center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МБОУ СОШ п. Прикамский</w:t>
      </w:r>
    </w:p>
    <w:p w:rsidR="00AB612D" w:rsidRPr="003900C3" w:rsidRDefault="00AB612D">
      <w:pPr>
        <w:spacing w:after="0"/>
        <w:ind w:left="120"/>
        <w:rPr>
          <w:lang w:val="ru-RU"/>
        </w:rPr>
      </w:pPr>
    </w:p>
    <w:p w:rsidR="00AB612D" w:rsidRPr="003900C3" w:rsidRDefault="00AB612D">
      <w:pPr>
        <w:spacing w:after="0"/>
        <w:ind w:left="120"/>
        <w:rPr>
          <w:lang w:val="ru-RU"/>
        </w:rPr>
      </w:pPr>
    </w:p>
    <w:p w:rsidR="00AB612D" w:rsidRPr="003900C3" w:rsidRDefault="00AB612D">
      <w:pPr>
        <w:spacing w:after="0"/>
        <w:ind w:left="120"/>
        <w:rPr>
          <w:lang w:val="ru-RU"/>
        </w:rPr>
      </w:pPr>
    </w:p>
    <w:p w:rsidR="00AB612D" w:rsidRPr="003900C3" w:rsidRDefault="00AB612D">
      <w:pPr>
        <w:spacing w:after="0"/>
        <w:ind w:left="120"/>
        <w:rPr>
          <w:lang w:val="ru-RU"/>
        </w:rPr>
      </w:pPr>
    </w:p>
    <w:p w:rsidR="00AB612D" w:rsidRPr="003900C3" w:rsidRDefault="00AB612D">
      <w:pPr>
        <w:spacing w:after="0"/>
        <w:ind w:left="120"/>
        <w:rPr>
          <w:lang w:val="ru-RU"/>
        </w:rPr>
      </w:pPr>
      <w:bookmarkStart w:id="0" w:name="_GoBack"/>
      <w:bookmarkEnd w:id="0"/>
    </w:p>
    <w:p w:rsidR="00AB612D" w:rsidRPr="003900C3" w:rsidRDefault="00AB612D">
      <w:pPr>
        <w:spacing w:after="0"/>
        <w:ind w:left="120"/>
        <w:rPr>
          <w:lang w:val="ru-RU"/>
        </w:rPr>
      </w:pPr>
    </w:p>
    <w:p w:rsidR="00AB612D" w:rsidRPr="003900C3" w:rsidRDefault="00AB612D">
      <w:pPr>
        <w:spacing w:after="0"/>
        <w:ind w:left="120"/>
        <w:rPr>
          <w:lang w:val="ru-RU"/>
        </w:rPr>
      </w:pPr>
    </w:p>
    <w:p w:rsidR="00AB612D" w:rsidRPr="003900C3" w:rsidRDefault="00AB612D">
      <w:pPr>
        <w:spacing w:after="0"/>
        <w:ind w:left="120"/>
        <w:rPr>
          <w:lang w:val="ru-RU"/>
        </w:rPr>
      </w:pPr>
    </w:p>
    <w:p w:rsidR="00AB612D" w:rsidRPr="003900C3" w:rsidRDefault="00AB612D">
      <w:pPr>
        <w:spacing w:after="0"/>
        <w:ind w:left="120"/>
        <w:rPr>
          <w:lang w:val="ru-RU"/>
        </w:rPr>
      </w:pPr>
    </w:p>
    <w:p w:rsidR="00AB612D" w:rsidRPr="003900C3" w:rsidRDefault="002E3E46">
      <w:pPr>
        <w:spacing w:after="0" w:line="408" w:lineRule="auto"/>
        <w:ind w:left="120"/>
        <w:jc w:val="center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B612D" w:rsidRPr="003900C3" w:rsidRDefault="002E3E46">
      <w:pPr>
        <w:spacing w:after="0" w:line="408" w:lineRule="auto"/>
        <w:ind w:left="120"/>
        <w:jc w:val="center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900C3">
        <w:rPr>
          <w:rFonts w:ascii="Times New Roman" w:hAnsi="Times New Roman"/>
          <w:color w:val="000000"/>
          <w:sz w:val="28"/>
          <w:lang w:val="ru-RU"/>
        </w:rPr>
        <w:t xml:space="preserve"> 11813972)</w:t>
      </w:r>
    </w:p>
    <w:p w:rsidR="00AB612D" w:rsidRPr="003900C3" w:rsidRDefault="00AB612D">
      <w:pPr>
        <w:spacing w:after="0"/>
        <w:ind w:left="120"/>
        <w:jc w:val="center"/>
        <w:rPr>
          <w:lang w:val="ru-RU"/>
        </w:rPr>
      </w:pPr>
    </w:p>
    <w:p w:rsidR="00AB612D" w:rsidRPr="003900C3" w:rsidRDefault="002E3E46">
      <w:pPr>
        <w:spacing w:after="0" w:line="408" w:lineRule="auto"/>
        <w:ind w:left="120"/>
        <w:jc w:val="center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AB612D" w:rsidRPr="003900C3" w:rsidRDefault="002E3E46">
      <w:pPr>
        <w:spacing w:after="0" w:line="408" w:lineRule="auto"/>
        <w:ind w:left="120"/>
        <w:jc w:val="center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AB612D" w:rsidRPr="003900C3" w:rsidRDefault="00AB612D">
      <w:pPr>
        <w:spacing w:after="0"/>
        <w:ind w:left="120"/>
        <w:jc w:val="center"/>
        <w:rPr>
          <w:lang w:val="ru-RU"/>
        </w:rPr>
      </w:pPr>
    </w:p>
    <w:p w:rsidR="00AB612D" w:rsidRPr="003900C3" w:rsidRDefault="00AB612D">
      <w:pPr>
        <w:spacing w:after="0"/>
        <w:ind w:left="120"/>
        <w:jc w:val="center"/>
        <w:rPr>
          <w:lang w:val="ru-RU"/>
        </w:rPr>
      </w:pPr>
    </w:p>
    <w:p w:rsidR="00AB612D" w:rsidRPr="003900C3" w:rsidRDefault="00AB612D">
      <w:pPr>
        <w:spacing w:after="0"/>
        <w:ind w:left="120"/>
        <w:jc w:val="center"/>
        <w:rPr>
          <w:lang w:val="ru-RU"/>
        </w:rPr>
      </w:pPr>
    </w:p>
    <w:p w:rsidR="00AB612D" w:rsidRPr="003900C3" w:rsidRDefault="00AB612D">
      <w:pPr>
        <w:spacing w:after="0"/>
        <w:ind w:left="120"/>
        <w:jc w:val="center"/>
        <w:rPr>
          <w:lang w:val="ru-RU"/>
        </w:rPr>
      </w:pPr>
    </w:p>
    <w:p w:rsidR="00AB612D" w:rsidRPr="003900C3" w:rsidRDefault="00AB612D">
      <w:pPr>
        <w:spacing w:after="0"/>
        <w:ind w:left="120"/>
        <w:jc w:val="center"/>
        <w:rPr>
          <w:lang w:val="ru-RU"/>
        </w:rPr>
      </w:pPr>
    </w:p>
    <w:p w:rsidR="00AB612D" w:rsidRPr="003900C3" w:rsidRDefault="00AB612D">
      <w:pPr>
        <w:spacing w:after="0"/>
        <w:ind w:left="120"/>
        <w:jc w:val="center"/>
        <w:rPr>
          <w:lang w:val="ru-RU"/>
        </w:rPr>
      </w:pPr>
    </w:p>
    <w:p w:rsidR="00AB612D" w:rsidRPr="003900C3" w:rsidRDefault="00AB612D">
      <w:pPr>
        <w:spacing w:after="0"/>
        <w:ind w:left="120"/>
        <w:jc w:val="center"/>
        <w:rPr>
          <w:lang w:val="ru-RU"/>
        </w:rPr>
      </w:pPr>
    </w:p>
    <w:p w:rsidR="00AB612D" w:rsidRPr="003900C3" w:rsidRDefault="00AB612D">
      <w:pPr>
        <w:spacing w:after="0"/>
        <w:ind w:left="120"/>
        <w:jc w:val="center"/>
        <w:rPr>
          <w:lang w:val="ru-RU"/>
        </w:rPr>
      </w:pPr>
    </w:p>
    <w:p w:rsidR="00AB612D" w:rsidRPr="003900C3" w:rsidRDefault="00AB612D">
      <w:pPr>
        <w:spacing w:after="0"/>
        <w:ind w:left="120"/>
        <w:jc w:val="center"/>
        <w:rPr>
          <w:lang w:val="ru-RU"/>
        </w:rPr>
      </w:pPr>
    </w:p>
    <w:p w:rsidR="00AB612D" w:rsidRPr="003900C3" w:rsidRDefault="00AB612D">
      <w:pPr>
        <w:spacing w:after="0"/>
        <w:ind w:left="120"/>
        <w:jc w:val="center"/>
        <w:rPr>
          <w:lang w:val="ru-RU"/>
        </w:rPr>
      </w:pPr>
    </w:p>
    <w:p w:rsidR="00AB612D" w:rsidRPr="003900C3" w:rsidRDefault="00AB612D">
      <w:pPr>
        <w:spacing w:after="0"/>
        <w:ind w:left="120"/>
        <w:jc w:val="center"/>
        <w:rPr>
          <w:lang w:val="ru-RU"/>
        </w:rPr>
      </w:pPr>
    </w:p>
    <w:p w:rsidR="00AB612D" w:rsidRPr="003900C3" w:rsidRDefault="00AB612D">
      <w:pPr>
        <w:spacing w:after="0"/>
        <w:ind w:left="120"/>
        <w:jc w:val="center"/>
        <w:rPr>
          <w:lang w:val="ru-RU"/>
        </w:rPr>
      </w:pPr>
    </w:p>
    <w:p w:rsidR="00AB612D" w:rsidRPr="003900C3" w:rsidRDefault="00AB612D">
      <w:pPr>
        <w:spacing w:after="0"/>
        <w:ind w:left="120"/>
        <w:jc w:val="center"/>
        <w:rPr>
          <w:lang w:val="ru-RU"/>
        </w:rPr>
      </w:pPr>
    </w:p>
    <w:p w:rsidR="00AB612D" w:rsidRPr="003900C3" w:rsidRDefault="00AB612D">
      <w:pPr>
        <w:spacing w:after="0"/>
        <w:ind w:left="120"/>
        <w:rPr>
          <w:lang w:val="ru-RU"/>
        </w:rPr>
      </w:pPr>
    </w:p>
    <w:p w:rsidR="00AB612D" w:rsidRPr="003900C3" w:rsidRDefault="00AB612D">
      <w:pPr>
        <w:rPr>
          <w:lang w:val="ru-RU"/>
        </w:rPr>
        <w:sectPr w:rsidR="00AB612D" w:rsidRPr="003900C3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8807610"/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bookmarkStart w:id="2" w:name="block-98807615"/>
      <w:bookmarkEnd w:id="1"/>
      <w:r w:rsidRPr="003900C3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AB612D" w:rsidRPr="003900C3" w:rsidRDefault="00AB612D">
      <w:pPr>
        <w:spacing w:after="0"/>
        <w:ind w:left="120"/>
        <w:jc w:val="both"/>
        <w:rPr>
          <w:lang w:val="ru-RU"/>
        </w:rPr>
      </w:pPr>
    </w:p>
    <w:p w:rsidR="00AB612D" w:rsidRPr="003900C3" w:rsidRDefault="002E3E46">
      <w:pPr>
        <w:spacing w:after="0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lastRenderedPageBreak/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AB612D" w:rsidRPr="003900C3" w:rsidRDefault="00AB612D">
      <w:pPr>
        <w:rPr>
          <w:lang w:val="ru-RU"/>
        </w:rPr>
        <w:sectPr w:rsidR="00AB612D" w:rsidRPr="003900C3">
          <w:pgSz w:w="11906" w:h="16383"/>
          <w:pgMar w:top="1134" w:right="850" w:bottom="1134" w:left="1701" w:header="720" w:footer="720" w:gutter="0"/>
          <w:cols w:space="720"/>
        </w:sectPr>
      </w:pPr>
    </w:p>
    <w:p w:rsidR="00AB612D" w:rsidRPr="003900C3" w:rsidRDefault="002E3E46">
      <w:pPr>
        <w:spacing w:after="0" w:line="264" w:lineRule="auto"/>
        <w:ind w:left="120"/>
        <w:jc w:val="both"/>
        <w:rPr>
          <w:lang w:val="ru-RU"/>
        </w:rPr>
      </w:pPr>
      <w:bookmarkStart w:id="3" w:name="block-98807614"/>
      <w:bookmarkEnd w:id="2"/>
      <w:r w:rsidRPr="003900C3">
        <w:rPr>
          <w:rFonts w:ascii="Times New Roman" w:hAnsi="Times New Roman"/>
          <w:b/>
          <w:color w:val="333333"/>
          <w:sz w:val="28"/>
          <w:lang w:val="ru-RU"/>
        </w:rPr>
        <w:t>СОДЕРЖАНИЕ УЧЕБНОГО ПРЕДМЕТА</w:t>
      </w:r>
    </w:p>
    <w:p w:rsidR="00AB612D" w:rsidRPr="003900C3" w:rsidRDefault="00AB612D">
      <w:pPr>
        <w:spacing w:after="0" w:line="264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AB612D" w:rsidRPr="003900C3" w:rsidRDefault="002E3E46">
      <w:pPr>
        <w:spacing w:after="0" w:line="252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AB612D" w:rsidRPr="003900C3" w:rsidRDefault="002E3E46">
      <w:pPr>
        <w:spacing w:after="0" w:line="252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AB612D" w:rsidRPr="003900C3" w:rsidRDefault="00AB612D">
      <w:pPr>
        <w:spacing w:after="0" w:line="252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52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B612D" w:rsidRPr="003900C3" w:rsidRDefault="002E3E46">
      <w:pPr>
        <w:spacing w:after="0" w:line="252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B612D" w:rsidRPr="003900C3" w:rsidRDefault="002E3E46">
      <w:pPr>
        <w:spacing w:after="0" w:line="252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AB612D" w:rsidRPr="00DC7A59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DC7A59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:rsidR="00AB612D" w:rsidRPr="00DC7A59" w:rsidRDefault="00AB612D">
      <w:pPr>
        <w:spacing w:after="0" w:line="257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AB612D" w:rsidRPr="003900C3" w:rsidRDefault="00AB612D">
      <w:pPr>
        <w:spacing w:after="0" w:line="257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AB612D" w:rsidRPr="003900C3" w:rsidRDefault="00AB612D">
      <w:pPr>
        <w:spacing w:after="0" w:line="257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AB612D" w:rsidRPr="003900C3" w:rsidRDefault="00AB612D">
      <w:pPr>
        <w:spacing w:after="0"/>
        <w:ind w:left="120"/>
        <w:jc w:val="both"/>
        <w:rPr>
          <w:lang w:val="ru-RU"/>
        </w:rPr>
      </w:pPr>
    </w:p>
    <w:p w:rsidR="00AB612D" w:rsidRPr="003900C3" w:rsidRDefault="002E3E46">
      <w:pPr>
        <w:spacing w:after="0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AB612D" w:rsidRPr="003900C3" w:rsidRDefault="002E3E46">
      <w:pPr>
        <w:spacing w:after="0" w:line="264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AB612D" w:rsidRPr="003900C3" w:rsidRDefault="002E3E46">
      <w:pPr>
        <w:spacing w:after="0" w:line="264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AB612D" w:rsidRPr="003900C3" w:rsidRDefault="00AB612D">
      <w:pPr>
        <w:spacing w:after="0" w:line="264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64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B612D" w:rsidRPr="003900C3" w:rsidRDefault="00AB612D">
      <w:pPr>
        <w:spacing w:after="0" w:line="264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64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B612D" w:rsidRPr="003900C3" w:rsidRDefault="002E3E46">
      <w:pPr>
        <w:spacing w:after="0" w:line="264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3900C3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AB612D" w:rsidRPr="003900C3" w:rsidRDefault="00AB612D">
      <w:pPr>
        <w:spacing w:after="0" w:line="257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AB612D" w:rsidRPr="003900C3" w:rsidRDefault="00AB612D">
      <w:pPr>
        <w:spacing w:after="0" w:line="257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AB612D" w:rsidRPr="003900C3" w:rsidRDefault="00AB612D">
      <w:pPr>
        <w:spacing w:after="0" w:line="257" w:lineRule="auto"/>
        <w:ind w:left="120"/>
        <w:jc w:val="both"/>
        <w:rPr>
          <w:lang w:val="ru-RU"/>
        </w:rPr>
      </w:pPr>
    </w:p>
    <w:p w:rsidR="003900C3" w:rsidRDefault="003900C3">
      <w:pPr>
        <w:spacing w:after="0" w:line="257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AB612D" w:rsidRPr="003900C3" w:rsidRDefault="00AB612D">
      <w:pPr>
        <w:spacing w:after="0" w:line="252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52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AB612D" w:rsidRPr="003900C3" w:rsidRDefault="002E3E46">
      <w:pPr>
        <w:spacing w:after="0" w:line="252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AB612D" w:rsidRPr="003900C3" w:rsidRDefault="002E3E46">
      <w:pPr>
        <w:spacing w:after="0" w:line="252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AB612D" w:rsidRPr="003900C3" w:rsidRDefault="002E3E46">
      <w:pPr>
        <w:spacing w:after="0" w:line="264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AB612D" w:rsidRPr="003900C3" w:rsidRDefault="002E3E46">
      <w:pPr>
        <w:spacing w:after="0" w:line="264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3900C3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3900C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3900C3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AB612D" w:rsidRPr="003900C3" w:rsidRDefault="00AB612D">
      <w:pPr>
        <w:spacing w:after="0" w:line="257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B612D" w:rsidRPr="003900C3" w:rsidRDefault="00AB612D">
      <w:pPr>
        <w:spacing w:after="0" w:line="257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3900C3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AB612D" w:rsidRPr="003900C3" w:rsidRDefault="00AB612D">
      <w:pPr>
        <w:spacing w:after="0" w:line="257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AB612D" w:rsidRPr="003900C3" w:rsidRDefault="00AB612D">
      <w:pPr>
        <w:spacing w:after="0" w:line="257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AB612D" w:rsidRPr="003900C3" w:rsidRDefault="00AB612D">
      <w:pPr>
        <w:spacing w:after="0" w:line="257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3900C3" w:rsidRDefault="003900C3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900C3" w:rsidRDefault="003900C3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B612D" w:rsidRPr="003900C3" w:rsidRDefault="002E3E46">
      <w:pPr>
        <w:spacing w:after="0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AB612D" w:rsidRPr="003900C3" w:rsidRDefault="002E3E46">
      <w:pPr>
        <w:spacing w:after="0" w:line="262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AB612D" w:rsidRPr="003900C3" w:rsidRDefault="002E3E46">
      <w:pPr>
        <w:spacing w:after="0" w:line="26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AB612D" w:rsidRPr="003900C3" w:rsidRDefault="002E3E46">
      <w:pPr>
        <w:spacing w:after="0" w:line="26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AB612D" w:rsidRPr="003900C3" w:rsidRDefault="002E3E46">
      <w:pPr>
        <w:spacing w:after="0" w:line="26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AB612D" w:rsidRPr="003900C3" w:rsidRDefault="002E3E46">
      <w:pPr>
        <w:spacing w:after="0" w:line="26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AB612D" w:rsidRPr="003900C3" w:rsidRDefault="002E3E46">
      <w:pPr>
        <w:spacing w:after="0" w:line="26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AB612D" w:rsidRPr="003900C3" w:rsidRDefault="002E3E46">
      <w:pPr>
        <w:spacing w:after="0" w:line="26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AB612D" w:rsidRPr="003900C3" w:rsidRDefault="002E3E46">
      <w:pPr>
        <w:spacing w:after="0" w:line="26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AB612D" w:rsidRPr="003900C3" w:rsidRDefault="002E3E46">
      <w:pPr>
        <w:spacing w:after="0" w:line="262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AB612D" w:rsidRPr="003900C3" w:rsidRDefault="002E3E46">
      <w:pPr>
        <w:spacing w:after="0" w:line="26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AB612D" w:rsidRPr="003900C3" w:rsidRDefault="002E3E46">
      <w:pPr>
        <w:spacing w:after="0" w:line="26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AB612D" w:rsidRPr="003900C3" w:rsidRDefault="002E3E46">
      <w:pPr>
        <w:spacing w:after="0" w:line="252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3900C3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AB612D" w:rsidRPr="003900C3" w:rsidRDefault="00AB612D">
      <w:pPr>
        <w:spacing w:after="0" w:line="252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52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B612D" w:rsidRPr="003900C3" w:rsidRDefault="00AB612D">
      <w:pPr>
        <w:spacing w:after="0" w:line="252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52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B612D" w:rsidRPr="003900C3" w:rsidRDefault="002E3E46">
      <w:pPr>
        <w:spacing w:after="0" w:line="252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AB612D" w:rsidRPr="003900C3" w:rsidRDefault="00AB612D">
      <w:pPr>
        <w:spacing w:after="0" w:line="257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AB612D" w:rsidRPr="003900C3" w:rsidRDefault="00AB612D">
      <w:pPr>
        <w:spacing w:after="0" w:line="257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AB612D" w:rsidRPr="003900C3" w:rsidRDefault="00AB612D">
      <w:pPr>
        <w:rPr>
          <w:lang w:val="ru-RU"/>
        </w:rPr>
        <w:sectPr w:rsidR="00AB612D" w:rsidRPr="003900C3">
          <w:pgSz w:w="11906" w:h="16383"/>
          <w:pgMar w:top="1134" w:right="850" w:bottom="1134" w:left="1701" w:header="720" w:footer="720" w:gutter="0"/>
          <w:cols w:space="720"/>
        </w:sectPr>
      </w:pPr>
    </w:p>
    <w:p w:rsidR="00AB612D" w:rsidRPr="003900C3" w:rsidRDefault="002E3E46">
      <w:pPr>
        <w:spacing w:after="0"/>
        <w:ind w:left="120"/>
        <w:jc w:val="both"/>
        <w:rPr>
          <w:lang w:val="ru-RU"/>
        </w:rPr>
      </w:pPr>
      <w:bookmarkStart w:id="4" w:name="block-98807613"/>
      <w:bookmarkEnd w:id="3"/>
      <w:r w:rsidRPr="003900C3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ТЕХНОЛОГИИ НА УРОВНЕ НАЧАЛЬНОГО ОБЩЕГО ОБРАЗОВАНИЯ</w:t>
      </w:r>
    </w:p>
    <w:p w:rsidR="00AB612D" w:rsidRPr="003900C3" w:rsidRDefault="00AB612D">
      <w:pPr>
        <w:spacing w:after="0"/>
        <w:ind w:left="120"/>
        <w:jc w:val="both"/>
        <w:rPr>
          <w:lang w:val="ru-RU"/>
        </w:rPr>
      </w:pPr>
      <w:bookmarkStart w:id="5" w:name="_Toc143620888"/>
      <w:bookmarkEnd w:id="5"/>
    </w:p>
    <w:p w:rsidR="00AB612D" w:rsidRPr="003900C3" w:rsidRDefault="00AB612D">
      <w:pPr>
        <w:spacing w:after="0" w:line="168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AB612D" w:rsidRPr="003900C3" w:rsidRDefault="00AB612D">
      <w:pPr>
        <w:spacing w:after="0"/>
        <w:ind w:left="120"/>
        <w:jc w:val="both"/>
        <w:rPr>
          <w:lang w:val="ru-RU"/>
        </w:rPr>
      </w:pPr>
    </w:p>
    <w:p w:rsidR="00AB612D" w:rsidRPr="003900C3" w:rsidRDefault="002E3E46">
      <w:pPr>
        <w:spacing w:after="0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B612D" w:rsidRPr="003900C3" w:rsidRDefault="00AB612D">
      <w:pPr>
        <w:spacing w:after="0" w:line="257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AB612D" w:rsidRPr="003900C3" w:rsidRDefault="00AB612D">
      <w:pPr>
        <w:spacing w:after="0" w:line="257" w:lineRule="auto"/>
        <w:ind w:left="120"/>
        <w:jc w:val="both"/>
        <w:rPr>
          <w:lang w:val="ru-RU"/>
        </w:rPr>
      </w:pPr>
    </w:p>
    <w:p w:rsidR="003900C3" w:rsidRDefault="003900C3">
      <w:pPr>
        <w:spacing w:after="0" w:line="257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B612D" w:rsidRPr="003900C3" w:rsidRDefault="002E3E46">
      <w:pPr>
        <w:spacing w:after="0" w:line="257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AB612D" w:rsidRPr="003900C3" w:rsidRDefault="00AB612D">
      <w:pPr>
        <w:spacing w:after="0" w:line="264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64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B612D" w:rsidRPr="003900C3" w:rsidRDefault="002E3E46">
      <w:pPr>
        <w:spacing w:after="0" w:line="264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:rsidR="00AB612D" w:rsidRPr="003900C3" w:rsidRDefault="00AB612D">
      <w:pPr>
        <w:spacing w:after="0" w:line="264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64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AB612D" w:rsidRPr="003900C3" w:rsidRDefault="00AB612D">
      <w:pPr>
        <w:spacing w:after="0" w:line="264" w:lineRule="auto"/>
        <w:ind w:left="120"/>
        <w:jc w:val="both"/>
        <w:rPr>
          <w:lang w:val="ru-RU"/>
        </w:rPr>
      </w:pPr>
    </w:p>
    <w:p w:rsidR="00AB612D" w:rsidRPr="003900C3" w:rsidRDefault="002E3E46">
      <w:pPr>
        <w:spacing w:after="0" w:line="264" w:lineRule="auto"/>
        <w:ind w:left="120"/>
        <w:jc w:val="both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B612D" w:rsidRPr="003900C3" w:rsidRDefault="002E3E46">
      <w:pPr>
        <w:spacing w:after="0" w:line="264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900C3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3900C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3900C3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3900C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900C3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3900C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900C3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3900C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AB612D" w:rsidRPr="003900C3" w:rsidRDefault="002E3E46">
      <w:pPr>
        <w:spacing w:after="0" w:line="252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3900C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3900C3">
        <w:rPr>
          <w:rFonts w:ascii="Times New Roman" w:hAnsi="Times New Roman"/>
          <w:color w:val="000000"/>
          <w:sz w:val="28"/>
          <w:lang w:val="ru-RU"/>
        </w:rPr>
        <w:t>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AB612D" w:rsidRPr="003900C3" w:rsidRDefault="002E3E46">
      <w:pPr>
        <w:spacing w:after="0" w:line="257" w:lineRule="auto"/>
        <w:ind w:firstLine="600"/>
        <w:jc w:val="both"/>
        <w:rPr>
          <w:lang w:val="ru-RU"/>
        </w:rPr>
      </w:pPr>
      <w:r w:rsidRPr="003900C3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AB612D" w:rsidRPr="003900C3" w:rsidRDefault="00AB612D">
      <w:pPr>
        <w:spacing w:after="0"/>
        <w:ind w:left="120"/>
        <w:rPr>
          <w:lang w:val="ru-RU"/>
        </w:rPr>
      </w:pPr>
    </w:p>
    <w:p w:rsidR="00AB612D" w:rsidRPr="003900C3" w:rsidRDefault="00AB612D">
      <w:pPr>
        <w:rPr>
          <w:lang w:val="ru-RU"/>
        </w:rPr>
        <w:sectPr w:rsidR="00AB612D" w:rsidRPr="003900C3">
          <w:pgSz w:w="11906" w:h="16383"/>
          <w:pgMar w:top="1134" w:right="850" w:bottom="1134" w:left="1701" w:header="720" w:footer="720" w:gutter="0"/>
          <w:cols w:space="720"/>
        </w:sectPr>
      </w:pPr>
    </w:p>
    <w:p w:rsidR="00AB612D" w:rsidRDefault="002E3E46">
      <w:pPr>
        <w:spacing w:after="0"/>
        <w:ind w:left="120"/>
      </w:pPr>
      <w:bookmarkStart w:id="6" w:name="block-98807609"/>
      <w:bookmarkEnd w:id="4"/>
      <w:r w:rsidRPr="003900C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B612D" w:rsidRDefault="002E3E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176"/>
        <w:gridCol w:w="1244"/>
        <w:gridCol w:w="1841"/>
        <w:gridCol w:w="1910"/>
        <w:gridCol w:w="1347"/>
        <w:gridCol w:w="2221"/>
      </w:tblGrid>
      <w:tr w:rsidR="00AB612D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</w:tr>
      <w:tr w:rsidR="00AB612D" w:rsidRPr="003900C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AB612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AB612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</w:tbl>
    <w:p w:rsidR="00AB612D" w:rsidRDefault="00AB612D">
      <w:pPr>
        <w:sectPr w:rsidR="00AB61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12D" w:rsidRDefault="002E3E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4209"/>
        <w:gridCol w:w="1233"/>
        <w:gridCol w:w="1841"/>
        <w:gridCol w:w="1910"/>
        <w:gridCol w:w="1347"/>
        <w:gridCol w:w="2221"/>
      </w:tblGrid>
      <w:tr w:rsidR="00AB612D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</w:tr>
      <w:tr w:rsidR="00AB612D" w:rsidRPr="003900C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AB612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AB612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  <w:tr w:rsidR="00AB612D" w:rsidRPr="003900C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AB612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</w:tbl>
    <w:p w:rsidR="00AB612D" w:rsidRDefault="00AB612D">
      <w:pPr>
        <w:sectPr w:rsidR="00AB61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12D" w:rsidRDefault="002E3E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4200"/>
        <w:gridCol w:w="1248"/>
        <w:gridCol w:w="1841"/>
        <w:gridCol w:w="1910"/>
        <w:gridCol w:w="1347"/>
        <w:gridCol w:w="2221"/>
      </w:tblGrid>
      <w:tr w:rsidR="00AB612D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</w:tr>
      <w:tr w:rsidR="00AB612D" w:rsidRPr="003900C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AB612D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AB612D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  <w:tr w:rsidR="00AB612D" w:rsidRPr="003900C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AB612D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Гофрокартон. Его строение свойства, сферы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AB612D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  <w:tr w:rsidR="00AB612D" w:rsidRPr="003900C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AB612D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</w:tbl>
    <w:p w:rsidR="00AB612D" w:rsidRDefault="00AB612D">
      <w:pPr>
        <w:sectPr w:rsidR="00AB61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12D" w:rsidRDefault="002E3E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4327"/>
        <w:gridCol w:w="1203"/>
        <w:gridCol w:w="1841"/>
        <w:gridCol w:w="1910"/>
        <w:gridCol w:w="1347"/>
        <w:gridCol w:w="2221"/>
      </w:tblGrid>
      <w:tr w:rsidR="00AB612D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</w:tr>
      <w:tr w:rsidR="00AB612D" w:rsidRPr="003900C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0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AB612D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AB612D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AB612D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ручной обработки материалов. Конструирование и моделирование</w:t>
            </w:r>
          </w:p>
        </w:tc>
      </w:tr>
      <w:tr w:rsidR="00AB612D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Интерьеры разных времен. Декор интерьера.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одежды и текстильных материалов.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Итоговый контроль за год</w:t>
            </w:r>
          </w:p>
        </w:tc>
      </w:tr>
      <w:tr w:rsidR="00AB612D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</w:tbl>
    <w:p w:rsidR="00AB612D" w:rsidRDefault="00AB612D">
      <w:pPr>
        <w:sectPr w:rsidR="00AB61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12D" w:rsidRDefault="00AB612D">
      <w:pPr>
        <w:sectPr w:rsidR="00AB61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12D" w:rsidRDefault="002E3E46">
      <w:pPr>
        <w:spacing w:after="0"/>
        <w:ind w:left="120"/>
      </w:pPr>
      <w:bookmarkStart w:id="7" w:name="block-98807611"/>
      <w:bookmarkEnd w:id="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AB612D" w:rsidRDefault="002E3E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1"/>
        <w:gridCol w:w="4244"/>
        <w:gridCol w:w="1268"/>
        <w:gridCol w:w="1841"/>
        <w:gridCol w:w="1910"/>
        <w:gridCol w:w="1347"/>
        <w:gridCol w:w="2221"/>
      </w:tblGrid>
      <w:tr w:rsidR="00AB612D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изучаемыми материалами и производствами. Профессии сферы обслуживания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Материалы для лепки (пластилин, пластические массы). Свойства пластических масс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Изделие. Основа и детали изделия. Понятие «технология»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бумаги. (Cоставление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Режущий инструмент ножницы. Их назначение, конструкция. Правила пользования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Шаблон – приспособление для разметки деталей. Разметка по шаблону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</w:tbl>
    <w:p w:rsidR="00AB612D" w:rsidRDefault="00AB612D">
      <w:pPr>
        <w:sectPr w:rsidR="00AB61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12D" w:rsidRDefault="002E3E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4307"/>
        <w:gridCol w:w="1244"/>
        <w:gridCol w:w="1841"/>
        <w:gridCol w:w="1910"/>
        <w:gridCol w:w="1347"/>
        <w:gridCol w:w="2221"/>
      </w:tblGrid>
      <w:tr w:rsidR="00AB612D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выразительности: цвет, форма, размер. Общее представление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Циркуль. Его назначение, конструкция, приемы работы. Круг, окружность, радиус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круга. Деление круглых деталей на части. Получение секторов из круга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Подвижное и соединение деталей. Шарнир. Соединение деталей на шпильку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шарнирна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Шарнирный механизм по типу игрушки-дергунчик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косого стежка. Назначение. Безузелковое закрепление нитки на ткани. Зашивания разреза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Разметка и выкраивание прямоугольного швейного изделия. Отделка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</w:tbl>
    <w:p w:rsidR="00AB612D" w:rsidRDefault="00AB612D">
      <w:pPr>
        <w:sectPr w:rsidR="00AB61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12D" w:rsidRDefault="002E3E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4173"/>
        <w:gridCol w:w="1294"/>
        <w:gridCol w:w="1841"/>
        <w:gridCol w:w="1910"/>
        <w:gridCol w:w="1347"/>
        <w:gridCol w:w="2221"/>
      </w:tblGrid>
      <w:tr w:rsidR="00AB612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объемных рельефных форм и изображений Фольга. Технология обработки фольги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 и объемные формы деталей и изделий. 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 и объемные формы деталей и изделий. 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петельного стежка и ее варианты. 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петельного стежка и ее варианты. 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Подвижное и неподвижное соединение деталей из деталей наборов конструктора. Профессии технической, инженерной направленности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</w:tbl>
    <w:p w:rsidR="00AB612D" w:rsidRDefault="00AB612D">
      <w:pPr>
        <w:sectPr w:rsidR="00AB61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12D" w:rsidRDefault="002E3E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0"/>
        <w:gridCol w:w="4245"/>
        <w:gridCol w:w="1268"/>
        <w:gridCol w:w="1841"/>
        <w:gridCol w:w="1910"/>
        <w:gridCol w:w="1347"/>
        <w:gridCol w:w="2221"/>
      </w:tblGrid>
      <w:tr w:rsidR="00AB612D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612D" w:rsidRDefault="00AB61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12D" w:rsidRDefault="00AB612D"/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 деталей объемных изделий. Изменение размеров деталей развертки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моделирование изделий из различных материалов. Подвижное соединение 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612D" w:rsidRDefault="00AB612D">
            <w:pPr>
              <w:spacing w:after="0"/>
              <w:ind w:left="135"/>
            </w:pPr>
          </w:p>
        </w:tc>
      </w:tr>
      <w:tr w:rsidR="00AB6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Pr="003900C3" w:rsidRDefault="002E3E46">
            <w:pPr>
              <w:spacing w:after="0"/>
              <w:ind w:left="135"/>
              <w:rPr>
                <w:lang w:val="ru-RU"/>
              </w:rPr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 w:rsidRPr="003900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612D" w:rsidRDefault="002E3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12D" w:rsidRDefault="00AB612D"/>
        </w:tc>
      </w:tr>
    </w:tbl>
    <w:p w:rsidR="00AB612D" w:rsidRDefault="00AB612D">
      <w:pPr>
        <w:sectPr w:rsidR="00AB61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12D" w:rsidRDefault="00AB612D">
      <w:pPr>
        <w:sectPr w:rsidR="00AB61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12D" w:rsidRDefault="002E3E46">
      <w:pPr>
        <w:spacing w:after="0"/>
        <w:ind w:left="120"/>
      </w:pPr>
      <w:bookmarkStart w:id="8" w:name="block-98807612"/>
      <w:bookmarkEnd w:id="7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AB612D" w:rsidRDefault="002E3E4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B612D" w:rsidRDefault="00AB612D">
      <w:pPr>
        <w:spacing w:after="0" w:line="480" w:lineRule="auto"/>
        <w:ind w:left="120"/>
      </w:pPr>
    </w:p>
    <w:p w:rsidR="00AB612D" w:rsidRDefault="00AB612D">
      <w:pPr>
        <w:spacing w:after="0" w:line="480" w:lineRule="auto"/>
        <w:ind w:left="120"/>
      </w:pPr>
    </w:p>
    <w:p w:rsidR="00AB612D" w:rsidRDefault="00AB612D">
      <w:pPr>
        <w:spacing w:after="0"/>
        <w:ind w:left="120"/>
      </w:pPr>
    </w:p>
    <w:p w:rsidR="00AB612D" w:rsidRDefault="002E3E4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B612D" w:rsidRPr="003900C3" w:rsidRDefault="002E3E46">
      <w:pPr>
        <w:spacing w:after="0" w:line="480" w:lineRule="auto"/>
        <w:ind w:left="120"/>
        <w:rPr>
          <w:lang w:val="ru-RU"/>
        </w:rPr>
      </w:pPr>
      <w:bookmarkStart w:id="9" w:name="0ffefc5c-f9fc-44a3-a446-5fc8622ad11a"/>
      <w:r w:rsidRPr="003900C3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3900C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3900C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3900C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3900C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3900C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3900C3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9"/>
    </w:p>
    <w:p w:rsidR="00AB612D" w:rsidRPr="003900C3" w:rsidRDefault="00AB612D">
      <w:pPr>
        <w:spacing w:after="0"/>
        <w:ind w:left="120"/>
        <w:rPr>
          <w:lang w:val="ru-RU"/>
        </w:rPr>
      </w:pPr>
    </w:p>
    <w:p w:rsidR="00AB612D" w:rsidRPr="003900C3" w:rsidRDefault="002E3E46">
      <w:pPr>
        <w:spacing w:after="0" w:line="480" w:lineRule="auto"/>
        <w:ind w:left="120"/>
        <w:rPr>
          <w:lang w:val="ru-RU"/>
        </w:rPr>
      </w:pPr>
      <w:r w:rsidRPr="003900C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B612D" w:rsidRPr="003900C3" w:rsidRDefault="00AB612D">
      <w:pPr>
        <w:spacing w:after="0" w:line="480" w:lineRule="auto"/>
        <w:ind w:left="120"/>
        <w:rPr>
          <w:lang w:val="ru-RU"/>
        </w:rPr>
      </w:pPr>
    </w:p>
    <w:p w:rsidR="00AB612D" w:rsidRPr="003900C3" w:rsidRDefault="00AB612D">
      <w:pPr>
        <w:rPr>
          <w:lang w:val="ru-RU"/>
        </w:rPr>
        <w:sectPr w:rsidR="00AB612D" w:rsidRPr="003900C3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2E3E46" w:rsidRPr="003900C3" w:rsidRDefault="002E3E46">
      <w:pPr>
        <w:rPr>
          <w:lang w:val="ru-RU"/>
        </w:rPr>
      </w:pPr>
    </w:p>
    <w:sectPr w:rsidR="002E3E46" w:rsidRPr="003900C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12D"/>
    <w:rsid w:val="002E3E46"/>
    <w:rsid w:val="003900C3"/>
    <w:rsid w:val="00AB612D"/>
    <w:rsid w:val="00DC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545B33-6592-4DF2-A702-3014FD2A7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56</Pages>
  <Words>10551</Words>
  <Characters>60146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12</cp:lastModifiedBy>
  <cp:revision>3</cp:revision>
  <dcterms:created xsi:type="dcterms:W3CDTF">2026-09-04T20:49:00Z</dcterms:created>
  <dcterms:modified xsi:type="dcterms:W3CDTF">2026-10-08T04:12:00Z</dcterms:modified>
</cp:coreProperties>
</file>