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097" w:rsidRDefault="00710203">
      <w:pPr>
        <w:spacing w:after="0" w:line="408" w:lineRule="auto"/>
        <w:ind w:left="120"/>
        <w:jc w:val="center"/>
      </w:pPr>
      <w:bookmarkStart w:id="0" w:name="block-70095729"/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634097" w:rsidRDefault="00710203">
      <w:pPr>
        <w:spacing w:after="0" w:line="408" w:lineRule="auto"/>
        <w:ind w:left="120"/>
        <w:jc w:val="center"/>
      </w:pPr>
      <w:bookmarkStart w:id="1" w:name="ac61422a-29c7-4a5a-957e-10d44a9a8bf8"/>
      <w:r>
        <w:rPr>
          <w:rFonts w:ascii="Times New Roman" w:hAnsi="Times New Roman"/>
          <w:b/>
          <w:color w:val="000000"/>
          <w:sz w:val="28"/>
        </w:rPr>
        <w:t>Министерство образования Пермского края</w:t>
      </w:r>
      <w:bookmarkEnd w:id="1"/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634097" w:rsidRDefault="00710203">
      <w:pPr>
        <w:spacing w:after="0" w:line="408" w:lineRule="auto"/>
        <w:ind w:left="120"/>
        <w:jc w:val="center"/>
      </w:pPr>
      <w:bookmarkStart w:id="2" w:name="999bf644-f3de-4153-a38b-a44d917c4aaf"/>
      <w:r>
        <w:rPr>
          <w:rFonts w:ascii="Times New Roman" w:hAnsi="Times New Roman"/>
          <w:b/>
          <w:color w:val="000000"/>
          <w:sz w:val="28"/>
        </w:rPr>
        <w:t>Управление образования администрации Чайковского городского округа</w:t>
      </w:r>
      <w:bookmarkEnd w:id="2"/>
    </w:p>
    <w:p w:rsidR="00634097" w:rsidRDefault="0071020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СОШ п. Прикамский</w:t>
      </w:r>
    </w:p>
    <w:p w:rsidR="00634097" w:rsidRDefault="00634097">
      <w:pPr>
        <w:spacing w:after="0"/>
        <w:ind w:left="120"/>
      </w:pPr>
    </w:p>
    <w:p w:rsidR="00634097" w:rsidRDefault="00634097">
      <w:pPr>
        <w:spacing w:after="0"/>
        <w:ind w:left="120"/>
      </w:pPr>
    </w:p>
    <w:p w:rsidR="00634097" w:rsidRDefault="00634097">
      <w:pPr>
        <w:spacing w:after="0"/>
        <w:ind w:left="120"/>
      </w:pPr>
    </w:p>
    <w:p w:rsidR="00634097" w:rsidRDefault="00634097">
      <w:pPr>
        <w:spacing w:after="0"/>
        <w:ind w:left="120"/>
      </w:pPr>
    </w:p>
    <w:p w:rsidR="00634097" w:rsidRDefault="00634097">
      <w:pPr>
        <w:spacing w:after="0"/>
        <w:ind w:left="120"/>
      </w:pPr>
      <w:bookmarkStart w:id="3" w:name="_GoBack"/>
      <w:bookmarkEnd w:id="3"/>
    </w:p>
    <w:p w:rsidR="00634097" w:rsidRDefault="00634097">
      <w:pPr>
        <w:spacing w:after="0"/>
        <w:ind w:left="120"/>
      </w:pPr>
    </w:p>
    <w:p w:rsidR="00634097" w:rsidRDefault="00634097">
      <w:pPr>
        <w:spacing w:after="0"/>
        <w:ind w:left="120"/>
      </w:pPr>
    </w:p>
    <w:p w:rsidR="00634097" w:rsidRDefault="00634097">
      <w:pPr>
        <w:spacing w:after="0"/>
        <w:ind w:left="120"/>
      </w:pPr>
    </w:p>
    <w:p w:rsidR="00634097" w:rsidRDefault="00634097">
      <w:pPr>
        <w:spacing w:after="0"/>
        <w:ind w:left="120"/>
      </w:pPr>
    </w:p>
    <w:p w:rsidR="00634097" w:rsidRDefault="0071020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634097" w:rsidRDefault="00710203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8713001)</w:t>
      </w:r>
    </w:p>
    <w:p w:rsidR="00634097" w:rsidRDefault="00634097">
      <w:pPr>
        <w:spacing w:after="0"/>
        <w:ind w:left="120"/>
        <w:jc w:val="center"/>
      </w:pPr>
    </w:p>
    <w:p w:rsidR="00634097" w:rsidRDefault="0071020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«Физическая культура» (Вариант 2)</w:t>
      </w:r>
    </w:p>
    <w:p w:rsidR="00634097" w:rsidRDefault="00710203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1 – 4 классов </w:t>
      </w:r>
    </w:p>
    <w:p w:rsidR="00634097" w:rsidRDefault="00634097">
      <w:pPr>
        <w:spacing w:after="0"/>
        <w:ind w:left="120"/>
        <w:jc w:val="center"/>
      </w:pPr>
    </w:p>
    <w:p w:rsidR="00634097" w:rsidRDefault="00634097">
      <w:pPr>
        <w:spacing w:after="0"/>
        <w:ind w:left="120"/>
        <w:jc w:val="center"/>
      </w:pPr>
    </w:p>
    <w:p w:rsidR="00634097" w:rsidRDefault="00634097">
      <w:pPr>
        <w:spacing w:after="0"/>
        <w:ind w:left="120"/>
        <w:jc w:val="center"/>
      </w:pPr>
    </w:p>
    <w:p w:rsidR="00634097" w:rsidRDefault="00634097">
      <w:pPr>
        <w:spacing w:after="0"/>
        <w:ind w:left="120"/>
        <w:jc w:val="center"/>
      </w:pPr>
    </w:p>
    <w:p w:rsidR="00634097" w:rsidRDefault="00634097">
      <w:pPr>
        <w:spacing w:after="0"/>
        <w:ind w:left="120"/>
        <w:jc w:val="center"/>
      </w:pPr>
    </w:p>
    <w:p w:rsidR="00634097" w:rsidRDefault="00634097">
      <w:pPr>
        <w:spacing w:after="0"/>
        <w:ind w:left="120"/>
        <w:jc w:val="center"/>
      </w:pPr>
    </w:p>
    <w:p w:rsidR="00634097" w:rsidRDefault="00634097">
      <w:pPr>
        <w:spacing w:after="0"/>
        <w:ind w:left="120"/>
        <w:jc w:val="center"/>
      </w:pPr>
    </w:p>
    <w:p w:rsidR="00634097" w:rsidRDefault="00634097">
      <w:pPr>
        <w:spacing w:after="0"/>
        <w:ind w:left="120"/>
        <w:jc w:val="center"/>
      </w:pPr>
    </w:p>
    <w:p w:rsidR="00634097" w:rsidRDefault="00634097">
      <w:pPr>
        <w:spacing w:after="0"/>
        <w:ind w:left="120"/>
        <w:jc w:val="center"/>
      </w:pPr>
    </w:p>
    <w:p w:rsidR="00634097" w:rsidRDefault="00634097">
      <w:pPr>
        <w:spacing w:after="0"/>
        <w:ind w:left="120"/>
        <w:jc w:val="center"/>
      </w:pPr>
    </w:p>
    <w:p w:rsidR="00634097" w:rsidRDefault="00634097">
      <w:pPr>
        <w:spacing w:after="0"/>
        <w:ind w:left="120"/>
        <w:jc w:val="center"/>
      </w:pPr>
    </w:p>
    <w:p w:rsidR="00634097" w:rsidRDefault="00634097">
      <w:pPr>
        <w:spacing w:after="0"/>
        <w:ind w:left="120"/>
        <w:jc w:val="center"/>
      </w:pPr>
    </w:p>
    <w:p w:rsidR="00634097" w:rsidRDefault="00710203">
      <w:pPr>
        <w:spacing w:after="0"/>
        <w:ind w:left="120"/>
        <w:jc w:val="center"/>
      </w:pPr>
      <w:bookmarkStart w:id="4" w:name="a138e01f-71ee-4195-a132-95a500e7f996"/>
      <w:r>
        <w:rPr>
          <w:rFonts w:ascii="Times New Roman" w:hAnsi="Times New Roman"/>
          <w:b/>
          <w:color w:val="000000"/>
          <w:sz w:val="28"/>
        </w:rPr>
        <w:t>п. Прикамский</w:t>
      </w:r>
      <w:bookmarkEnd w:id="4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5" w:name="a612539e-b3c8-455e-88a4-bebacddb4762"/>
      <w:r>
        <w:rPr>
          <w:rFonts w:ascii="Times New Roman" w:hAnsi="Times New Roman"/>
          <w:b/>
          <w:color w:val="000000"/>
          <w:sz w:val="28"/>
        </w:rPr>
        <w:t>2025</w:t>
      </w:r>
      <w:bookmarkEnd w:id="5"/>
    </w:p>
    <w:p w:rsidR="00634097" w:rsidRDefault="00634097">
      <w:pPr>
        <w:spacing w:after="0"/>
        <w:ind w:left="120"/>
      </w:pPr>
    </w:p>
    <w:p w:rsidR="00634097" w:rsidRDefault="00634097">
      <w:pPr>
        <w:sectPr w:rsidR="00634097">
          <w:pgSz w:w="11906" w:h="16383"/>
          <w:pgMar w:top="1134" w:right="850" w:bottom="1134" w:left="1701" w:header="720" w:footer="720" w:gutter="0"/>
          <w:cols w:space="720"/>
        </w:sectPr>
      </w:pPr>
    </w:p>
    <w:p w:rsidR="00634097" w:rsidRDefault="00710203">
      <w:pPr>
        <w:spacing w:after="0" w:line="264" w:lineRule="auto"/>
        <w:ind w:left="120"/>
        <w:jc w:val="both"/>
      </w:pPr>
      <w:bookmarkStart w:id="6" w:name="block-70095732"/>
      <w:bookmarkEnd w:id="0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634097" w:rsidRDefault="0071020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Программа по </w:t>
      </w:r>
      <w:r>
        <w:rPr>
          <w:rFonts w:ascii="Times New Roman" w:hAnsi="Times New Roman"/>
          <w:color w:val="000000"/>
          <w:sz w:val="28"/>
        </w:rPr>
        <w:t>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</w:t>
      </w:r>
      <w:r>
        <w:rPr>
          <w:rFonts w:ascii="Times New Roman" w:hAnsi="Times New Roman"/>
          <w:color w:val="000000"/>
          <w:sz w:val="28"/>
        </w:rPr>
        <w:t>циализации обучающихся, сформулированные в федеральной рабочей программе воспитания.</w:t>
      </w:r>
    </w:p>
    <w:p w:rsidR="00634097" w:rsidRDefault="0071020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 создании программы по физической культуре учитывались потребности современного российского общества в физически крепком и деятельном подрастающем поколении, способном </w:t>
      </w:r>
      <w:r>
        <w:rPr>
          <w:rFonts w:ascii="Times New Roman" w:hAnsi="Times New Roman"/>
          <w:color w:val="000000"/>
          <w:sz w:val="28"/>
        </w:rPr>
        <w:t xml:space="preserve">активно включаться в разнообразные формы здорового образа жизни, использовать ценности физической культуры для саморазвития, самоопределения и самореализации. </w:t>
      </w:r>
    </w:p>
    <w:p w:rsidR="00634097" w:rsidRDefault="0071020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программе по физической культуре нашли свое отражение объективно сложившиеся реалии современного социокультурного развития общества, условия деятельности образовательных организаций, запросы родителей обучающихся, педагогических работников на обновление </w:t>
      </w:r>
      <w:r>
        <w:rPr>
          <w:rFonts w:ascii="Times New Roman" w:hAnsi="Times New Roman"/>
          <w:color w:val="000000"/>
          <w:sz w:val="28"/>
        </w:rPr>
        <w:t xml:space="preserve">содержания образовательного процесса, внедрение в его практику современных подходов, новых методик и технологий. </w:t>
      </w:r>
    </w:p>
    <w:p w:rsidR="00634097" w:rsidRDefault="0071020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учебного предмета «Физическая культура» имеет важное значение в онтогенезе обучающихся. Оно активно воздействует на развитие их физич</w:t>
      </w:r>
      <w:r>
        <w:rPr>
          <w:rFonts w:ascii="Times New Roman" w:hAnsi="Times New Roman"/>
          <w:color w:val="000000"/>
          <w:sz w:val="28"/>
        </w:rPr>
        <w:t xml:space="preserve">еской, психической и социальной природы, содействует укреплению здоровья, повышению защитных свойств организма, развитию памяти, внимания и мышления, предметно ориентируется на активное вовлечение обучающихся в самостоятельные занятия физической культурой </w:t>
      </w:r>
      <w:r>
        <w:rPr>
          <w:rFonts w:ascii="Times New Roman" w:hAnsi="Times New Roman"/>
          <w:color w:val="000000"/>
          <w:sz w:val="28"/>
        </w:rPr>
        <w:t xml:space="preserve">и спортом. </w:t>
      </w:r>
    </w:p>
    <w:p w:rsidR="00634097" w:rsidRDefault="0071020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Целью образования по физической культуре на уровне начального общего образования является формирование у обучающихся основ здорового образа жизни, активной творческой самостоятельности в проведении разнообразных форм занятий физическими упражне</w:t>
      </w:r>
      <w:r>
        <w:rPr>
          <w:rFonts w:ascii="Times New Roman" w:hAnsi="Times New Roman"/>
          <w:color w:val="000000"/>
          <w:sz w:val="28"/>
        </w:rPr>
        <w:t>ниями. Достижение данной цели обеспечивается ориентацией учебного предмета на укрепление и сохранение здоровья обучающихся, приобретение ими знаний и способов самостоятельной деятельности, развитие физических качеств и освоение физических упражнений оздоро</w:t>
      </w:r>
      <w:r>
        <w:rPr>
          <w:rFonts w:ascii="Times New Roman" w:hAnsi="Times New Roman"/>
          <w:color w:val="000000"/>
          <w:sz w:val="28"/>
        </w:rPr>
        <w:t xml:space="preserve">вительной, спортивной и прикладно-ориентированной направленности. </w:t>
      </w:r>
    </w:p>
    <w:p w:rsidR="00634097" w:rsidRDefault="0071020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Развивающая ориентация учебного предмета «Физическая культура» заключается в формировании у обучающихся необходимого и достаточного физического здоровья, уровня развития физических качеств </w:t>
      </w:r>
      <w:r>
        <w:rPr>
          <w:rFonts w:ascii="Times New Roman" w:hAnsi="Times New Roman"/>
          <w:color w:val="000000"/>
          <w:sz w:val="28"/>
        </w:rPr>
        <w:t xml:space="preserve">и обучения физическим упражнениям разной функциональной направленности. Существенным достижением такой ориентации является постепенное вовлечение обучающихся в здоровый образ жизни за счет овладения ими </w:t>
      </w:r>
      <w:r>
        <w:rPr>
          <w:rFonts w:ascii="Times New Roman" w:hAnsi="Times New Roman"/>
          <w:color w:val="000000"/>
          <w:sz w:val="28"/>
        </w:rPr>
        <w:lastRenderedPageBreak/>
        <w:t>знаниями и умениями по организации самостоятельных за</w:t>
      </w:r>
      <w:r>
        <w:rPr>
          <w:rFonts w:ascii="Times New Roman" w:hAnsi="Times New Roman"/>
          <w:color w:val="000000"/>
          <w:sz w:val="28"/>
        </w:rPr>
        <w:t xml:space="preserve">нятий подвижными играми, коррекционной, дыхательной и зрительной гимнастикой, проведения физкультминуток и утренней зарядки, закаливающих процедур, наблюдений за физическим развитием и физической подготовленностью. </w:t>
      </w:r>
    </w:p>
    <w:p w:rsidR="00634097" w:rsidRDefault="0071020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Воспитывающее значение учебного предмета</w:t>
      </w:r>
      <w:r>
        <w:rPr>
          <w:rFonts w:ascii="Times New Roman" w:hAnsi="Times New Roman"/>
          <w:color w:val="000000"/>
          <w:sz w:val="28"/>
        </w:rPr>
        <w:t xml:space="preserve"> раскрывается в приобщении обучающихся к истории и традициям физической культуры и спорта народов России, формировании интереса к регулярным занятиям физической культурой и спортом, осознании роли занятий физической культурой в укреплении здоровья, организ</w:t>
      </w:r>
      <w:r>
        <w:rPr>
          <w:rFonts w:ascii="Times New Roman" w:hAnsi="Times New Roman"/>
          <w:color w:val="000000"/>
          <w:sz w:val="28"/>
        </w:rPr>
        <w:t>ации активного отдыха и досуга. В процессе обучения у обучающихся активно формируются положительные навыки и способы поведения, общения и взаимодействия со сверстниками и учителями, оценивания своих действий и поступков в процессе совместной коллективной д</w:t>
      </w:r>
      <w:r>
        <w:rPr>
          <w:rFonts w:ascii="Times New Roman" w:hAnsi="Times New Roman"/>
          <w:color w:val="000000"/>
          <w:sz w:val="28"/>
        </w:rPr>
        <w:t xml:space="preserve">еятельности. </w:t>
      </w:r>
    </w:p>
    <w:p w:rsidR="00634097" w:rsidRDefault="0071020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Методологической основой структуры и содержания программы по физической культуре для начального общего образования являются базовые положения личностно-деятельностного подхода, ориентирующие педагогический процесс на развитие целостной личнос</w:t>
      </w:r>
      <w:r>
        <w:rPr>
          <w:rFonts w:ascii="Times New Roman" w:hAnsi="Times New Roman"/>
          <w:color w:val="000000"/>
          <w:sz w:val="28"/>
        </w:rPr>
        <w:t>ти обучающихся. Достижение целостного развития становится возможным благодаря освоению обучающимися двигательной деятельности, представляющей собой основу содержания учебного предмета «Физическая культура». Двигательная деятельность оказывает активное влия</w:t>
      </w:r>
      <w:r>
        <w:rPr>
          <w:rFonts w:ascii="Times New Roman" w:hAnsi="Times New Roman"/>
          <w:color w:val="000000"/>
          <w:sz w:val="28"/>
        </w:rPr>
        <w:t>ние на развитие психической и социальной природы обучающихся. Как и любая деятельность, она включает в себя информационный, операциональный и мотивационно-процессуальный компоненты, которые находят свое отражение в соответствующих дидактических линиях учеб</w:t>
      </w:r>
      <w:r>
        <w:rPr>
          <w:rFonts w:ascii="Times New Roman" w:hAnsi="Times New Roman"/>
          <w:color w:val="000000"/>
          <w:sz w:val="28"/>
        </w:rPr>
        <w:t xml:space="preserve">ного предмета. </w:t>
      </w:r>
    </w:p>
    <w:p w:rsidR="00634097" w:rsidRDefault="0071020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целях усиления мотивационной составляющей учебного предмета и подготовки обучающихся к выполнению комплекса ГТО в структуру программы по физической культуре в раздел «Физическое совершенствование» вводится образовательный модуль «Прикладн</w:t>
      </w:r>
      <w:r>
        <w:rPr>
          <w:rFonts w:ascii="Times New Roman" w:hAnsi="Times New Roman"/>
          <w:color w:val="000000"/>
          <w:sz w:val="28"/>
        </w:rPr>
        <w:t xml:space="preserve">о-ориентированная физическая культура». Данный модуль позволит удовлетворить интересы обучающихся в занятиях спортом и активном участии в спортивных соревнованиях, развитии национальных форм соревновательной деятельности и систем физического воспитания. </w:t>
      </w:r>
    </w:p>
    <w:p w:rsidR="00634097" w:rsidRDefault="0071020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</w:t>
      </w:r>
      <w:r>
        <w:rPr>
          <w:rFonts w:ascii="Times New Roman" w:hAnsi="Times New Roman"/>
          <w:color w:val="000000"/>
          <w:sz w:val="28"/>
        </w:rPr>
        <w:t xml:space="preserve">одержание модуля «Прикладно-ориентированная физическая культура» обеспечивается программами по видам спорта, которые могут использоваться образовательными организациями исходя из интересов обучающихся, физкультурно-спортивных традиций, наличия необходимой </w:t>
      </w:r>
      <w:r>
        <w:rPr>
          <w:rFonts w:ascii="Times New Roman" w:hAnsi="Times New Roman"/>
          <w:color w:val="000000"/>
          <w:sz w:val="28"/>
        </w:rPr>
        <w:t xml:space="preserve">материально-технической базы, квалификации педагогического состава. Образовательные организации могут разрабатывать свое содержание для модуля «Прикладно-ориентированная физическая культура» и включать в него популярные национальные виды спорта, подвижные </w:t>
      </w:r>
      <w:r>
        <w:rPr>
          <w:rFonts w:ascii="Times New Roman" w:hAnsi="Times New Roman"/>
          <w:color w:val="000000"/>
          <w:sz w:val="28"/>
        </w:rPr>
        <w:t xml:space="preserve">игры и </w:t>
      </w:r>
      <w:r>
        <w:rPr>
          <w:rFonts w:ascii="Times New Roman" w:hAnsi="Times New Roman"/>
          <w:color w:val="000000"/>
          <w:sz w:val="28"/>
        </w:rPr>
        <w:lastRenderedPageBreak/>
        <w:t xml:space="preserve">развлечения, основывающиеся на этнокультурных, исторических и современных традициях региона и школы. </w:t>
      </w:r>
    </w:p>
    <w:p w:rsidR="00634097" w:rsidRDefault="0071020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 программы по физической культуре изложено по годам обучения и раскрывает основные ее содержательные линии, обязательные для изучения в к</w:t>
      </w:r>
      <w:r>
        <w:rPr>
          <w:rFonts w:ascii="Times New Roman" w:hAnsi="Times New Roman"/>
          <w:color w:val="000000"/>
          <w:sz w:val="28"/>
        </w:rPr>
        <w:t xml:space="preserve">аждом классе: «Знания о физической культуре», «Способы самостоятельной деятельности» и «Физическое совершенствование». </w:t>
      </w:r>
    </w:p>
    <w:p w:rsidR="00634097" w:rsidRDefault="0071020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Планируемые результаты включают в себя личностные, метапредметные и предметные результаты. </w:t>
      </w:r>
    </w:p>
    <w:p w:rsidR="00634097" w:rsidRDefault="0071020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Результативность освоения учебного предмета обучающимися достигается посредством современных научно-обоснованных инновационных средств, методов и форм обучения, информационно-коммуникативных технологий и передового педагогического опыта. </w:t>
      </w:r>
    </w:p>
    <w:p w:rsidR="00634097" w:rsidRDefault="0071020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Общее число часов</w:t>
      </w:r>
      <w:r>
        <w:rPr>
          <w:rFonts w:ascii="Times New Roman" w:hAnsi="Times New Roman"/>
          <w:color w:val="000000"/>
          <w:sz w:val="28"/>
        </w:rPr>
        <w:t>, рекомендованных для изучения физической культуры – 405 часов: в 1 классе – 99 часов (3 часа в неделю), во 2 классе – 102 часа (3 часа в неделю), в 3 классе – 102 часа (3 часа в неделю), в 4 классе – 102 часа (3 часа в неделю).</w:t>
      </w:r>
      <w:r>
        <w:rPr>
          <w:sz w:val="28"/>
        </w:rPr>
        <w:br/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Общее число часов, рекоме</w:t>
      </w:r>
      <w:r>
        <w:rPr>
          <w:rFonts w:ascii="Times New Roman" w:hAnsi="Times New Roman"/>
          <w:color w:val="000000"/>
          <w:sz w:val="28"/>
        </w:rPr>
        <w:t xml:space="preserve">ндованных для изучения физической культуры по варианту N 1 федерального учебного плана, – 303 часа: в 1 классе – 99 часов (3 часа в неделю), во 2 классе – 68 часов (2 часа в неделю), в 3 классе – 68 часов (2 часа в неделю), в 4 классе – 68 часов (2 часа в </w:t>
      </w:r>
      <w:r>
        <w:rPr>
          <w:rFonts w:ascii="Times New Roman" w:hAnsi="Times New Roman"/>
          <w:color w:val="000000"/>
          <w:sz w:val="28"/>
        </w:rPr>
        <w:t>неделю).</w:t>
      </w:r>
      <w:r>
        <w:rPr>
          <w:sz w:val="28"/>
        </w:rPr>
        <w:br/>
      </w:r>
      <w:r>
        <w:rPr>
          <w:sz w:val="28"/>
        </w:rPr>
        <w:br/>
      </w:r>
      <w:bookmarkStart w:id="7" w:name="25a1559e-a9ff-4769-bf64-9ab6ddba5456"/>
      <w:r>
        <w:rPr>
          <w:rFonts w:ascii="Times New Roman" w:hAnsi="Times New Roman"/>
          <w:color w:val="000000"/>
          <w:sz w:val="28"/>
        </w:rPr>
        <w:t xml:space="preserve"> Общее число часов, рекомендованных для изучения физической культуры по вариантам NN 2, 3 – 5 федерального учебного плана, – 270 часов: в 1 классе – 66 часов (2 часа в неделю), во 2 классе – 68 часов (2 часа в неделю), в 3 классе – 68 часов (2 ча</w:t>
      </w:r>
      <w:r>
        <w:rPr>
          <w:rFonts w:ascii="Times New Roman" w:hAnsi="Times New Roman"/>
          <w:color w:val="000000"/>
          <w:sz w:val="28"/>
        </w:rPr>
        <w:t>са в неделю), в 4 классе – 68 часов (2 часа в неделю).</w:t>
      </w:r>
      <w:bookmarkEnd w:id="7"/>
    </w:p>
    <w:p w:rsidR="00634097" w:rsidRDefault="00634097">
      <w:pPr>
        <w:spacing w:after="0"/>
        <w:ind w:left="120"/>
      </w:pPr>
    </w:p>
    <w:p w:rsidR="00634097" w:rsidRDefault="00634097">
      <w:pPr>
        <w:spacing w:after="0" w:line="257" w:lineRule="auto"/>
        <w:ind w:firstLine="600"/>
        <w:jc w:val="both"/>
      </w:pPr>
      <w:bookmarkStart w:id="8" w:name="_Toc103687208"/>
      <w:bookmarkEnd w:id="8"/>
    </w:p>
    <w:p w:rsidR="00634097" w:rsidRDefault="00634097">
      <w:pPr>
        <w:spacing w:after="0" w:line="264" w:lineRule="auto"/>
        <w:ind w:left="120"/>
        <w:jc w:val="both"/>
      </w:pPr>
    </w:p>
    <w:p w:rsidR="00634097" w:rsidRDefault="00634097">
      <w:pPr>
        <w:spacing w:after="0" w:line="264" w:lineRule="auto"/>
        <w:ind w:left="120"/>
        <w:jc w:val="both"/>
      </w:pPr>
    </w:p>
    <w:p w:rsidR="00634097" w:rsidRDefault="00634097">
      <w:pPr>
        <w:sectPr w:rsidR="00634097">
          <w:pgSz w:w="11906" w:h="16383"/>
          <w:pgMar w:top="1134" w:right="850" w:bottom="1134" w:left="1701" w:header="720" w:footer="720" w:gutter="0"/>
          <w:cols w:space="720"/>
        </w:sectPr>
      </w:pPr>
    </w:p>
    <w:p w:rsidR="00634097" w:rsidRDefault="00710203">
      <w:pPr>
        <w:spacing w:after="0" w:line="264" w:lineRule="auto"/>
        <w:ind w:left="120"/>
        <w:jc w:val="both"/>
      </w:pPr>
      <w:bookmarkStart w:id="9" w:name="block-70095730"/>
      <w:bookmarkEnd w:id="6"/>
      <w:r>
        <w:rPr>
          <w:rFonts w:ascii="Times New Roman" w:hAnsi="Times New Roman"/>
          <w:b/>
          <w:color w:val="000000"/>
          <w:sz w:val="28"/>
        </w:rPr>
        <w:t>СОДЕРЖАНИЕ УЧЕБНОГО ПРЕДМЕТА</w:t>
      </w:r>
    </w:p>
    <w:p w:rsidR="00634097" w:rsidRDefault="00634097">
      <w:pPr>
        <w:spacing w:after="0" w:line="264" w:lineRule="auto"/>
        <w:ind w:left="120"/>
        <w:jc w:val="both"/>
      </w:pPr>
    </w:p>
    <w:p w:rsidR="00634097" w:rsidRDefault="00710203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p w:rsidR="00634097" w:rsidRDefault="0071020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Знания о физической культуре</w:t>
      </w:r>
    </w:p>
    <w:p w:rsidR="00634097" w:rsidRDefault="0071020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Понятие «физическая культура» как занятия физическими упражнениями и спортом по укреплению здоровья, физическому развитию и </w:t>
      </w:r>
      <w:r>
        <w:rPr>
          <w:rFonts w:ascii="Times New Roman" w:hAnsi="Times New Roman"/>
          <w:color w:val="000000"/>
          <w:sz w:val="28"/>
        </w:rPr>
        <w:t xml:space="preserve">физической подготовке. Связь физических упражнений с движениями животных и трудовыми действиями древних людей. </w:t>
      </w:r>
    </w:p>
    <w:p w:rsidR="00634097" w:rsidRDefault="0071020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Способы самостоятельной деятельности</w:t>
      </w:r>
    </w:p>
    <w:p w:rsidR="00634097" w:rsidRDefault="0071020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Режим дня и правила его составления и соблюдения. </w:t>
      </w:r>
    </w:p>
    <w:p w:rsidR="00634097" w:rsidRDefault="0071020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Физическое совершенствование</w:t>
      </w:r>
    </w:p>
    <w:p w:rsidR="00634097" w:rsidRDefault="00710203">
      <w:pPr>
        <w:spacing w:after="0" w:line="257" w:lineRule="auto"/>
        <w:ind w:left="12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Оздоровительная физическая </w:t>
      </w:r>
      <w:r>
        <w:rPr>
          <w:rFonts w:ascii="Times New Roman" w:hAnsi="Times New Roman"/>
          <w:i/>
          <w:color w:val="000000"/>
          <w:sz w:val="28"/>
        </w:rPr>
        <w:t>культура</w:t>
      </w:r>
    </w:p>
    <w:p w:rsidR="00634097" w:rsidRDefault="0071020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Гигиена человека и требования к проведению гигиенических процедур. Осанка и комплексы упражнений для правильного ее развития. Физические упражнения для физкультминуток и утренней зарядки.</w:t>
      </w:r>
    </w:p>
    <w:p w:rsidR="00634097" w:rsidRDefault="00710203">
      <w:pPr>
        <w:spacing w:after="0" w:line="257" w:lineRule="auto"/>
        <w:ind w:left="120"/>
        <w:jc w:val="both"/>
      </w:pPr>
      <w:r>
        <w:rPr>
          <w:rFonts w:ascii="Times New Roman" w:hAnsi="Times New Roman"/>
          <w:i/>
          <w:color w:val="000000"/>
          <w:sz w:val="28"/>
        </w:rPr>
        <w:t>Спортивно-оздоровительная физическая культура</w:t>
      </w:r>
    </w:p>
    <w:p w:rsidR="00634097" w:rsidRDefault="0071020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повед</w:t>
      </w:r>
      <w:r>
        <w:rPr>
          <w:rFonts w:ascii="Times New Roman" w:hAnsi="Times New Roman"/>
          <w:color w:val="000000"/>
          <w:sz w:val="28"/>
        </w:rPr>
        <w:t>ения на уроках физической культуры, подбора одежды для занятий в спортивном зале и на открытом воздухе.</w:t>
      </w:r>
    </w:p>
    <w:p w:rsidR="00634097" w:rsidRDefault="00710203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Гимнастика с основами акробатики. </w:t>
      </w:r>
    </w:p>
    <w:p w:rsidR="00634097" w:rsidRDefault="0071020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Исходные положения в физических упражнениях: стойки, упоры, седы, положения лежа. Строевые упражнения: построение и п</w:t>
      </w:r>
      <w:r>
        <w:rPr>
          <w:rFonts w:ascii="Times New Roman" w:hAnsi="Times New Roman"/>
          <w:color w:val="000000"/>
          <w:sz w:val="28"/>
        </w:rPr>
        <w:t xml:space="preserve">ерестроение в одну и две шеренги, стоя на месте, повороты направо и налево, передвижение в колонне по одному с равномерной скоростью. </w:t>
      </w:r>
    </w:p>
    <w:p w:rsidR="00634097" w:rsidRDefault="0071020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Гимнастические упражнения: стилизованные способы передвижения ходьбой и бегом, упражнения с гимнастическим мячом и гимнас</w:t>
      </w:r>
      <w:r>
        <w:rPr>
          <w:rFonts w:ascii="Times New Roman" w:hAnsi="Times New Roman"/>
          <w:color w:val="000000"/>
          <w:sz w:val="28"/>
        </w:rPr>
        <w:t xml:space="preserve">тической скакалкой, стилизованные гимнастические прыжки. </w:t>
      </w:r>
    </w:p>
    <w:p w:rsidR="00634097" w:rsidRDefault="0071020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Акробатические упражнения: подъем туловища из положения лежа на спине и животе, подъем ног из положения лежа на животе, сгибание рук в положении упор лежа, прыжки в группировке, толчком двумя ногами</w:t>
      </w:r>
      <w:r>
        <w:rPr>
          <w:rFonts w:ascii="Times New Roman" w:hAnsi="Times New Roman"/>
          <w:color w:val="000000"/>
          <w:sz w:val="28"/>
        </w:rPr>
        <w:t xml:space="preserve">, прыжки в упоре на руки, толчком двумя ногами. </w:t>
      </w:r>
    </w:p>
    <w:p w:rsidR="00634097" w:rsidRDefault="00710203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Лыжная подготовка. </w:t>
      </w:r>
    </w:p>
    <w:p w:rsidR="00634097" w:rsidRDefault="0071020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Переноска лыж к месту занятия. Основная стойка лыжника. Передвижение на лыжах ступающим шагом (без палок). Передвижение на лыжах скользящим шагом (без палок). </w:t>
      </w:r>
    </w:p>
    <w:p w:rsidR="00634097" w:rsidRDefault="00710203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Легкая атлетика. </w:t>
      </w:r>
    </w:p>
    <w:p w:rsidR="00634097" w:rsidRDefault="0071020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Равномерн</w:t>
      </w:r>
      <w:r>
        <w:rPr>
          <w:rFonts w:ascii="Times New Roman" w:hAnsi="Times New Roman"/>
          <w:color w:val="000000"/>
          <w:sz w:val="28"/>
        </w:rPr>
        <w:t xml:space="preserve">ая ходьба и равномерный бег. Прыжки в длину и высоту с места толчком двумя ногами, в высоту с прямого разбега. </w:t>
      </w:r>
    </w:p>
    <w:p w:rsidR="00634097" w:rsidRDefault="00710203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Подвижные и спортивные игры. </w:t>
      </w:r>
    </w:p>
    <w:p w:rsidR="00634097" w:rsidRDefault="0071020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Считалки для самостоятельной организации подвижных игр.</w:t>
      </w:r>
    </w:p>
    <w:p w:rsidR="00634097" w:rsidRDefault="00710203">
      <w:pPr>
        <w:spacing w:after="0" w:line="257" w:lineRule="auto"/>
        <w:ind w:left="120"/>
        <w:jc w:val="both"/>
      </w:pPr>
      <w:r>
        <w:rPr>
          <w:rFonts w:ascii="Times New Roman" w:hAnsi="Times New Roman"/>
          <w:i/>
          <w:color w:val="000000"/>
          <w:sz w:val="28"/>
        </w:rPr>
        <w:t>Прикладно-ориентированная физическая культура</w:t>
      </w:r>
    </w:p>
    <w:p w:rsidR="00634097" w:rsidRDefault="0071020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осн</w:t>
      </w:r>
      <w:r>
        <w:rPr>
          <w:rFonts w:ascii="Times New Roman" w:hAnsi="Times New Roman"/>
          <w:color w:val="000000"/>
          <w:sz w:val="28"/>
        </w:rPr>
        <w:t>овных физических качеств средствами спортивных и подвижных игр. Подготовка к выполнению нормативных требований комплекса ГТО.</w:t>
      </w:r>
      <w:bookmarkStart w:id="10" w:name="_Toc103687210"/>
      <w:bookmarkEnd w:id="10"/>
    </w:p>
    <w:p w:rsidR="00634097" w:rsidRDefault="00634097">
      <w:pPr>
        <w:spacing w:after="0"/>
        <w:ind w:left="120"/>
        <w:jc w:val="both"/>
      </w:pPr>
    </w:p>
    <w:p w:rsidR="00634097" w:rsidRDefault="00710203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p w:rsidR="00634097" w:rsidRDefault="0071020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Знания о физической культуре</w:t>
      </w:r>
    </w:p>
    <w:p w:rsidR="00634097" w:rsidRDefault="0071020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 истории возникновения физических упражнений и первых соревнований. Зарождение Олимпийских</w:t>
      </w:r>
      <w:r>
        <w:rPr>
          <w:rFonts w:ascii="Times New Roman" w:hAnsi="Times New Roman"/>
          <w:color w:val="000000"/>
          <w:sz w:val="28"/>
        </w:rPr>
        <w:t xml:space="preserve"> игр древности.</w:t>
      </w:r>
    </w:p>
    <w:p w:rsidR="00634097" w:rsidRDefault="0071020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Способы самостоятельной деятельности</w:t>
      </w:r>
    </w:p>
    <w:p w:rsidR="00634097" w:rsidRDefault="0071020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Физическое развитие и его измерение. Физические качества человека: сила, быстрота, выносливость, гибкость, координация и способы их измерения. Составление дневника наблюдений по физической культуре.</w:t>
      </w:r>
    </w:p>
    <w:p w:rsidR="00634097" w:rsidRDefault="0071020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Физическое совершенствование</w:t>
      </w:r>
    </w:p>
    <w:p w:rsidR="00634097" w:rsidRDefault="00710203">
      <w:pPr>
        <w:spacing w:after="0" w:line="257" w:lineRule="auto"/>
        <w:ind w:left="120"/>
        <w:jc w:val="both"/>
      </w:pPr>
      <w:r>
        <w:rPr>
          <w:rFonts w:ascii="Times New Roman" w:hAnsi="Times New Roman"/>
          <w:i/>
          <w:color w:val="000000"/>
          <w:sz w:val="28"/>
        </w:rPr>
        <w:t>Оздоровительная физическая культура</w:t>
      </w:r>
    </w:p>
    <w:p w:rsidR="00634097" w:rsidRDefault="0071020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Закаливание организма обтиранием. Составление комплекса утренней зарядки и физкультминутки для занятий в домашних условиях. </w:t>
      </w:r>
    </w:p>
    <w:p w:rsidR="00634097" w:rsidRDefault="00710203">
      <w:pPr>
        <w:spacing w:after="0" w:line="257" w:lineRule="auto"/>
        <w:ind w:left="120"/>
        <w:jc w:val="both"/>
      </w:pPr>
      <w:r>
        <w:rPr>
          <w:rFonts w:ascii="Times New Roman" w:hAnsi="Times New Roman"/>
          <w:i/>
          <w:color w:val="000000"/>
          <w:sz w:val="28"/>
        </w:rPr>
        <w:t>Спортивно-оздоровительная физическая культура</w:t>
      </w:r>
    </w:p>
    <w:p w:rsidR="00634097" w:rsidRDefault="00710203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Гимнастика с основам</w:t>
      </w:r>
      <w:r>
        <w:rPr>
          <w:rFonts w:ascii="Times New Roman" w:hAnsi="Times New Roman"/>
          <w:i/>
          <w:color w:val="000000"/>
          <w:sz w:val="28"/>
        </w:rPr>
        <w:t xml:space="preserve">и акробатики. </w:t>
      </w:r>
    </w:p>
    <w:p w:rsidR="00634097" w:rsidRDefault="0071020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поведения на занятиях гимнастикой и акробатикой. Строевые команды в построении и перестроении в одну шеренгу и колонну по одному; при поворотах направо и налево, стоя на месте и в движении. Передвижение в колонне по одному с равномер</w:t>
      </w:r>
      <w:r>
        <w:rPr>
          <w:rFonts w:ascii="Times New Roman" w:hAnsi="Times New Roman"/>
          <w:color w:val="000000"/>
          <w:sz w:val="28"/>
        </w:rPr>
        <w:t>ной и изменяющейся скоростью движения.</w:t>
      </w:r>
    </w:p>
    <w:p w:rsidR="00634097" w:rsidRDefault="0071020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Упражнения разминки перед выполнением гимнастических упражнений. Прыжки со скакалкой на двух ногах и поочередно на правой и левой ноге на месте. Упражнения с гимнастическим мячом: подбрасывание, перекаты и наклоны с м</w:t>
      </w:r>
      <w:r>
        <w:rPr>
          <w:rFonts w:ascii="Times New Roman" w:hAnsi="Times New Roman"/>
          <w:color w:val="000000"/>
          <w:sz w:val="28"/>
        </w:rPr>
        <w:t xml:space="preserve">ячом в руках. Танцевальный хороводный шаг, танец галоп. </w:t>
      </w:r>
    </w:p>
    <w:p w:rsidR="00634097" w:rsidRDefault="00710203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Лыжная подготовка. </w:t>
      </w:r>
    </w:p>
    <w:p w:rsidR="00634097" w:rsidRDefault="0071020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Правила поведения на занятиях лыжной подготовкой. Упражнения на лыжах: передвижение двухшажным попеременным ходом, спуск с небольшого склона в основной стойке, торможение лыжными </w:t>
      </w:r>
      <w:r>
        <w:rPr>
          <w:rFonts w:ascii="Times New Roman" w:hAnsi="Times New Roman"/>
          <w:color w:val="000000"/>
          <w:sz w:val="28"/>
        </w:rPr>
        <w:t>палками на учебной трассе и падением на бок во время спуска.</w:t>
      </w:r>
    </w:p>
    <w:p w:rsidR="00634097" w:rsidRDefault="00710203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Легкая атлетика. 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поведения на занятиях легкой атлетикой. Броски малого мяча в неподвижную мишень разными способами из положения стоя, сидя и лежа. Разнообразные сложно-координированные п</w:t>
      </w:r>
      <w:r>
        <w:rPr>
          <w:rFonts w:ascii="Times New Roman" w:hAnsi="Times New Roman"/>
          <w:color w:val="000000"/>
          <w:sz w:val="28"/>
        </w:rPr>
        <w:t>рыжки толчком одной ногой и двумя ногами с места, в движении в разных направлениях, с разной амплитудой и траекторией полета. Прыжок в высоту с прямого разбега. Ходьба по гимнастической скамейке с изменением скорости и направления движения. Беговые сложно-</w:t>
      </w:r>
      <w:r>
        <w:rPr>
          <w:rFonts w:ascii="Times New Roman" w:hAnsi="Times New Roman"/>
          <w:color w:val="000000"/>
          <w:sz w:val="28"/>
        </w:rPr>
        <w:t>координационные упражнения: ускорения из разных исходных положений, змейкой, по кругу, обеганием предметов, с преодолением небольших препятствий.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Подвижные игры. 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Подвижные игры с техническими приемами спортивных игр (баскетбол, футбол). </w:t>
      </w:r>
    </w:p>
    <w:p w:rsidR="00634097" w:rsidRDefault="00710203">
      <w:pPr>
        <w:spacing w:after="0" w:line="252" w:lineRule="auto"/>
        <w:ind w:left="120"/>
        <w:jc w:val="both"/>
      </w:pPr>
      <w:r>
        <w:rPr>
          <w:rFonts w:ascii="Times New Roman" w:hAnsi="Times New Roman"/>
          <w:i/>
          <w:color w:val="000000"/>
          <w:sz w:val="28"/>
        </w:rPr>
        <w:t>Прикладно-ориенти</w:t>
      </w:r>
      <w:r>
        <w:rPr>
          <w:rFonts w:ascii="Times New Roman" w:hAnsi="Times New Roman"/>
          <w:i/>
          <w:color w:val="000000"/>
          <w:sz w:val="28"/>
        </w:rPr>
        <w:t>рованная физическая культура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Подготовка к соревнованиям по комплексу ГТО. Развитие основных физических качеств средствами подвижных и спортивных игр.</w:t>
      </w:r>
      <w:bookmarkStart w:id="11" w:name="_Toc103687211"/>
      <w:bookmarkEnd w:id="11"/>
    </w:p>
    <w:p w:rsidR="00634097" w:rsidRDefault="00634097">
      <w:pPr>
        <w:spacing w:after="0" w:line="252" w:lineRule="auto"/>
        <w:ind w:left="120"/>
        <w:jc w:val="both"/>
      </w:pPr>
    </w:p>
    <w:p w:rsidR="00634097" w:rsidRDefault="0071020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p w:rsidR="00634097" w:rsidRDefault="0071020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Знания о физической культуре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 истории развития физической культуры у древних народов, населявши</w:t>
      </w:r>
      <w:r>
        <w:rPr>
          <w:rFonts w:ascii="Times New Roman" w:hAnsi="Times New Roman"/>
          <w:color w:val="000000"/>
          <w:sz w:val="28"/>
        </w:rPr>
        <w:t>х территорию России. История появления современного спорта.</w:t>
      </w:r>
    </w:p>
    <w:p w:rsidR="00634097" w:rsidRDefault="0071020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Способы самостоятельной деятельности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физических упражнений, используемых на уроках физической культуры: общеразвивающие, подготовительные, соревновательные, их отличительные признаки и предна</w:t>
      </w:r>
      <w:r>
        <w:rPr>
          <w:rFonts w:ascii="Times New Roman" w:hAnsi="Times New Roman"/>
          <w:color w:val="000000"/>
          <w:sz w:val="28"/>
        </w:rPr>
        <w:t>значение. Способы измерения пульса на занятиях физической культурой (наложение руки под грудь). Дозировка нагрузки при развитии физических качеств на уроках физической культуры. Дозирование физических упражнений для комплексов физкультминутки и утренней за</w:t>
      </w:r>
      <w:r>
        <w:rPr>
          <w:rFonts w:ascii="Times New Roman" w:hAnsi="Times New Roman"/>
          <w:color w:val="000000"/>
          <w:sz w:val="28"/>
        </w:rPr>
        <w:t>рядки. Составление графика занятий по развитию физических качеств на учебный год.</w:t>
      </w:r>
    </w:p>
    <w:p w:rsidR="00634097" w:rsidRDefault="0071020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Физическое совершенствование</w:t>
      </w:r>
    </w:p>
    <w:p w:rsidR="00634097" w:rsidRDefault="00710203">
      <w:pPr>
        <w:spacing w:after="0" w:line="252" w:lineRule="auto"/>
        <w:ind w:left="120"/>
        <w:jc w:val="both"/>
      </w:pPr>
      <w:r>
        <w:rPr>
          <w:rFonts w:ascii="Times New Roman" w:hAnsi="Times New Roman"/>
          <w:i/>
          <w:color w:val="000000"/>
          <w:sz w:val="28"/>
        </w:rPr>
        <w:t>Оздоровительная физическая культура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Закаливание организма при помощи обливания под душем. Упражнения дыхательной и зрительной гимнастики, их </w:t>
      </w:r>
      <w:r>
        <w:rPr>
          <w:rFonts w:ascii="Times New Roman" w:hAnsi="Times New Roman"/>
          <w:color w:val="000000"/>
          <w:sz w:val="28"/>
        </w:rPr>
        <w:t>влияние на восстановление организма после умственной и физической нагрузки.</w:t>
      </w:r>
    </w:p>
    <w:p w:rsidR="00634097" w:rsidRDefault="00710203">
      <w:pPr>
        <w:spacing w:after="0" w:line="252" w:lineRule="auto"/>
        <w:ind w:left="120"/>
        <w:jc w:val="both"/>
      </w:pPr>
      <w:r>
        <w:rPr>
          <w:rFonts w:ascii="Times New Roman" w:hAnsi="Times New Roman"/>
          <w:i/>
          <w:color w:val="000000"/>
          <w:sz w:val="28"/>
        </w:rPr>
        <w:t>Спортивно-оздоровительная физическая культура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Гимнастика с основами акробатики. 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Строевые упражнения в движении противоходом, перестроении из колонны по одному в колонну по три, ст</w:t>
      </w:r>
      <w:r>
        <w:rPr>
          <w:rFonts w:ascii="Times New Roman" w:hAnsi="Times New Roman"/>
          <w:color w:val="000000"/>
          <w:sz w:val="28"/>
        </w:rPr>
        <w:t>оя на месте и в движении. Упражнения в лазании по канату в три приема. Упражнения на гимнастической скамейке в передвижении стилизованными способами ходьбы: вперед, назад, с высоким подниманием колен и изменением положения рук, приставным шагом правым и ле</w:t>
      </w:r>
      <w:r>
        <w:rPr>
          <w:rFonts w:ascii="Times New Roman" w:hAnsi="Times New Roman"/>
          <w:color w:val="000000"/>
          <w:sz w:val="28"/>
        </w:rPr>
        <w:t xml:space="preserve">вым боком. Передвижения по наклонной гимнастической скамейке: равномерной ходьбой с поворотом в разные стороны и движением руками, приставным шагом правым и левым боком. 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Упражнения в передвижении по гимнастической стенке: ходьба приставным шагом правым и </w:t>
      </w:r>
      <w:r>
        <w:rPr>
          <w:rFonts w:ascii="Times New Roman" w:hAnsi="Times New Roman"/>
          <w:color w:val="000000"/>
          <w:sz w:val="28"/>
        </w:rPr>
        <w:t xml:space="preserve">левым боком по нижней жерди, лазанье разноименным способом. Прыжки через скакалку с изменяющейся скоростью вращения на двух ногах и поочередно на правой и левой ноге, прыжки через скакалку назад с равномерной скоростью. </w:t>
      </w:r>
    </w:p>
    <w:p w:rsidR="00634097" w:rsidRDefault="0071020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Ритмическая гимнастика: стилизованн</w:t>
      </w:r>
      <w:r>
        <w:rPr>
          <w:rFonts w:ascii="Times New Roman" w:hAnsi="Times New Roman"/>
          <w:color w:val="000000"/>
          <w:sz w:val="28"/>
        </w:rPr>
        <w:t>ые наклоны и повороты туловища с изменением положения рук, стилизованные шаги на месте в сочетании с движением рук, ног и туловища. Упражнения в танцах галоп и полька.</w:t>
      </w:r>
    </w:p>
    <w:p w:rsidR="00634097" w:rsidRDefault="00710203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Легкая атлетика. </w:t>
      </w:r>
    </w:p>
    <w:p w:rsidR="00634097" w:rsidRDefault="0071020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Прыжок в длину с разбега, способом согнув ноги. Броски набивного мяча </w:t>
      </w:r>
      <w:r>
        <w:rPr>
          <w:rFonts w:ascii="Times New Roman" w:hAnsi="Times New Roman"/>
          <w:color w:val="000000"/>
          <w:sz w:val="28"/>
        </w:rPr>
        <w:t xml:space="preserve">из-за головы в положении сидя и стоя на месте. Беговые упражнения скоростной и координационной направленности: челночный бег, бег с преодолением препятствий, с ускорением и торможением, максимальной скоростью на дистанции 30 м. </w:t>
      </w:r>
    </w:p>
    <w:p w:rsidR="00634097" w:rsidRDefault="00710203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Лыжная подготовка. </w:t>
      </w:r>
    </w:p>
    <w:p w:rsidR="00634097" w:rsidRDefault="0071020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Передви</w:t>
      </w:r>
      <w:r>
        <w:rPr>
          <w:rFonts w:ascii="Times New Roman" w:hAnsi="Times New Roman"/>
          <w:color w:val="000000"/>
          <w:sz w:val="28"/>
        </w:rPr>
        <w:t xml:space="preserve">жение одновременным двухшажным ходом. Упражнения в поворотах на лыжах переступанием стоя на месте и в движении. Торможение плугом. </w:t>
      </w:r>
    </w:p>
    <w:p w:rsidR="00634097" w:rsidRDefault="00710203">
      <w:pPr>
        <w:spacing w:after="0" w:line="257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Плавательная подготовка. </w:t>
      </w:r>
    </w:p>
    <w:p w:rsidR="00634097" w:rsidRDefault="0071020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поведения в бассейне. Виды современного спортивного плавания: кроль на груди и спине, брас</w:t>
      </w:r>
      <w:r>
        <w:rPr>
          <w:rFonts w:ascii="Times New Roman" w:hAnsi="Times New Roman"/>
          <w:color w:val="000000"/>
          <w:sz w:val="28"/>
        </w:rPr>
        <w:t xml:space="preserve">. Упражнения ознакомительного плавания: передвижение по дну ходьбой и прыжками, погружение в воду и всплывание, скольжение на воде. Упражнения в плавании кролем на груди. </w:t>
      </w:r>
    </w:p>
    <w:p w:rsidR="00634097" w:rsidRDefault="0071020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Подвижные и спортивные игры. </w:t>
      </w:r>
    </w:p>
    <w:p w:rsidR="00634097" w:rsidRDefault="0071020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Подвижные игры на точность движений с приемами спортив</w:t>
      </w:r>
      <w:r>
        <w:rPr>
          <w:rFonts w:ascii="Times New Roman" w:hAnsi="Times New Roman"/>
          <w:color w:val="000000"/>
          <w:sz w:val="28"/>
        </w:rPr>
        <w:t>ных игр и лыжной подготовки. Баскетбол: ведение баскетбольного мяча, ловля и передача баскетбольного мяча. Волейбол: прямая нижняя подача, прием и передача мяча снизу двумя руками на месте и в движении. Футбол: ведение футбольного мяча, удар по неподвижном</w:t>
      </w:r>
      <w:r>
        <w:rPr>
          <w:rFonts w:ascii="Times New Roman" w:hAnsi="Times New Roman"/>
          <w:color w:val="000000"/>
          <w:sz w:val="28"/>
        </w:rPr>
        <w:t xml:space="preserve">у футбольному мячу. </w:t>
      </w:r>
    </w:p>
    <w:p w:rsidR="00634097" w:rsidRDefault="00710203">
      <w:pPr>
        <w:spacing w:after="0" w:line="257" w:lineRule="auto"/>
        <w:ind w:left="120"/>
        <w:jc w:val="both"/>
      </w:pPr>
      <w:r>
        <w:rPr>
          <w:rFonts w:ascii="Times New Roman" w:hAnsi="Times New Roman"/>
          <w:i/>
          <w:color w:val="000000"/>
          <w:sz w:val="28"/>
        </w:rPr>
        <w:t>Прикладно-ориентированная физическая культура</w:t>
      </w:r>
    </w:p>
    <w:p w:rsidR="00634097" w:rsidRDefault="0071020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Развитие основных физических качеств средствами базовых видов спорта. Подготовка к выполнению нормативных требований комплекса ГТО. </w:t>
      </w:r>
      <w:bookmarkStart w:id="12" w:name="_Toc103687212"/>
      <w:bookmarkEnd w:id="12"/>
    </w:p>
    <w:p w:rsidR="00634097" w:rsidRDefault="00634097">
      <w:pPr>
        <w:spacing w:after="0"/>
        <w:ind w:left="120"/>
        <w:jc w:val="both"/>
      </w:pPr>
    </w:p>
    <w:p w:rsidR="00634097" w:rsidRDefault="00710203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p w:rsidR="00634097" w:rsidRDefault="0071020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Знания о физической культуре</w:t>
      </w:r>
    </w:p>
    <w:p w:rsidR="00634097" w:rsidRDefault="00710203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 истории развити</w:t>
      </w:r>
      <w:r>
        <w:rPr>
          <w:rFonts w:ascii="Times New Roman" w:hAnsi="Times New Roman"/>
          <w:color w:val="000000"/>
          <w:sz w:val="28"/>
        </w:rPr>
        <w:t xml:space="preserve">я физической культуры в России. Развитие национальных видов спорта в России. </w:t>
      </w:r>
    </w:p>
    <w:p w:rsidR="00634097" w:rsidRDefault="0071020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Способы самостоятельной деятельности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Физическая подготовка. Влияние занятий физической подготовкой на работу организма. Регулирование физической нагрузки по пульсу на </w:t>
      </w:r>
      <w:r>
        <w:rPr>
          <w:rFonts w:ascii="Times New Roman" w:hAnsi="Times New Roman"/>
          <w:color w:val="000000"/>
          <w:sz w:val="28"/>
        </w:rPr>
        <w:t>самостоятельных занятиях физической подготовкой. Определение тяжести нагрузки на самостоятельных занятиях физической подготовкой по внешним признакам и самочувствию. Определение возрастных особенностей физического развития и физической подготовленности пос</w:t>
      </w:r>
      <w:r>
        <w:rPr>
          <w:rFonts w:ascii="Times New Roman" w:hAnsi="Times New Roman"/>
          <w:color w:val="000000"/>
          <w:sz w:val="28"/>
        </w:rPr>
        <w:t>редством регулярного наблюдения. Оказание первой помощи при травмах во время самостоятельных занятий физической культурой.</w:t>
      </w:r>
    </w:p>
    <w:p w:rsidR="00634097" w:rsidRDefault="0071020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Физическое совершенствование</w:t>
      </w:r>
    </w:p>
    <w:p w:rsidR="00634097" w:rsidRDefault="00710203">
      <w:pPr>
        <w:spacing w:after="0" w:line="252" w:lineRule="auto"/>
        <w:ind w:left="120"/>
        <w:jc w:val="both"/>
      </w:pPr>
      <w:r>
        <w:rPr>
          <w:rFonts w:ascii="Times New Roman" w:hAnsi="Times New Roman"/>
          <w:i/>
          <w:color w:val="000000"/>
          <w:sz w:val="28"/>
        </w:rPr>
        <w:t>Оздоровительная физическая культура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Оценка состояния осанки, упражнения для профилактики ее нарушения (н</w:t>
      </w:r>
      <w:r>
        <w:rPr>
          <w:rFonts w:ascii="Times New Roman" w:hAnsi="Times New Roman"/>
          <w:color w:val="000000"/>
          <w:sz w:val="28"/>
        </w:rPr>
        <w:t xml:space="preserve">а расслабление мышц спины и профилактику сутулости). Упражнения для снижения массы тела за счет упражнений с высокой активностью работы больших мышечных групп. Закаливающие процедуры: купание в естественных водоемах, солнечные и воздушные процедуры. </w:t>
      </w:r>
    </w:p>
    <w:p w:rsidR="00634097" w:rsidRDefault="00710203">
      <w:pPr>
        <w:spacing w:after="0" w:line="252" w:lineRule="auto"/>
        <w:ind w:left="120"/>
        <w:jc w:val="both"/>
      </w:pPr>
      <w:r>
        <w:rPr>
          <w:rFonts w:ascii="Times New Roman" w:hAnsi="Times New Roman"/>
          <w:i/>
          <w:color w:val="000000"/>
          <w:sz w:val="28"/>
        </w:rPr>
        <w:t>Спорт</w:t>
      </w:r>
      <w:r>
        <w:rPr>
          <w:rFonts w:ascii="Times New Roman" w:hAnsi="Times New Roman"/>
          <w:i/>
          <w:color w:val="000000"/>
          <w:sz w:val="28"/>
        </w:rPr>
        <w:t>ивно-оздоровительная физическая культура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Гимнастика с основами акробатики. 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Предупреждение травматизма при выполнении гимнастических и акробатических упражнений. Акробатические комбинации из хорошо освоенных упражнений. Опорный прыжок через гимнастического</w:t>
      </w:r>
      <w:r>
        <w:rPr>
          <w:rFonts w:ascii="Times New Roman" w:hAnsi="Times New Roman"/>
          <w:color w:val="000000"/>
          <w:sz w:val="28"/>
        </w:rPr>
        <w:t xml:space="preserve"> козла с разбега способом напрыгивания. Упражнения на низкой гимнастической перекладине: висы и упоры, подъем переворотом. Упражнения в танце «Летка-енка».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Легкая атлетика. Предупреждение травматизма во время выполнения легкоатлетических упражнений. Прыжок</w:t>
      </w:r>
      <w:r>
        <w:rPr>
          <w:rFonts w:ascii="Times New Roman" w:hAnsi="Times New Roman"/>
          <w:color w:val="000000"/>
          <w:sz w:val="28"/>
        </w:rPr>
        <w:t xml:space="preserve"> в высоту с разбега перешагиванием. Технические действия при беге по легкоатлетической дистанции: низкий старт, стартовое ускорение, финиширование. Метание малого мяча на дальность стоя на месте.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Лыжная подготовка. 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Предупреждение травматизма во время заня</w:t>
      </w:r>
      <w:r>
        <w:rPr>
          <w:rFonts w:ascii="Times New Roman" w:hAnsi="Times New Roman"/>
          <w:color w:val="000000"/>
          <w:sz w:val="28"/>
        </w:rPr>
        <w:t xml:space="preserve">тий лыжной подготовкой. Упражнения в передвижении на лыжах одновременным одношажным ходом. 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Плавательная подготовка. 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Предупреждение травматизма во время занятий плавательной подготовкой. Упражнения в плавании кролем на груди, ознакомительные упражнения в </w:t>
      </w:r>
      <w:r>
        <w:rPr>
          <w:rFonts w:ascii="Times New Roman" w:hAnsi="Times New Roman"/>
          <w:color w:val="000000"/>
          <w:sz w:val="28"/>
        </w:rPr>
        <w:t xml:space="preserve">плавании кролем на спине. 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Подвижные и спортивные игры. 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Предупреждение травматизма на занятиях подвижными играми. Подвижные игры общефизической подготовки. Волейбол: нижняя боковая подача, прием и передача мяча сверху, выполнение освоенных технических дей</w:t>
      </w:r>
      <w:r>
        <w:rPr>
          <w:rFonts w:ascii="Times New Roman" w:hAnsi="Times New Roman"/>
          <w:color w:val="000000"/>
          <w:sz w:val="28"/>
        </w:rPr>
        <w:t>ствий в условиях игровой деятельности. Баскетбол: бросок мяча двумя руками от груди с места, выполнение освоенных технических действий в условиях игровой деятельности. Футбол: остановки катящегося мяча внутренней стороной стопы, выполнение освоенных технич</w:t>
      </w:r>
      <w:r>
        <w:rPr>
          <w:rFonts w:ascii="Times New Roman" w:hAnsi="Times New Roman"/>
          <w:color w:val="000000"/>
          <w:sz w:val="28"/>
        </w:rPr>
        <w:t>еских действий в условиях игровой деятельности.</w:t>
      </w:r>
    </w:p>
    <w:p w:rsidR="00634097" w:rsidRDefault="00710203">
      <w:pPr>
        <w:spacing w:after="0" w:line="252" w:lineRule="auto"/>
        <w:ind w:left="120"/>
        <w:jc w:val="both"/>
      </w:pPr>
      <w:r>
        <w:rPr>
          <w:rFonts w:ascii="Times New Roman" w:hAnsi="Times New Roman"/>
          <w:i/>
          <w:color w:val="000000"/>
          <w:sz w:val="28"/>
        </w:rPr>
        <w:t>Прикладно-ориентированная физическая культура</w:t>
      </w:r>
    </w:p>
    <w:p w:rsidR="00634097" w:rsidRDefault="00710203">
      <w:pPr>
        <w:spacing w:after="0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Упражнения физической подготовки на развитие основных физических качеств. Подготовка к выполнению нормативных требований комплекса ГТО. </w:t>
      </w:r>
    </w:p>
    <w:p w:rsidR="00634097" w:rsidRDefault="00634097">
      <w:pPr>
        <w:sectPr w:rsidR="00634097">
          <w:pgSz w:w="11906" w:h="16383"/>
          <w:pgMar w:top="1134" w:right="850" w:bottom="1134" w:left="1701" w:header="720" w:footer="720" w:gutter="0"/>
          <w:cols w:space="720"/>
        </w:sectPr>
      </w:pPr>
    </w:p>
    <w:p w:rsidR="00634097" w:rsidRDefault="00710203">
      <w:pPr>
        <w:spacing w:after="0" w:line="264" w:lineRule="auto"/>
        <w:ind w:left="120"/>
        <w:jc w:val="both"/>
      </w:pPr>
      <w:bookmarkStart w:id="13" w:name="_Toc137548640"/>
      <w:bookmarkStart w:id="14" w:name="block-70095731"/>
      <w:bookmarkEnd w:id="9"/>
      <w:bookmarkEnd w:id="13"/>
      <w:r>
        <w:rPr>
          <w:rFonts w:ascii="Times New Roman" w:hAnsi="Times New Roman"/>
          <w:b/>
          <w:color w:val="000000"/>
          <w:sz w:val="28"/>
        </w:rPr>
        <w:t>ПЛАНИРУЕМЫЕ РЕЗУЛЬТ</w:t>
      </w:r>
      <w:r>
        <w:rPr>
          <w:rFonts w:ascii="Times New Roman" w:hAnsi="Times New Roman"/>
          <w:b/>
          <w:color w:val="000000"/>
          <w:sz w:val="28"/>
        </w:rPr>
        <w:t>АТЫ ОСВОЕНИЯ ПРОГРАММЫ ПО ФИЗИЧЕСКОЙ КУЛЬТУРЕ НА УРОВНЕ НАЧАЛЬНОГО ОБЩЕГО ОБРАЗОВАНИЯ</w:t>
      </w:r>
    </w:p>
    <w:p w:rsidR="00634097" w:rsidRDefault="00634097">
      <w:pPr>
        <w:spacing w:after="0" w:line="264" w:lineRule="auto"/>
        <w:ind w:left="120"/>
        <w:jc w:val="both"/>
      </w:pPr>
    </w:p>
    <w:p w:rsidR="00634097" w:rsidRDefault="00710203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освоения программы по физической культуре на уровне начального общего образования достигаются в единстве учебной и воспитател</w:t>
      </w:r>
      <w:r>
        <w:rPr>
          <w:rFonts w:ascii="Times New Roman" w:hAnsi="Times New Roman"/>
          <w:color w:val="000000"/>
          <w:sz w:val="28"/>
        </w:rPr>
        <w:t>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</w:t>
      </w:r>
      <w:r>
        <w:rPr>
          <w:rFonts w:ascii="Times New Roman" w:hAnsi="Times New Roman"/>
          <w:color w:val="000000"/>
          <w:sz w:val="28"/>
        </w:rPr>
        <w:t>ей позиции личности.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результате изучения физической культуры на уровне начального общего образования у обучающегося будут сформированы следующие личностные результаты: 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становление ценностного отношения к истории и развитию физической культуры народов Ро</w:t>
      </w:r>
      <w:r>
        <w:rPr>
          <w:rFonts w:ascii="Times New Roman" w:hAnsi="Times New Roman"/>
          <w:color w:val="000000"/>
          <w:sz w:val="28"/>
        </w:rPr>
        <w:t xml:space="preserve">ссии, осознание ее связи с трудовой деятельностью и укреплением здоровья человека; 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нравственно-этических норм поведения и правил межличностного общения во время подвижных игр и спортивных соревнований, выполнения совместных учебных заданий;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проявление уважительного отношения к соперникам во время соревновательной деятельности, стремление оказывать первую помощь при травмах и ушибах;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уважительное отношение к содержанию национальных подвижных игр, этнокультурным формам и видам соревновательной </w:t>
      </w:r>
      <w:r>
        <w:rPr>
          <w:rFonts w:ascii="Times New Roman" w:hAnsi="Times New Roman"/>
          <w:color w:val="000000"/>
          <w:sz w:val="28"/>
        </w:rPr>
        <w:t xml:space="preserve">деятельности; 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стремление к формированию культуры здоровья, соблюдению правил здорового образа жизни; 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проявление интереса к исследованию индивидуальных особенностей физического развития и физической подготовленности, влияния занятий физической культурой и</w:t>
      </w:r>
      <w:r>
        <w:rPr>
          <w:rFonts w:ascii="Times New Roman" w:hAnsi="Times New Roman"/>
          <w:color w:val="000000"/>
          <w:sz w:val="28"/>
        </w:rPr>
        <w:t xml:space="preserve"> спортом на их показатели. </w:t>
      </w:r>
      <w:bookmarkStart w:id="15" w:name="_Toc103687215"/>
      <w:bookmarkEnd w:id="15"/>
    </w:p>
    <w:p w:rsidR="00634097" w:rsidRDefault="00710203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</w:t>
      </w:r>
      <w:r>
        <w:rPr>
          <w:rFonts w:ascii="Times New Roman" w:hAnsi="Times New Roman"/>
          <w:color w:val="000000"/>
          <w:sz w:val="28"/>
        </w:rPr>
        <w:t>ействия, регулятивные универсальные учебные действия, совместная деятельность.</w:t>
      </w:r>
    </w:p>
    <w:p w:rsidR="00634097" w:rsidRDefault="00634097">
      <w:pPr>
        <w:spacing w:after="0" w:line="257" w:lineRule="auto"/>
        <w:ind w:left="120"/>
        <w:jc w:val="both"/>
      </w:pPr>
    </w:p>
    <w:p w:rsidR="00634097" w:rsidRDefault="0071020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 окончании 1 класса у обучающегося будут сформированы следующие универсальные учебные действия:</w:t>
      </w:r>
    </w:p>
    <w:p w:rsidR="00634097" w:rsidRDefault="0071020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634097" w:rsidRDefault="0071020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и исс</w:t>
      </w:r>
      <w:r>
        <w:rPr>
          <w:rFonts w:ascii="Times New Roman" w:hAnsi="Times New Roman"/>
          <w:b/>
          <w:color w:val="000000"/>
          <w:sz w:val="28"/>
        </w:rPr>
        <w:t>ледовательские действия: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общие и отличительные признаки в передвижениях человека и животных;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устанавливать связь между бытовыми движениями древних людей и физическими упражнениями из современных видов спорта; 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способы передвижения ходьб</w:t>
      </w:r>
      <w:r>
        <w:rPr>
          <w:rFonts w:ascii="Times New Roman" w:hAnsi="Times New Roman"/>
          <w:color w:val="000000"/>
          <w:sz w:val="28"/>
        </w:rPr>
        <w:t xml:space="preserve">ой и бегом, находить между ними общие и отличительные признаки; 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признаки правильной и неправильной осанки, приводить возможные причины ее нарушений.</w:t>
      </w:r>
    </w:p>
    <w:p w:rsidR="00634097" w:rsidRDefault="0071020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634097" w:rsidRDefault="0071020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воспроизводить названия разучиваемых физи</w:t>
      </w:r>
      <w:r>
        <w:rPr>
          <w:rFonts w:ascii="Times New Roman" w:hAnsi="Times New Roman"/>
          <w:color w:val="000000"/>
          <w:sz w:val="28"/>
        </w:rPr>
        <w:t xml:space="preserve">ческих упражнений и их исходные положения; 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высказывать мнение о положительном влиянии занятий физической культурой, оценивать влияние гигиенических процедур на укрепление здоровья; 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управлять эмоциями во время занятий физической культурой и проведения под</w:t>
      </w:r>
      <w:r>
        <w:rPr>
          <w:rFonts w:ascii="Times New Roman" w:hAnsi="Times New Roman"/>
          <w:color w:val="000000"/>
          <w:sz w:val="28"/>
        </w:rPr>
        <w:t xml:space="preserve">вижных игр, соблюдать правила поведения и положительно относиться к замечаниям других обучающихся и учителя; 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обсуждать правила проведения подвижных игр, обосновывать объективность определения победителей.</w:t>
      </w:r>
    </w:p>
    <w:p w:rsidR="00634097" w:rsidRDefault="0071020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634097" w:rsidRDefault="0071020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 и самоконтроль: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выполнять комплексы физкультминуток, утренней зарядки, упражнений по профилактике нарушения и коррекции осанки; 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учебные задания по обучению новым физическим упражнениям и развитию физических качеств;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ува</w:t>
      </w:r>
      <w:r>
        <w:rPr>
          <w:rFonts w:ascii="Times New Roman" w:hAnsi="Times New Roman"/>
          <w:color w:val="000000"/>
          <w:sz w:val="28"/>
        </w:rPr>
        <w:t>жительное отношение к участникам совместной игровой и соревновательной деятельности.</w:t>
      </w:r>
    </w:p>
    <w:p w:rsidR="00634097" w:rsidRDefault="00634097">
      <w:pPr>
        <w:spacing w:after="0" w:line="257" w:lineRule="auto"/>
        <w:ind w:left="120"/>
        <w:jc w:val="both"/>
      </w:pPr>
    </w:p>
    <w:p w:rsidR="00634097" w:rsidRDefault="0071020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 окончании 2 класса у обучающегося будут сформированы следующие универсальные учебные действия: </w:t>
      </w:r>
    </w:p>
    <w:p w:rsidR="00634097" w:rsidRDefault="0071020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634097" w:rsidRDefault="0071020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Базовые </w:t>
      </w:r>
      <w:r>
        <w:rPr>
          <w:rFonts w:ascii="Times New Roman" w:hAnsi="Times New Roman"/>
          <w:b/>
          <w:color w:val="000000"/>
          <w:sz w:val="28"/>
        </w:rPr>
        <w:t>логические и исследовательские действия: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понятие «физические качества», называть физические качества и определять их отличительные признаки; 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связь между закаливающими процедурами и укреплением здоровья;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отличительные приз</w:t>
      </w:r>
      <w:r>
        <w:rPr>
          <w:rFonts w:ascii="Times New Roman" w:hAnsi="Times New Roman"/>
          <w:color w:val="000000"/>
          <w:sz w:val="28"/>
        </w:rPr>
        <w:t xml:space="preserve">наки упражнений на развитие разных физических качеств, приводить примеры и демонстрировать их выполнение; 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обобщать знания, полученные в практической деятельности, составлять индивидуальные комплексы упражнений физкультминуток и утренней зарядки, упражнени</w:t>
      </w:r>
      <w:r>
        <w:rPr>
          <w:rFonts w:ascii="Times New Roman" w:hAnsi="Times New Roman"/>
          <w:color w:val="000000"/>
          <w:sz w:val="28"/>
        </w:rPr>
        <w:t>й на профилактику нарушения осанки;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вести наблюдения за изменениями показателей физического развития и физических качеств, проводить процедуры их измерения.</w:t>
      </w:r>
    </w:p>
    <w:p w:rsidR="00634097" w:rsidRDefault="00634097">
      <w:pPr>
        <w:spacing w:after="0" w:line="252" w:lineRule="auto"/>
        <w:ind w:left="120"/>
        <w:jc w:val="both"/>
      </w:pPr>
    </w:p>
    <w:p w:rsidR="00634097" w:rsidRDefault="0071020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634097" w:rsidRDefault="00710203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назначение упражнений утренней з</w:t>
      </w:r>
      <w:r>
        <w:rPr>
          <w:rFonts w:ascii="Times New Roman" w:hAnsi="Times New Roman"/>
          <w:color w:val="000000"/>
          <w:sz w:val="28"/>
        </w:rPr>
        <w:t>арядки, приводить соответствующие примеры ее положительного влияния на организм обучающихся (в пределах изученного);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исполнять роль капитана и судьи в подвижных играх, аргументированно высказывать суждения о своих действиях и принятых решениях; 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выполнять </w:t>
      </w:r>
      <w:r>
        <w:rPr>
          <w:rFonts w:ascii="Times New Roman" w:hAnsi="Times New Roman"/>
          <w:color w:val="000000"/>
          <w:sz w:val="28"/>
        </w:rPr>
        <w:t>небольшие сообщения по истории возникновения подвижных игр и спортивных соревнований, планированию режима дня, способам измерения показателей физического развития и физической подготовленности.</w:t>
      </w:r>
    </w:p>
    <w:p w:rsidR="00634097" w:rsidRDefault="00634097">
      <w:pPr>
        <w:spacing w:after="0" w:line="257" w:lineRule="auto"/>
        <w:ind w:left="120"/>
        <w:jc w:val="both"/>
      </w:pPr>
    </w:p>
    <w:p w:rsidR="00634097" w:rsidRDefault="0071020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634097" w:rsidRDefault="0071020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 и</w:t>
      </w:r>
      <w:r>
        <w:rPr>
          <w:rFonts w:ascii="Times New Roman" w:hAnsi="Times New Roman"/>
          <w:b/>
          <w:color w:val="000000"/>
          <w:sz w:val="28"/>
        </w:rPr>
        <w:t xml:space="preserve"> самоконтроль: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правила поведения на уроках физической культуры с учетом их учебного содержания, находить в них различия (легкоатлетические, гимнастические и игровые уроки, занятия лыжной и плавательной подготовкой); 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выполнять учебные задания по </w:t>
      </w:r>
      <w:r>
        <w:rPr>
          <w:rFonts w:ascii="Times New Roman" w:hAnsi="Times New Roman"/>
          <w:color w:val="000000"/>
          <w:sz w:val="28"/>
        </w:rPr>
        <w:t xml:space="preserve">освоению новых физических упражнений и развитию физических качеств в соответствии с указаниями и замечаниями учителя; 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взаимодействовать со сверстниками в процессе выполнения учебных заданий, соблюдать культуру общения и уважительного обращения к другим об</w:t>
      </w:r>
      <w:r>
        <w:rPr>
          <w:rFonts w:ascii="Times New Roman" w:hAnsi="Times New Roman"/>
          <w:color w:val="000000"/>
          <w:sz w:val="28"/>
        </w:rPr>
        <w:t>учающимся;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контролировать соответствие двигательных действий правилам подвижных игр, проявлять эмоциональную сдержанность при возникновении ошибок. </w:t>
      </w:r>
    </w:p>
    <w:p w:rsidR="00634097" w:rsidRDefault="00634097">
      <w:pPr>
        <w:spacing w:after="0" w:line="257" w:lineRule="auto"/>
        <w:ind w:left="120"/>
        <w:jc w:val="both"/>
      </w:pPr>
    </w:p>
    <w:p w:rsidR="00634097" w:rsidRDefault="0071020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 окончании 3 класса у обучающегося будут сформированы следующие универсальные учебные действия: </w:t>
      </w:r>
    </w:p>
    <w:p w:rsidR="00634097" w:rsidRDefault="0071020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634097" w:rsidRDefault="0071020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и исследовательские действия: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историческую связь развития физических упражнений с трудовыми действиями, приводить примеры упражнений древних людей в современных спортивных соревнова</w:t>
      </w:r>
      <w:r>
        <w:rPr>
          <w:rFonts w:ascii="Times New Roman" w:hAnsi="Times New Roman"/>
          <w:color w:val="000000"/>
          <w:sz w:val="28"/>
        </w:rPr>
        <w:t xml:space="preserve">ниях; </w:t>
      </w:r>
    </w:p>
    <w:p w:rsidR="00634097" w:rsidRDefault="00710203">
      <w:pPr>
        <w:spacing w:after="0" w:line="250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объяснять понятие «дозировка нагрузки», правильно применять способы ее регулирования на занятиях физической культурой; </w:t>
      </w:r>
    </w:p>
    <w:p w:rsidR="00634097" w:rsidRDefault="00710203">
      <w:pPr>
        <w:spacing w:after="0" w:line="250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влияние дыхательной и зрительной гимнастики на предупреждение развития утомления при выполнении физических и умственных </w:t>
      </w:r>
      <w:r>
        <w:rPr>
          <w:rFonts w:ascii="Times New Roman" w:hAnsi="Times New Roman"/>
          <w:color w:val="000000"/>
          <w:sz w:val="28"/>
        </w:rPr>
        <w:t xml:space="preserve">нагрузок; </w:t>
      </w:r>
    </w:p>
    <w:p w:rsidR="00634097" w:rsidRDefault="00710203">
      <w:pPr>
        <w:spacing w:after="0" w:line="250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обобщать знания, полученные в практической деятельности, выполнять правила поведения на уроках физической культуры, проводить закаливающие процедуры, занятия по предупреждению нарушения осанки; </w:t>
      </w:r>
    </w:p>
    <w:p w:rsidR="00634097" w:rsidRDefault="00710203">
      <w:pPr>
        <w:spacing w:after="0" w:line="250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вести наблюдения за динамикой показателей физическ</w:t>
      </w:r>
      <w:r>
        <w:rPr>
          <w:rFonts w:ascii="Times New Roman" w:hAnsi="Times New Roman"/>
          <w:color w:val="000000"/>
          <w:sz w:val="28"/>
        </w:rPr>
        <w:t>ого развития и физических качеств в течение учебного года, определять их приросты по учебным четвертям (триместрам).</w:t>
      </w:r>
    </w:p>
    <w:p w:rsidR="00634097" w:rsidRDefault="00634097">
      <w:pPr>
        <w:spacing w:after="0" w:line="250" w:lineRule="auto"/>
        <w:ind w:left="120"/>
        <w:jc w:val="both"/>
      </w:pPr>
    </w:p>
    <w:p w:rsidR="00634097" w:rsidRDefault="00710203">
      <w:pPr>
        <w:spacing w:after="0" w:line="250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634097" w:rsidRDefault="00710203">
      <w:pPr>
        <w:spacing w:after="0" w:line="250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634097" w:rsidRDefault="00710203">
      <w:pPr>
        <w:spacing w:after="0" w:line="250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организовывать совместные подвижные игры, принимать в них активное участие с соблю</w:t>
      </w:r>
      <w:r>
        <w:rPr>
          <w:rFonts w:ascii="Times New Roman" w:hAnsi="Times New Roman"/>
          <w:color w:val="000000"/>
          <w:sz w:val="28"/>
        </w:rPr>
        <w:t xml:space="preserve">дением правил и норм этического поведения; </w:t>
      </w:r>
    </w:p>
    <w:p w:rsidR="00634097" w:rsidRDefault="00710203">
      <w:pPr>
        <w:spacing w:after="0" w:line="250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правильно использовать строевые команды, названия упражнений и способов деятельности во время совместного выполнения учебных заданий; </w:t>
      </w:r>
    </w:p>
    <w:p w:rsidR="00634097" w:rsidRDefault="00710203">
      <w:pPr>
        <w:spacing w:after="0" w:line="250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активно участвовать в обсуждении учебных заданий, анализе выполнения физических упражнений и технических действий из осваиваемых видов спорта; </w:t>
      </w:r>
    </w:p>
    <w:p w:rsidR="00634097" w:rsidRDefault="00710203">
      <w:pPr>
        <w:spacing w:after="0" w:line="250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небольшие сообщения по результатам выполнения учебных заданий, организации и проведения самостоятельны</w:t>
      </w:r>
      <w:r>
        <w:rPr>
          <w:rFonts w:ascii="Times New Roman" w:hAnsi="Times New Roman"/>
          <w:color w:val="000000"/>
          <w:sz w:val="28"/>
        </w:rPr>
        <w:t>х занятий физической культурой.</w:t>
      </w:r>
    </w:p>
    <w:p w:rsidR="00634097" w:rsidRDefault="00634097">
      <w:pPr>
        <w:spacing w:after="0" w:line="250" w:lineRule="auto"/>
        <w:ind w:left="120"/>
        <w:jc w:val="both"/>
      </w:pPr>
    </w:p>
    <w:p w:rsidR="00634097" w:rsidRDefault="00710203">
      <w:pPr>
        <w:spacing w:after="0" w:line="250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634097" w:rsidRDefault="00710203">
      <w:pPr>
        <w:spacing w:after="0" w:line="250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 и самоконтроль:</w:t>
      </w:r>
    </w:p>
    <w:p w:rsidR="00634097" w:rsidRDefault="00710203">
      <w:pPr>
        <w:spacing w:after="0" w:line="250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контролировать выполнение физических упражнений, корректировать их на основе сравнения с заданными образцами; </w:t>
      </w:r>
    </w:p>
    <w:p w:rsidR="00634097" w:rsidRDefault="00710203">
      <w:pPr>
        <w:spacing w:after="0" w:line="250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взаимодействовать со сверстниками в </w:t>
      </w:r>
      <w:r>
        <w:rPr>
          <w:rFonts w:ascii="Times New Roman" w:hAnsi="Times New Roman"/>
          <w:color w:val="000000"/>
          <w:sz w:val="28"/>
        </w:rPr>
        <w:t xml:space="preserve">процессе учебной и игровой деятельности, контролировать соответствие выполнения игровых действий правилам подвижных игр; </w:t>
      </w:r>
    </w:p>
    <w:p w:rsidR="00634097" w:rsidRDefault="00710203">
      <w:pPr>
        <w:spacing w:after="0" w:line="250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оценивать сложность возникающих игровых задач, предлагать их совместное коллективное решение. </w:t>
      </w:r>
    </w:p>
    <w:p w:rsidR="00634097" w:rsidRDefault="00634097">
      <w:pPr>
        <w:spacing w:after="0" w:line="250" w:lineRule="auto"/>
        <w:ind w:left="120"/>
        <w:jc w:val="both"/>
      </w:pPr>
    </w:p>
    <w:p w:rsidR="00634097" w:rsidRDefault="00710203">
      <w:pPr>
        <w:spacing w:after="0" w:line="250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p w:rsidR="00634097" w:rsidRDefault="00710203">
      <w:pPr>
        <w:spacing w:after="0" w:line="250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 окончании 4 класса у обучаю</w:t>
      </w:r>
      <w:r>
        <w:rPr>
          <w:rFonts w:ascii="Times New Roman" w:hAnsi="Times New Roman"/>
          <w:color w:val="000000"/>
          <w:sz w:val="28"/>
        </w:rPr>
        <w:t xml:space="preserve">щегося будут сформированы следующие универсальные учебные действия: </w:t>
      </w:r>
    </w:p>
    <w:p w:rsidR="00634097" w:rsidRDefault="00710203">
      <w:pPr>
        <w:spacing w:after="0" w:line="250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634097" w:rsidRDefault="00710203">
      <w:pPr>
        <w:spacing w:after="0" w:line="250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и исследовательские действия:</w:t>
      </w:r>
    </w:p>
    <w:p w:rsidR="00634097" w:rsidRDefault="00710203">
      <w:pPr>
        <w:spacing w:after="0" w:line="250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показатели индивидуального физического развития и физической подготовленности с в</w:t>
      </w:r>
      <w:r>
        <w:rPr>
          <w:rFonts w:ascii="Times New Roman" w:hAnsi="Times New Roman"/>
          <w:color w:val="000000"/>
          <w:sz w:val="28"/>
        </w:rPr>
        <w:t xml:space="preserve">озрастными стандартами, находить общие и отличительные особенности; 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выявлять отставание в развитии физических качеств от возрастных стандартов, приводить примеры физических упражнений по их устранению; 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объединять физические упражнения по их целевому </w:t>
      </w:r>
      <w:r>
        <w:rPr>
          <w:rFonts w:ascii="Times New Roman" w:hAnsi="Times New Roman"/>
          <w:color w:val="000000"/>
          <w:sz w:val="28"/>
        </w:rPr>
        <w:t>предназначению: на профилактику нарушения осанки, развитие силы, быстроты и выносливости.</w:t>
      </w:r>
    </w:p>
    <w:p w:rsidR="00634097" w:rsidRDefault="0071020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634097" w:rsidRDefault="0071020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взаимодействовать с учителем и обучающимися, воспроизводить ранее изученный материал и отвечать на вопросы в п</w:t>
      </w:r>
      <w:r>
        <w:rPr>
          <w:rFonts w:ascii="Times New Roman" w:hAnsi="Times New Roman"/>
          <w:color w:val="000000"/>
          <w:sz w:val="28"/>
        </w:rPr>
        <w:t>роцессе учебного диалога;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специальные термины и понятия в общении с учителем и обучающимися, применять термины при обучении новым физическим упражнениям, развитии физических качеств;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оказывать посильную первую помощь во время занятий физическо</w:t>
      </w:r>
      <w:r>
        <w:rPr>
          <w:rFonts w:ascii="Times New Roman" w:hAnsi="Times New Roman"/>
          <w:color w:val="000000"/>
          <w:sz w:val="28"/>
        </w:rPr>
        <w:t>й культурой.</w:t>
      </w:r>
    </w:p>
    <w:p w:rsidR="00634097" w:rsidRDefault="00634097">
      <w:pPr>
        <w:spacing w:after="0" w:line="257" w:lineRule="auto"/>
        <w:ind w:left="120"/>
        <w:jc w:val="both"/>
      </w:pPr>
    </w:p>
    <w:p w:rsidR="00634097" w:rsidRDefault="0071020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634097" w:rsidRDefault="00710203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 и самоконтроль: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выполнять указания учителя, проявлять активность и самостоятельность при выполнении учебных заданий; 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проводить занятия на основе изученного материала и с учетом собственных интересов; 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оценивать свои успехи в занятиях физической культурой, проявлять стремление к развитию физических качеств, выполнению нормативных требований комплекса ГТО. </w:t>
      </w:r>
      <w:bookmarkStart w:id="16" w:name="_Toc103687216"/>
      <w:bookmarkEnd w:id="16"/>
    </w:p>
    <w:p w:rsidR="00634097" w:rsidRDefault="00634097">
      <w:pPr>
        <w:spacing w:after="0"/>
        <w:ind w:left="120"/>
        <w:jc w:val="both"/>
      </w:pPr>
    </w:p>
    <w:p w:rsidR="00634097" w:rsidRDefault="00710203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 концу обучения в</w:t>
      </w:r>
      <w:r>
        <w:rPr>
          <w:rFonts w:ascii="Times New Roman" w:hAnsi="Times New Roman"/>
          <w:b/>
          <w:i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1 классе</w:t>
      </w:r>
      <w:r>
        <w:rPr>
          <w:rFonts w:ascii="Times New Roman" w:hAnsi="Times New Roman"/>
          <w:color w:val="000000"/>
          <w:sz w:val="28"/>
        </w:rPr>
        <w:t xml:space="preserve"> обучающийся достигнет следующих предметных результатов по отдельным темам программы по физической культуре: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основных дневных дел и их распределение в индивидуальном режиме дня;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</w:t>
      </w:r>
      <w:r>
        <w:rPr>
          <w:rFonts w:ascii="Times New Roman" w:hAnsi="Times New Roman"/>
          <w:color w:val="000000"/>
          <w:sz w:val="28"/>
        </w:rPr>
        <w:t>правила поведения на уроках физической культурой, приводить примеры подбора одежды для самостоятельных занятий;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упражнения утренней зарядки и физкультминуток;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анализировать причины нарушения осанки и демонстрировать упражнения по профилактике ее </w:t>
      </w:r>
      <w:r>
        <w:rPr>
          <w:rFonts w:ascii="Times New Roman" w:hAnsi="Times New Roman"/>
          <w:color w:val="000000"/>
          <w:sz w:val="28"/>
        </w:rPr>
        <w:t>нарушения;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демонстрировать построение и перестроение из одной шеренги в две и в колонну по одному, выполнять ходьбу и бег с равномерной и изменяющейся скоростью передвижения;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демонстрировать передвижения стилизованным гимнастическим шагом и бегом, прыжки н</w:t>
      </w:r>
      <w:r>
        <w:rPr>
          <w:rFonts w:ascii="Times New Roman" w:hAnsi="Times New Roman"/>
          <w:color w:val="000000"/>
          <w:sz w:val="28"/>
        </w:rPr>
        <w:t xml:space="preserve">а месте с поворотами в разные стороны и в длину толчком двумя ногами; 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передвигаться на лыжах ступающим и скользящим шагом (без палок); 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играть в подвижные игры с общеразвивающей направленностью. 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 концу обучения во</w:t>
      </w:r>
      <w:r>
        <w:rPr>
          <w:rFonts w:ascii="Times New Roman" w:hAnsi="Times New Roman"/>
          <w:b/>
          <w:color w:val="000000"/>
          <w:sz w:val="28"/>
        </w:rPr>
        <w:t xml:space="preserve"> 2 классе</w:t>
      </w:r>
      <w:r>
        <w:rPr>
          <w:rFonts w:ascii="Times New Roman" w:hAnsi="Times New Roman"/>
          <w:color w:val="000000"/>
          <w:sz w:val="28"/>
        </w:rPr>
        <w:t xml:space="preserve"> обучающийся достигнет следующи</w:t>
      </w:r>
      <w:r>
        <w:rPr>
          <w:rFonts w:ascii="Times New Roman" w:hAnsi="Times New Roman"/>
          <w:color w:val="000000"/>
          <w:sz w:val="28"/>
        </w:rPr>
        <w:t>х предметных результатов по отдельным темам программы по физической культуре: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демонстрировать примеры основных физических качеств и высказывать свое суждение об их связи с укреплением здоровья и физическим развитием; 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измерять показатели длины и массы тела</w:t>
      </w:r>
      <w:r>
        <w:rPr>
          <w:rFonts w:ascii="Times New Roman" w:hAnsi="Times New Roman"/>
          <w:color w:val="000000"/>
          <w:sz w:val="28"/>
        </w:rPr>
        <w:t xml:space="preserve">, физических качеств с помощью специальных тестовых упражнений, вести наблюдения за их изменениями; 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броски малого (теннисного) мяча в мишень из разных исходных положений и разными способами, демонстрировать упражнения в подбрасывании гимнастичес</w:t>
      </w:r>
      <w:r>
        <w:rPr>
          <w:rFonts w:ascii="Times New Roman" w:hAnsi="Times New Roman"/>
          <w:color w:val="000000"/>
          <w:sz w:val="28"/>
        </w:rPr>
        <w:t xml:space="preserve">кого мяча правой и левой рукой, перебрасывании его с руки на руку, перекатыванию; 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демонстрировать танцевальный хороводный шаг в совместном передвижении; 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прыжки по разметкам на разное расстояние и с разной амплитудой, в высоту с прямого разбега;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передвигаться на лыжах двухшажным переменным ходом, спускаться с пологого склона и тормозить падением; 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организовывать и играть в подвижные игры на развитие основных физических качеств, с использованием технических приемов из спортивных игр; 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у</w:t>
      </w:r>
      <w:r>
        <w:rPr>
          <w:rFonts w:ascii="Times New Roman" w:hAnsi="Times New Roman"/>
          <w:color w:val="000000"/>
          <w:sz w:val="28"/>
        </w:rPr>
        <w:t xml:space="preserve">пражнения на развитие физических качеств. 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 концу обучения в</w:t>
      </w:r>
      <w:r>
        <w:rPr>
          <w:rFonts w:ascii="Times New Roman" w:hAnsi="Times New Roman"/>
          <w:b/>
          <w:i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3 классе</w:t>
      </w:r>
      <w:r>
        <w:rPr>
          <w:rFonts w:ascii="Times New Roman" w:hAnsi="Times New Roman"/>
          <w:color w:val="000000"/>
          <w:sz w:val="28"/>
        </w:rPr>
        <w:t xml:space="preserve"> обучающийся достигнет следующих предметных результатов по отдельным темам программы по физической культуре: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правила во время выполнения гимнастических и акробатических упражнений, легкоатлетической, лыжной, игровой и плавательной подготовки; 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демонстрировать примеры упражнений общеразвивающей, подготовительной и соревновательной направленности, раскрыв</w:t>
      </w:r>
      <w:r>
        <w:rPr>
          <w:rFonts w:ascii="Times New Roman" w:hAnsi="Times New Roman"/>
          <w:color w:val="000000"/>
          <w:sz w:val="28"/>
        </w:rPr>
        <w:t xml:space="preserve">ать их целевое предназначение на занятиях физической культурой; 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измерять частоту пульса и определять физическую нагрузку по ее значениям с помощью таблицы стандартных нагрузок; 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выполнять упражнения дыхательной и зрительной гимнастики, объяснять их связь </w:t>
      </w:r>
      <w:r>
        <w:rPr>
          <w:rFonts w:ascii="Times New Roman" w:hAnsi="Times New Roman"/>
          <w:color w:val="000000"/>
          <w:sz w:val="28"/>
        </w:rPr>
        <w:t>с предупреждением появления утомления;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движение противоходом в колонне по одному, перестраиваться из колонны по одному в колонну по три на месте и в движении;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выполнять ходьбу по гимнастической скамейке с высоким подниманием колен и изменением положения рук, поворотами в правую и левую сторону, двигаться приставным шагом левым и правым боком, спиной вперед; 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передвигаться по нижней жерди гимнастической стенки пр</w:t>
      </w:r>
      <w:r>
        <w:rPr>
          <w:rFonts w:ascii="Times New Roman" w:hAnsi="Times New Roman"/>
          <w:color w:val="000000"/>
          <w:sz w:val="28"/>
        </w:rPr>
        <w:t xml:space="preserve">иставным шагом в правую и левую сторону, лазать разноименным способом; 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демонстрировать прыжки через скакалку на двух ногах и попеременно на правой и левой ноге; 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демонстрировать упражнения ритмической гимнастики, движения танцев галоп и полька; 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</w:t>
      </w:r>
      <w:r>
        <w:rPr>
          <w:rFonts w:ascii="Times New Roman" w:hAnsi="Times New Roman"/>
          <w:color w:val="000000"/>
          <w:sz w:val="28"/>
        </w:rPr>
        <w:t xml:space="preserve"> бег с преодолением небольших препятствий с разной скоростью, прыжки в длину с разбега способом согнув ноги, броски набивного мяча из положения сидя и стоя; 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передвигаться на лыжах одновременным двухшажным ходом, спускаться с пологого склона в стойке лыжни</w:t>
      </w:r>
      <w:r>
        <w:rPr>
          <w:rFonts w:ascii="Times New Roman" w:hAnsi="Times New Roman"/>
          <w:color w:val="000000"/>
          <w:sz w:val="28"/>
        </w:rPr>
        <w:t xml:space="preserve">ка и тормозить плугом; 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выполнять технические действия спортивных игр: баскетбол (ведение баскетбольного мяча на месте и движении), волейбол (прием мяча снизу и нижняя передача в парах), футбол (ведение футбольного мяча змейкой); 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упражнения на р</w:t>
      </w:r>
      <w:r>
        <w:rPr>
          <w:rFonts w:ascii="Times New Roman" w:hAnsi="Times New Roman"/>
          <w:color w:val="000000"/>
          <w:sz w:val="28"/>
        </w:rPr>
        <w:t xml:space="preserve">азвитие физических качеств, демонстрировать приросты в их показателях. 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</w:rPr>
        <w:t>4 классе</w:t>
      </w:r>
      <w:r>
        <w:rPr>
          <w:rFonts w:ascii="Times New Roman" w:hAnsi="Times New Roman"/>
          <w:color w:val="000000"/>
          <w:sz w:val="28"/>
        </w:rPr>
        <w:t xml:space="preserve"> обучающийся достигнет следующих предметных результатов по отдельным темам программы по физической культуре: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назначение комплекса ГТО и выявлять ег</w:t>
      </w:r>
      <w:r>
        <w:rPr>
          <w:rFonts w:ascii="Times New Roman" w:hAnsi="Times New Roman"/>
          <w:color w:val="000000"/>
          <w:sz w:val="28"/>
        </w:rPr>
        <w:t xml:space="preserve">о связь с подготовкой к труду и защите Родины; 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осознавать положительное влияние занятий физической подготовкой на укрепление здоровья, развитие сердечно-сосудистой и дыхательной систем; 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регулирования физической нагрузки по пульсу при ра</w:t>
      </w:r>
      <w:r>
        <w:rPr>
          <w:rFonts w:ascii="Times New Roman" w:hAnsi="Times New Roman"/>
          <w:color w:val="000000"/>
          <w:sz w:val="28"/>
        </w:rPr>
        <w:t xml:space="preserve">звитии физических качеств: силы, быстроты, выносливости и гибкости; 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оказания первой помощи при травмах во время самостоятельных занятий физической культурой и спортом, характеризовать причины их появления на занятиях гимнастикой и легкой</w:t>
      </w:r>
      <w:r>
        <w:rPr>
          <w:rFonts w:ascii="Times New Roman" w:hAnsi="Times New Roman"/>
          <w:color w:val="000000"/>
          <w:sz w:val="28"/>
        </w:rPr>
        <w:t xml:space="preserve"> атлетикой, лыжной и плавательной подготовкой; 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готовность оказать первую помощь в случае необходимости;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демонстрировать акробатические комбинации из 5–7 хорошо освоенных упражнений (с помощью учителя); 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демонстрировать опорный прыжок через гимна</w:t>
      </w:r>
      <w:r>
        <w:rPr>
          <w:rFonts w:ascii="Times New Roman" w:hAnsi="Times New Roman"/>
          <w:color w:val="000000"/>
          <w:sz w:val="28"/>
        </w:rPr>
        <w:t>стического козла с разбега способом напрыгивания;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демонстрировать движения танца «Летка-енка» в групповом исполнении под музыкальное сопровождение; 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выполнять прыжок в высоту с разбега перешагиванием; 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метание малого (теннисного) мяча на дальност</w:t>
      </w:r>
      <w:r>
        <w:rPr>
          <w:rFonts w:ascii="Times New Roman" w:hAnsi="Times New Roman"/>
          <w:color w:val="000000"/>
          <w:sz w:val="28"/>
        </w:rPr>
        <w:t xml:space="preserve">ь; 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демонстрировать проплывание учебной дистанции кролем на груди или кролем на спине (по выбору обучающегося);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выполнять освоенные технические действия спортивных игр баскетбол, волейбол и футбол в условиях игровой деятельности; </w:t>
      </w:r>
    </w:p>
    <w:p w:rsidR="00634097" w:rsidRDefault="00710203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упражнения на р</w:t>
      </w:r>
      <w:r>
        <w:rPr>
          <w:rFonts w:ascii="Times New Roman" w:hAnsi="Times New Roman"/>
          <w:color w:val="000000"/>
          <w:sz w:val="28"/>
        </w:rPr>
        <w:t>азвитие физических качеств, демонстрировать приросты в их показателях.</w:t>
      </w:r>
    </w:p>
    <w:p w:rsidR="00634097" w:rsidRDefault="00634097">
      <w:pPr>
        <w:spacing w:after="0" w:line="264" w:lineRule="auto"/>
        <w:ind w:left="120"/>
        <w:jc w:val="both"/>
      </w:pPr>
    </w:p>
    <w:p w:rsidR="00634097" w:rsidRDefault="00634097">
      <w:pPr>
        <w:sectPr w:rsidR="00634097">
          <w:pgSz w:w="11906" w:h="16383"/>
          <w:pgMar w:top="1134" w:right="850" w:bottom="1134" w:left="1701" w:header="720" w:footer="720" w:gutter="0"/>
          <w:cols w:space="720"/>
        </w:sectPr>
      </w:pPr>
    </w:p>
    <w:p w:rsidR="00634097" w:rsidRDefault="00710203">
      <w:pPr>
        <w:spacing w:after="0"/>
        <w:ind w:left="120"/>
      </w:pPr>
      <w:bookmarkStart w:id="17" w:name="block-70095726"/>
      <w:bookmarkEnd w:id="14"/>
      <w:r>
        <w:rPr>
          <w:rFonts w:ascii="Times New Roman" w:hAnsi="Times New Roman"/>
          <w:b/>
          <w:color w:val="000000"/>
          <w:sz w:val="28"/>
        </w:rPr>
        <w:t xml:space="preserve"> ТЕМАТИЧЕСКОЕ ПЛАНИРОВАНИЕ </w:t>
      </w:r>
    </w:p>
    <w:p w:rsidR="00634097" w:rsidRDefault="0071020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63409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34097" w:rsidRDefault="00634097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34097" w:rsidRDefault="006340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34097" w:rsidRDefault="00634097">
            <w:pPr>
              <w:spacing w:after="0"/>
              <w:ind w:left="135"/>
            </w:pPr>
          </w:p>
        </w:tc>
      </w:tr>
      <w:tr w:rsidR="006340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4097" w:rsidRDefault="006340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4097" w:rsidRDefault="00634097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34097" w:rsidRDefault="00634097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34097" w:rsidRDefault="00634097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34097" w:rsidRDefault="006340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4097" w:rsidRDefault="00634097"/>
        </w:tc>
      </w:tr>
      <w:tr w:rsidR="006340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Знания о физической культуре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34097" w:rsidRDefault="00634097"/>
        </w:tc>
      </w:tr>
      <w:tr w:rsidR="006340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школьника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для свободного ввода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34097" w:rsidRDefault="00634097"/>
        </w:tc>
      </w:tr>
      <w:tr w:rsidR="006340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Оздоровительная физическая культура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Гигиена человека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Осанка человека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Утренняя зарядка и </w:t>
            </w:r>
            <w:r>
              <w:rPr>
                <w:rFonts w:ascii="Times New Roman" w:hAnsi="Times New Roman"/>
                <w:color w:val="000000"/>
                <w:sz w:val="24"/>
              </w:rPr>
              <w:t>физкультминутки в режиме дня школьника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34097" w:rsidRDefault="00634097"/>
        </w:tc>
      </w:tr>
      <w:tr w:rsidR="006340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физическая культура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с основами акробатики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для свободного ввода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Легкая атлетика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 спортивные игры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34097" w:rsidRDefault="00634097"/>
        </w:tc>
      </w:tr>
      <w:tr w:rsidR="006340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Прикладно-ориентированная физическая культура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Подготовка к выполнению </w:t>
            </w:r>
            <w:r>
              <w:rPr>
                <w:rFonts w:ascii="Times New Roman" w:hAnsi="Times New Roman"/>
                <w:color w:val="000000"/>
                <w:sz w:val="24"/>
              </w:rPr>
              <w:t>нормативных требований комплекса ГТО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34097" w:rsidRDefault="00634097"/>
        </w:tc>
      </w:tr>
      <w:tr w:rsidR="006340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34097" w:rsidRDefault="00634097"/>
        </w:tc>
      </w:tr>
    </w:tbl>
    <w:p w:rsidR="00634097" w:rsidRDefault="00634097">
      <w:pPr>
        <w:sectPr w:rsidR="006340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34097" w:rsidRDefault="0071020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63409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34097" w:rsidRDefault="0063409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34097" w:rsidRDefault="006340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34097" w:rsidRDefault="00634097">
            <w:pPr>
              <w:spacing w:after="0"/>
              <w:ind w:left="135"/>
            </w:pPr>
          </w:p>
        </w:tc>
      </w:tr>
      <w:tr w:rsidR="006340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4097" w:rsidRDefault="006340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4097" w:rsidRDefault="00634097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34097" w:rsidRDefault="00634097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34097" w:rsidRDefault="00634097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34097" w:rsidRDefault="006340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4097" w:rsidRDefault="00634097"/>
        </w:tc>
      </w:tr>
      <w:tr w:rsidR="006340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Знания о физической культуре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34097" w:rsidRDefault="00634097"/>
        </w:tc>
      </w:tr>
      <w:tr w:rsidR="006340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Способы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самостоятельной деятельности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Физическое развитие и его измерение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34097" w:rsidRDefault="00634097"/>
        </w:tc>
      </w:tr>
      <w:tr w:rsidR="006340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Оздоровительная физическая культура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Занятия по укреплению здоровья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Индивидуальные комплексы утренней зарядки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34097" w:rsidRDefault="00634097"/>
        </w:tc>
      </w:tr>
      <w:tr w:rsidR="006340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физическая культура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с основами акробатики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Легкая атлетика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34097" w:rsidRDefault="00634097"/>
        </w:tc>
      </w:tr>
      <w:tr w:rsidR="006340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Прикладно-ориентированная физическая культура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выполнению нормативных требований комплекса ГТО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34097" w:rsidRDefault="00634097"/>
        </w:tc>
      </w:tr>
      <w:tr w:rsidR="006340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34097" w:rsidRDefault="00634097"/>
        </w:tc>
      </w:tr>
    </w:tbl>
    <w:p w:rsidR="00634097" w:rsidRDefault="00634097">
      <w:pPr>
        <w:sectPr w:rsidR="006340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34097" w:rsidRDefault="0071020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634097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34097" w:rsidRDefault="00634097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34097" w:rsidRDefault="006340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34097" w:rsidRDefault="00634097">
            <w:pPr>
              <w:spacing w:after="0"/>
              <w:ind w:left="135"/>
            </w:pPr>
          </w:p>
        </w:tc>
      </w:tr>
      <w:tr w:rsidR="006340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4097" w:rsidRDefault="006340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4097" w:rsidRDefault="00634097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34097" w:rsidRDefault="00634097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34097" w:rsidRDefault="00634097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34097" w:rsidRDefault="006340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4097" w:rsidRDefault="00634097"/>
        </w:tc>
      </w:tr>
      <w:tr w:rsidR="006340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Знания о физической культуре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34097" w:rsidRDefault="00634097"/>
        </w:tc>
      </w:tr>
      <w:tr w:rsidR="006340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Способы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самостоятельной деятельности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физических упражнений, используемых на уроках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пульса на уроках физической культуры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Физическая нагрузка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34097" w:rsidRDefault="00634097"/>
        </w:tc>
      </w:tr>
      <w:tr w:rsidR="006340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Оздоровительная физическая культура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Дыхательная и зрительная гимнастика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34097" w:rsidRDefault="00634097"/>
        </w:tc>
      </w:tr>
      <w:tr w:rsidR="006340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физическая культура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с основами акробатики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Легкая атлетика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Плавательная подготовка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 спортивные игры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34097" w:rsidRDefault="00634097"/>
        </w:tc>
      </w:tr>
      <w:tr w:rsidR="006340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Прикладно-ориентированная физическая культура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Подготовка к выполнению нормативных требований </w:t>
            </w:r>
            <w:r>
              <w:rPr>
                <w:rFonts w:ascii="Times New Roman" w:hAnsi="Times New Roman"/>
                <w:color w:val="000000"/>
                <w:sz w:val="24"/>
              </w:rPr>
              <w:t>комплекса ГТО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34097" w:rsidRDefault="00634097"/>
        </w:tc>
      </w:tr>
      <w:tr w:rsidR="006340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634097" w:rsidRDefault="00634097"/>
        </w:tc>
      </w:tr>
    </w:tbl>
    <w:p w:rsidR="00634097" w:rsidRDefault="00634097">
      <w:pPr>
        <w:sectPr w:rsidR="006340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34097" w:rsidRDefault="0071020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63409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34097" w:rsidRDefault="00634097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34097" w:rsidRDefault="006340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34097" w:rsidRDefault="00634097">
            <w:pPr>
              <w:spacing w:after="0"/>
              <w:ind w:left="135"/>
            </w:pPr>
          </w:p>
        </w:tc>
      </w:tr>
      <w:tr w:rsidR="006340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4097" w:rsidRDefault="006340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4097" w:rsidRDefault="00634097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34097" w:rsidRDefault="00634097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34097" w:rsidRDefault="00634097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34097" w:rsidRDefault="006340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4097" w:rsidRDefault="00634097"/>
        </w:tc>
      </w:tr>
      <w:tr w:rsidR="006340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Знания о физической культуре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34097" w:rsidRDefault="00634097"/>
        </w:tc>
      </w:tr>
      <w:tr w:rsidR="006340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Самостоятельная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Профилактика предупреждения травм и оказание первой помощи при их возникновении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34097" w:rsidRDefault="00634097"/>
        </w:tc>
      </w:tr>
      <w:tr w:rsidR="006340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Оздоровительная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физическая культура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для профилактики нарушения осанки и снижения массы тела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34097" w:rsidRDefault="00634097"/>
        </w:tc>
      </w:tr>
      <w:tr w:rsidR="006340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Спортивно-оздоровительная физическая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с основами акробатики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Легкая атлетика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Плавательная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 спортивные игры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34097" w:rsidRDefault="00634097"/>
        </w:tc>
      </w:tr>
      <w:tr w:rsidR="006340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Прикладно-ориентированная физическая культура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к выполнению нормативных требований комплекса ГТО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34097" w:rsidRDefault="00634097"/>
        </w:tc>
      </w:tr>
      <w:tr w:rsidR="006340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34097" w:rsidRDefault="00634097"/>
        </w:tc>
      </w:tr>
    </w:tbl>
    <w:p w:rsidR="00634097" w:rsidRDefault="00634097">
      <w:pPr>
        <w:sectPr w:rsidR="006340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34097" w:rsidRDefault="00634097">
      <w:pPr>
        <w:sectPr w:rsidR="006340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34097" w:rsidRDefault="00710203">
      <w:pPr>
        <w:spacing w:after="0"/>
        <w:ind w:left="120"/>
      </w:pPr>
      <w:bookmarkStart w:id="18" w:name="block-70095727"/>
      <w:bookmarkEnd w:id="17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634097" w:rsidRDefault="0071020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3"/>
        <w:gridCol w:w="4328"/>
        <w:gridCol w:w="1320"/>
        <w:gridCol w:w="1841"/>
        <w:gridCol w:w="1910"/>
        <w:gridCol w:w="1347"/>
        <w:gridCol w:w="2221"/>
      </w:tblGrid>
      <w:tr w:rsidR="0063409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34097" w:rsidRDefault="00634097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34097" w:rsidRDefault="006340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34097" w:rsidRDefault="00634097">
            <w:pPr>
              <w:spacing w:after="0"/>
              <w:ind w:left="135"/>
            </w:pPr>
          </w:p>
        </w:tc>
      </w:tr>
      <w:tr w:rsidR="006340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4097" w:rsidRDefault="006340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4097" w:rsidRDefault="00634097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34097" w:rsidRDefault="00634097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34097" w:rsidRDefault="00634097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34097" w:rsidRDefault="006340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4097" w:rsidRDefault="006340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4097" w:rsidRDefault="00634097"/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физическая культура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физические упражнения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и правила его составления и соблюдения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Личная гигиена и гигиенические процедуры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Осанка человека. Упражнения для осанки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Комплексы утренней зарядки и физкультминуток в режиме дня школьника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 на уроках физической культуры, общие понятия о видах гимнастики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гимнастическим упражнениям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Стилизованные способы передвижения ходьбой и бегом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</w:t>
            </w:r>
            <w:r>
              <w:rPr>
                <w:rFonts w:ascii="Times New Roman" w:hAnsi="Times New Roman"/>
                <w:color w:val="000000"/>
                <w:sz w:val="24"/>
              </w:rPr>
              <w:t>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упражнения, основные техники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упражнения и организующие команды на уроках физической культуры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Гимнастические упражнения с мячом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Гимнастические упражнения со скакалкой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Гимнастические упражнения в прыжках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Прыжки в группировке толчком двумя ногами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нормативов комплекса ГТО. Наклон вперед из положения стоя на гимнастической скамье, поднимание туловища из положения лежа на спине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Сгибание и разгибание рук в упоре лежа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Прыжки в упоре на руках толчком двумя ногами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Переноска лыж к месту занятия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упражнения с лыжами в руках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передвижении на лыжах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передвижении на лыжах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Имитационные упражнения техники передвижения на лыжах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Имитационные упражнения техники передвижения на лыжах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ступающего шага во время передвижения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ступающего шага во время передвижения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Имитационные упражнения техники передвижения на лыжах скользящим шагом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передвижения на лыжах скользящим шагом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Техника передвижения на лыжах скользящим шагом в полной </w:t>
            </w:r>
            <w:r>
              <w:rPr>
                <w:rFonts w:ascii="Times New Roman" w:hAnsi="Times New Roman"/>
                <w:color w:val="000000"/>
                <w:sz w:val="24"/>
              </w:rPr>
              <w:t>координации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Ходьба на лыжах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Чем отличается ходьба от бега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Упражнения в </w:t>
            </w:r>
            <w:r>
              <w:rPr>
                <w:rFonts w:ascii="Times New Roman" w:hAnsi="Times New Roman"/>
                <w:color w:val="000000"/>
                <w:sz w:val="24"/>
              </w:rPr>
              <w:t>передвижении с равномерной скоростью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передвижении с равномерной скоростью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Смешанное передвижение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Обучение равномерному бегу в колонне по одному с невысокой скоростью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6-ти минутный бег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Бег на 10 м и 30 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передвижении с изменением скорости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</w:t>
            </w:r>
            <w:r>
              <w:rPr>
                <w:rFonts w:ascii="Times New Roman" w:hAnsi="Times New Roman"/>
                <w:color w:val="000000"/>
                <w:sz w:val="24"/>
              </w:rPr>
              <w:t>комплекса ГТО. Челночный бег 3х10 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Бросок набивного мяча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</w:t>
            </w:r>
            <w:r>
              <w:rPr>
                <w:rFonts w:ascii="Times New Roman" w:hAnsi="Times New Roman"/>
                <w:color w:val="000000"/>
                <w:sz w:val="24"/>
              </w:rPr>
              <w:t>ГТО. Метание теннисного мяча в цель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Разучивание выполнения прыжка в длину с места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Разучивание одновременного отталкивания двумя ногами и приземления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Приземление после спрыгивания с горки матов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Прыжок в длину с места толчком двумя ногами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Разучивание техники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выполнения прыжка в высоту с прямого разбега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Считалки для подвижных игр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Разучивание игровых действий и правил подвижных игр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Обучение способам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организации игровых площадок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Самостоятельная организация и проведение подвижных игр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Разучивание подвижной игры «Охотники и утки»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Разучивание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подвижной игры «Охотники и утки»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Разучивание подвижной игры «Не попади в болото»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Разучивание подвижной игры «Не попади в болото»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Разучивание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подвижной игры «Не оступись»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Разучивание подвижной игры «Не оступись»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Разучивание подвижной игры «Кто больше соберет яблок»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Разучивание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подвижной игры «Кто больше соберет яблок»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Разучивание подвижной игры «Брось-поймай»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Разучивание подвижной игры «Брось-поймай»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Разучивание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подвижной игры «Пингвины с мячом»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Разучивание подвижной игры «Пингвины с мячом»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ГТО – что это такое? История ГТО. Спортивные нормативы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правила ТБ на уроках, особенности проведения испытаний (тестов) ВФСК ГТО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Пробное тестирование с соблюдением правил и техники выполнения испытаний (тестов) 1 и 2 ступеней комплекса ГТО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Пробное тестирование с соблюдением правил и техники выполнения испытаний (тестов) 1 и 2 ступеней комплекса ГТО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66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34097" w:rsidRDefault="00634097"/>
        </w:tc>
      </w:tr>
    </w:tbl>
    <w:p w:rsidR="00634097" w:rsidRDefault="00634097">
      <w:pPr>
        <w:sectPr w:rsidR="006340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34097" w:rsidRDefault="0071020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63409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34097" w:rsidRDefault="0063409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34097" w:rsidRDefault="006340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34097" w:rsidRDefault="00634097">
            <w:pPr>
              <w:spacing w:after="0"/>
              <w:ind w:left="135"/>
            </w:pPr>
          </w:p>
        </w:tc>
      </w:tr>
      <w:tr w:rsidR="006340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4097" w:rsidRDefault="006340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4097" w:rsidRDefault="00634097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34097" w:rsidRDefault="00634097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34097" w:rsidRDefault="00634097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34097" w:rsidRDefault="006340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4097" w:rsidRDefault="006340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4097" w:rsidRDefault="00634097"/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подвижных игр и соревнований у древних народов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Зарождение Олимпийских </w:t>
            </w:r>
            <w:r>
              <w:rPr>
                <w:rFonts w:ascii="Times New Roman" w:hAnsi="Times New Roman"/>
                <w:color w:val="000000"/>
                <w:sz w:val="24"/>
              </w:rPr>
              <w:t>игр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Олимпийские игры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Физическое развитие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качества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координации движений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Дневник наблюдений по физической культуре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Утренняя зарядка, составление индивидуальных комплексов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 на уроках гимнастики и акробатики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упражнения и команды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Прыжковые упражнения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Гимнастическая разминка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Ходьба на гимнастической скамейке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Подтягивание из виса на высокой перекладине – мальчики. Сгибание и разгибание рук в </w:t>
            </w:r>
            <w:r>
              <w:rPr>
                <w:rFonts w:ascii="Times New Roman" w:hAnsi="Times New Roman"/>
                <w:color w:val="000000"/>
                <w:sz w:val="24"/>
              </w:rPr>
              <w:t>упоре лежа на полу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с гимнастической скакалкой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Подтягивание из виса лежа на низкой перекладине 90 см - </w:t>
            </w:r>
            <w:r>
              <w:rPr>
                <w:rFonts w:ascii="Times New Roman" w:hAnsi="Times New Roman"/>
                <w:color w:val="000000"/>
                <w:sz w:val="24"/>
              </w:rPr>
              <w:t>девочки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с гимнастическим мячом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Наклон вперед из положения стоя на гимнастической скамье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Танцевальные гимнастические движения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Поднимание туловища из положения лежа на спине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поведения на занятиях лыжной подготовкой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Передвижение на лыжах двухшажным попеременным ходом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Спуск с горы в основной стойке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Спуск с горы в </w:t>
            </w:r>
            <w:r>
              <w:rPr>
                <w:rFonts w:ascii="Times New Roman" w:hAnsi="Times New Roman"/>
                <w:color w:val="000000"/>
                <w:sz w:val="24"/>
              </w:rPr>
              <w:t>основной стойке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Подъем лесенкой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Подъем лесенкой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Спуски и подъёмы на лыжах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Спуски и подъёмы на лыжах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Торможение лыжными палками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Торможение лыжными палками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Торможение падением на бок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выполнения норматива комплекса ГТО. Бег на лыжах 1 км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 на занятиях лёгкой атлетикой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Броски мяча в неподвижную мишень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Броски </w:t>
            </w:r>
            <w:r>
              <w:rPr>
                <w:rFonts w:ascii="Times New Roman" w:hAnsi="Times New Roman"/>
                <w:color w:val="000000"/>
                <w:sz w:val="24"/>
              </w:rPr>
              <w:t>мяча в неподвижную мишень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Метание теннисного мяча в цель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 координированные прыжковые упражнения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 координированные прыжковые упражнения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Прыжок в длину с места толчком двумя ногами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Прыжок </w:t>
            </w:r>
            <w:r>
              <w:rPr>
                <w:rFonts w:ascii="Times New Roman" w:hAnsi="Times New Roman"/>
                <w:color w:val="000000"/>
                <w:sz w:val="24"/>
              </w:rPr>
              <w:t>в высоту с прямого разбега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Прыжок в высоту с прямого разбега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Смешанное передвижение по пересеченной местности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 с поворотами и изменением направлений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Челночный бег 3х10 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 координированные </w:t>
            </w:r>
            <w:r>
              <w:rPr>
                <w:rFonts w:ascii="Times New Roman" w:hAnsi="Times New Roman"/>
                <w:color w:val="000000"/>
                <w:sz w:val="24"/>
              </w:rPr>
              <w:t>беговые упражнения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 координированные беговые упражнения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Бег на 30 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приемами баскетбола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с приемами баскетбола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баскетбола: мяч среднему и мяч соседу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баскетбола: мяч среднему и мяч соседу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Бросок мяча в колонне и неудобный бросок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Бросок мяча в колонне и неудобный бросок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 «волна» в баскетболе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 «волна» в баскетболе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с приемами футбола: метко в цель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с приемами футбола: метко в цель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Гонка мячей и слалом с мячом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Гонка мячей и слалом с мячом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Футбольный бильярд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Футбольный бильярд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Бросок ногой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Бросок ногой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выполнения спортивных нормативов 2 ступени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техники безопасности на уроках. Укрепление здоровья через ВФСК ГТО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«Праздник ГТО». Соревнования со сдачей норм ГТО, с соблюдением правил и техники выполнения испытаний (тестов) 2 ступени ГТО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«Праздник ГТО». Соревнования со сдачей норм ГТО, с соблюдением правил и техники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выполнения испытаний (тестов) 2 ступени ГТО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34097" w:rsidRDefault="00634097"/>
        </w:tc>
      </w:tr>
    </w:tbl>
    <w:p w:rsidR="00634097" w:rsidRDefault="00634097">
      <w:pPr>
        <w:sectPr w:rsidR="006340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34097" w:rsidRDefault="0071020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8"/>
        <w:gridCol w:w="4398"/>
        <w:gridCol w:w="1295"/>
        <w:gridCol w:w="1841"/>
        <w:gridCol w:w="1910"/>
        <w:gridCol w:w="1347"/>
        <w:gridCol w:w="2221"/>
      </w:tblGrid>
      <w:tr w:rsidR="0063409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34097" w:rsidRDefault="0063409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34097" w:rsidRDefault="006340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34097" w:rsidRDefault="00634097">
            <w:pPr>
              <w:spacing w:after="0"/>
              <w:ind w:left="135"/>
            </w:pPr>
          </w:p>
        </w:tc>
      </w:tr>
      <w:tr w:rsidR="006340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4097" w:rsidRDefault="006340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4097" w:rsidRDefault="00634097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34097" w:rsidRDefault="00634097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34097" w:rsidRDefault="00634097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34097" w:rsidRDefault="006340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4097" w:rsidRDefault="006340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4097" w:rsidRDefault="00634097"/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Физическая культура у древних народов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появления современного спорта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физических упражнений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пульса на занятиях физической культурой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Дозировка физических нагрузок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индивидуального графика занятий по развитию физических качеств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 под душем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Дыхательная гимнастика и гимнастика для глаз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команды и упражнения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Лазанье по канату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Передвижения по гимнастической скамейке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Подтягивание из виса на высокой перекладине – мальчики. </w:t>
            </w:r>
            <w:r>
              <w:rPr>
                <w:rFonts w:ascii="Times New Roman" w:hAnsi="Times New Roman"/>
                <w:color w:val="000000"/>
                <w:sz w:val="24"/>
              </w:rPr>
              <w:t>Подтягивание из виса лежа на низкой перекладине 90 см - девочки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Передвижения по гимнастической стенке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Поднимание </w:t>
            </w:r>
            <w:r>
              <w:rPr>
                <w:rFonts w:ascii="Times New Roman" w:hAnsi="Times New Roman"/>
                <w:color w:val="000000"/>
                <w:sz w:val="24"/>
              </w:rPr>
              <w:t>туловища из положения лежа на спине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Прыжки через скакалку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Наклон вперед из положения стоя на гимнастической скамье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Ритмическая гимнастика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Сгибание и разгибание рук в упоре лежа на полу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Танцевальные </w:t>
            </w:r>
            <w:r>
              <w:rPr>
                <w:rFonts w:ascii="Times New Roman" w:hAnsi="Times New Roman"/>
                <w:color w:val="000000"/>
                <w:sz w:val="24"/>
              </w:rPr>
              <w:t>упражнения из танца галоп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Танцевальные упражнения из танца полька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Прыжок в длину с разбега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</w:t>
            </w:r>
            <w:r>
              <w:rPr>
                <w:rFonts w:ascii="Times New Roman" w:hAnsi="Times New Roman"/>
                <w:color w:val="000000"/>
                <w:sz w:val="24"/>
              </w:rPr>
              <w:t>комплекса ГТО. Прыжок в длину с места толчком двумя ногами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Броски набивного мяча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Метание теннисного мяча в цель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Челночный бег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Челночный бег 3х10 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 с ускорением на короткую дистанцию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</w:t>
            </w:r>
            <w:r>
              <w:rPr>
                <w:rFonts w:ascii="Times New Roman" w:hAnsi="Times New Roman"/>
                <w:color w:val="000000"/>
                <w:sz w:val="24"/>
              </w:rPr>
              <w:t>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Бег на 30 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Кросс на 2 км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Бег на 1000 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Передвижение на лыжах одновременным двухшажным ходом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Передвижение на лыжах одновременным двухшажным </w:t>
            </w:r>
            <w:r>
              <w:rPr>
                <w:rFonts w:ascii="Times New Roman" w:hAnsi="Times New Roman"/>
                <w:color w:val="000000"/>
                <w:sz w:val="24"/>
              </w:rPr>
              <w:t>ходом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Повороты на лыжах способом переступания на месте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Повороты на лыжах способом переступания на месте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Повороты на лыжах способом </w:t>
            </w:r>
            <w:r>
              <w:rPr>
                <w:rFonts w:ascii="Times New Roman" w:hAnsi="Times New Roman"/>
                <w:color w:val="000000"/>
                <w:sz w:val="24"/>
              </w:rPr>
              <w:t>переступания в движении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Повороты на лыжах способом переступания в движении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Повороты на лыжах способом переступания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Повороты на лыжах способом </w:t>
            </w:r>
            <w:r>
              <w:rPr>
                <w:rFonts w:ascii="Times New Roman" w:hAnsi="Times New Roman"/>
                <w:color w:val="000000"/>
                <w:sz w:val="24"/>
              </w:rPr>
              <w:t>переступания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Торможение на лыжах способом «плуг» при спуске с пологого склона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Торможение на лыжах способом «плуг» при спуске с пологого склона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Скольжение с пологого склона с поворотами и торможением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Бег на лыжах 1 км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 в бассейне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</w:t>
            </w:r>
            <w:r>
              <w:rPr>
                <w:rFonts w:ascii="Times New Roman" w:hAnsi="Times New Roman"/>
                <w:color w:val="000000"/>
                <w:sz w:val="24"/>
              </w:rPr>
              <w:t>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Разучивание специальных плавательных упражнений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ознакомительного плавания: передвижение по дну ходьбой и прыжками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Упражнения ознакомительного </w:t>
            </w:r>
            <w:r>
              <w:rPr>
                <w:rFonts w:ascii="Times New Roman" w:hAnsi="Times New Roman"/>
                <w:color w:val="000000"/>
                <w:sz w:val="24"/>
              </w:rPr>
              <w:t>плавания: передвижение по дну ходьбой и прыжками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ознакомительного плавания: погружение в воду и всплывание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Упражнения ознакомительного плавания: погружение в воду и </w:t>
            </w:r>
            <w:r>
              <w:rPr>
                <w:rFonts w:ascii="Times New Roman" w:hAnsi="Times New Roman"/>
                <w:color w:val="000000"/>
                <w:sz w:val="24"/>
              </w:rPr>
              <w:t>всплывание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плавании кролем на груди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плавании кролем на груди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плавании брассом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плавании брассом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Проплывание дистанции 25 м вольным стилем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Плавание 50 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игры с элементами спортивных игр: парашютисты, стрелки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баскетбол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баскетбол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Ведение баскетбольного мяча. Ловля и передача мяча двумя руками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Ведение баскетбольного мяча. Ловля и передача мяча двумя руками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игры с приемами баскетбола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волейбол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нижняя подача, приём и передача мяча снизу двумя руками на месте и в движении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Прямая нижняя подача, приём и </w:t>
            </w:r>
            <w:r>
              <w:rPr>
                <w:rFonts w:ascii="Times New Roman" w:hAnsi="Times New Roman"/>
                <w:color w:val="000000"/>
                <w:sz w:val="24"/>
              </w:rPr>
              <w:t>передача мяча снизу двумя руками на месте и в движении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футбол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футбол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игры с приемами футбола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Соревнования «А ты сдал нормы ГТО?», с соблюдением правил и техники выполнения испытаний (тестов) 2-3 ступени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Соревнования «А ты сдал нормы ГТО?», с соблюдением правил и техники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выполнения испытаний (тестов) 2-3 ступени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34097" w:rsidRDefault="00634097"/>
        </w:tc>
      </w:tr>
    </w:tbl>
    <w:p w:rsidR="00634097" w:rsidRDefault="00634097">
      <w:pPr>
        <w:sectPr w:rsidR="006340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34097" w:rsidRDefault="0071020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0"/>
        <w:gridCol w:w="4364"/>
        <w:gridCol w:w="1307"/>
        <w:gridCol w:w="1841"/>
        <w:gridCol w:w="1910"/>
        <w:gridCol w:w="1347"/>
        <w:gridCol w:w="2221"/>
      </w:tblGrid>
      <w:tr w:rsidR="00634097">
        <w:trPr>
          <w:trHeight w:val="144"/>
          <w:tblCellSpacing w:w="20" w:type="nil"/>
        </w:trPr>
        <w:tc>
          <w:tcPr>
            <w:tcW w:w="3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34097" w:rsidRDefault="00634097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34097" w:rsidRDefault="006340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34097" w:rsidRDefault="00634097">
            <w:pPr>
              <w:spacing w:after="0"/>
              <w:ind w:left="135"/>
            </w:pPr>
          </w:p>
        </w:tc>
      </w:tr>
      <w:tr w:rsidR="006340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4097" w:rsidRDefault="006340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4097" w:rsidRDefault="00634097"/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34097" w:rsidRDefault="00634097">
            <w:pPr>
              <w:spacing w:after="0"/>
              <w:ind w:left="135"/>
            </w:pP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34097" w:rsidRDefault="00634097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34097" w:rsidRDefault="006340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4097" w:rsidRDefault="006340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4097" w:rsidRDefault="00634097"/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 истории развития физической культуры в России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Предупреждение травм на занятиях лёгкой атлетикой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предупреждения травм на </w:t>
            </w:r>
            <w:r>
              <w:rPr>
                <w:rFonts w:ascii="Times New Roman" w:hAnsi="Times New Roman"/>
                <w:color w:val="000000"/>
                <w:sz w:val="24"/>
              </w:rPr>
              <w:t>уроках физической культуры и оказание первой помощи при травмах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Беговые упражнения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Бег на 30 м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 истории развития национальных видов спорта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Самостоятельная физическая подготовка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Бег на 1000 м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Влияние занятий физической подготовкой на работу систем организма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Прыжок в длину с места толчком двумя ногами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годовой динамики показателей физического развития и физической подготовленности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Кросс на 2 км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Подтягивание из виса на высокой перекладине – мальчики, подтягивание из виса лёжа на низкой перекладине 90 см - девочки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для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профилактики нарушения осанки и снижения массы тела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Сгибание и разгибание рук в упоре лежа на полу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Закаливание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организма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Наклон вперед из положения стоя на гимнастической скамье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</w:t>
            </w:r>
            <w:r>
              <w:rPr>
                <w:rFonts w:ascii="Times New Roman" w:hAnsi="Times New Roman"/>
                <w:color w:val="000000"/>
                <w:sz w:val="24"/>
              </w:rPr>
              <w:t>комплекса ГТО. Поднимание туловища из положения лежа на спине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Метание малого мяча на дальность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Метание мяча весом 150 </w:t>
            </w: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Поводящие упражнения для обучения опорному прыжку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Обучение опорному прыжку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Обучение опорному прыжку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на гимнастической перекладине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Танцевальные упражнения «Летка-енка»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прыжках в высоту с разбега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Прыжок в высоту с </w:t>
            </w:r>
            <w:r>
              <w:rPr>
                <w:rFonts w:ascii="Times New Roman" w:hAnsi="Times New Roman"/>
                <w:color w:val="000000"/>
                <w:sz w:val="24"/>
              </w:rPr>
              <w:t>разбега способом перешагивания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Предупреждение травм при выполнении гимнастических и акробатических упражнений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Акробатическая комбинация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Акробатическая комбинация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Предупреждение травм на занятиях в плавательном бассейне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Подводящие упражнения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Подводящие упражнения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с плавательной доской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скольжении на груди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скольжении на груди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Плавание кролем на </w:t>
            </w:r>
            <w:r>
              <w:rPr>
                <w:rFonts w:ascii="Times New Roman" w:hAnsi="Times New Roman"/>
                <w:color w:val="000000"/>
                <w:sz w:val="24"/>
              </w:rPr>
              <w:t>спине в полной координации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Плавание кролем на спине в полной координации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плавании способом кроль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Упражнения в плавании способом </w:t>
            </w:r>
            <w:r>
              <w:rPr>
                <w:rFonts w:ascii="Times New Roman" w:hAnsi="Times New Roman"/>
                <w:color w:val="000000"/>
                <w:sz w:val="24"/>
              </w:rPr>
              <w:t>кроль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плавании способом кроль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Плавание 50 м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Предупреждение травм 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занятиях лыжной подготовкой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Передвижение на лыжах одновременным одношажным ходом: подводящие упражнения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Передвижение на лыжах одновременным одношажным ходом: подводящие упражнения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Передвижение на лыжах одновременным одношажным ходом: подводящие упражнения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Передвижение на лыжах одновременным одношажным ходом: подводящие упражнения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Имитационные упражнения в передвижении на лыжах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Имитационные упражнения в передвижении на лыжах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Передвижение на лыжах одновременным одношажным ходом с небольшого склона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Передвижение на лыжах одновременным одношажным ходом с небольшого склона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Передвижение на лыжах одновременным одношажным ходом с небольшого склона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Передвижение одношажным одновременным ходом по фазам движения и в полной координации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Бег на лыжах 1 км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Предупреждение травматизма на занятиях подвижными играми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Разучивание подвижной игры «Запрещенное движение»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Разучивание подвижной игры «Подвижная цель»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Разучивание подвижной игры «Эстафета с ведением футбольного мяча»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Разучивание подвижной игры «Паровая машина»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Разучивание подвижной игры «Гонка лодок»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волейбол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волейбол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баскетбол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баскетбол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футбол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футбол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Праздник «Большие гонки», посвященный ГТО и ЗОЖ, с соблюдением правил и техники выполнения </w:t>
            </w:r>
            <w:r>
              <w:rPr>
                <w:rFonts w:ascii="Times New Roman" w:hAnsi="Times New Roman"/>
                <w:color w:val="000000"/>
                <w:sz w:val="24"/>
              </w:rPr>
              <w:t>испытаний (тестов) 3 ступени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Праздник «Большие гонки», посвященный ГТО и ЗОЖ, с соблюдением правил и техники выполнения испытаний (тестов) 3 ступени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634097" w:rsidRDefault="00634097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6340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ЧАСОВ ПО </w:t>
            </w:r>
            <w:r>
              <w:rPr>
                <w:rFonts w:ascii="Times New Roman" w:hAnsi="Times New Roman"/>
                <w:color w:val="000000"/>
                <w:sz w:val="24"/>
              </w:rPr>
              <w:t>ПРОГРАММЕ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634097" w:rsidRDefault="007102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34097" w:rsidRDefault="00634097"/>
        </w:tc>
      </w:tr>
    </w:tbl>
    <w:p w:rsidR="00634097" w:rsidRDefault="00634097">
      <w:pPr>
        <w:sectPr w:rsidR="006340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34097" w:rsidRDefault="00634097">
      <w:pPr>
        <w:sectPr w:rsidR="006340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34097" w:rsidRDefault="00710203">
      <w:pPr>
        <w:spacing w:after="0"/>
        <w:ind w:left="120"/>
      </w:pPr>
      <w:bookmarkStart w:id="19" w:name="block-70095728"/>
      <w:bookmarkEnd w:id="18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634097" w:rsidRDefault="0071020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634097" w:rsidRDefault="00634097">
      <w:pPr>
        <w:spacing w:after="0" w:line="480" w:lineRule="auto"/>
        <w:ind w:left="120"/>
      </w:pPr>
    </w:p>
    <w:p w:rsidR="00634097" w:rsidRDefault="00634097">
      <w:pPr>
        <w:spacing w:after="0" w:line="480" w:lineRule="auto"/>
        <w:ind w:left="120"/>
      </w:pPr>
    </w:p>
    <w:p w:rsidR="00634097" w:rsidRDefault="00634097">
      <w:pPr>
        <w:spacing w:after="0"/>
        <w:ind w:left="120"/>
      </w:pPr>
    </w:p>
    <w:p w:rsidR="00634097" w:rsidRDefault="0071020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634097" w:rsidRDefault="00634097">
      <w:pPr>
        <w:spacing w:after="0" w:line="480" w:lineRule="auto"/>
        <w:ind w:left="120"/>
      </w:pPr>
    </w:p>
    <w:p w:rsidR="00634097" w:rsidRDefault="00634097">
      <w:pPr>
        <w:spacing w:after="0"/>
        <w:ind w:left="120"/>
      </w:pPr>
    </w:p>
    <w:p w:rsidR="00634097" w:rsidRDefault="0071020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634097" w:rsidRDefault="00634097">
      <w:pPr>
        <w:spacing w:after="0" w:line="480" w:lineRule="auto"/>
        <w:ind w:left="120"/>
      </w:pPr>
    </w:p>
    <w:p w:rsidR="00634097" w:rsidRDefault="00634097">
      <w:pPr>
        <w:sectPr w:rsidR="00634097">
          <w:pgSz w:w="11906" w:h="16383"/>
          <w:pgMar w:top="1134" w:right="850" w:bottom="1134" w:left="1701" w:header="720" w:footer="720" w:gutter="0"/>
          <w:cols w:space="720"/>
        </w:sectPr>
      </w:pPr>
    </w:p>
    <w:bookmarkEnd w:id="19"/>
    <w:p w:rsidR="00000000" w:rsidRDefault="00710203"/>
    <w:sectPr w:rsidR="0000000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634097"/>
    <w:rsid w:val="00634097"/>
    <w:rsid w:val="00710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48AD2E-BA0B-4607-BAEF-BF3CC597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62</Pages>
  <Words>9500</Words>
  <Characters>54156</Characters>
  <Application>Microsoft Office Word</Application>
  <DocSecurity>0</DocSecurity>
  <Lines>451</Lines>
  <Paragraphs>127</Paragraphs>
  <ScaleCrop>false</ScaleCrop>
  <Company/>
  <LinksUpToDate>false</LinksUpToDate>
  <CharactersWithSpaces>63529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12</cp:lastModifiedBy>
  <cp:revision>2</cp:revision>
  <dcterms:created xsi:type="dcterms:W3CDTF">2026-10-08T04:12:00Z</dcterms:created>
  <dcterms:modified xsi:type="dcterms:W3CDTF">2026-10-08T04:12:00Z</dcterms:modified>
</cp:coreProperties>
</file>