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49F" w:rsidRDefault="00EA749F">
      <w:pPr>
        <w:pStyle w:val="a3"/>
        <w:ind w:left="0"/>
        <w:jc w:val="left"/>
        <w:rPr>
          <w:sz w:val="20"/>
        </w:rPr>
      </w:pPr>
    </w:p>
    <w:p w:rsidR="00EA749F" w:rsidRDefault="00EA749F">
      <w:pPr>
        <w:pStyle w:val="a3"/>
        <w:ind w:left="0"/>
        <w:jc w:val="left"/>
        <w:rPr>
          <w:sz w:val="20"/>
        </w:rPr>
      </w:pPr>
    </w:p>
    <w:p w:rsidR="00EA749F" w:rsidRDefault="00EA749F">
      <w:pPr>
        <w:pStyle w:val="a3"/>
        <w:ind w:left="0"/>
        <w:jc w:val="left"/>
        <w:rPr>
          <w:sz w:val="20"/>
        </w:rPr>
      </w:pPr>
    </w:p>
    <w:p w:rsidR="00EA749F" w:rsidRDefault="00EA749F">
      <w:pPr>
        <w:pStyle w:val="a3"/>
        <w:ind w:left="0"/>
        <w:jc w:val="left"/>
        <w:rPr>
          <w:sz w:val="20"/>
        </w:rPr>
      </w:pPr>
    </w:p>
    <w:p w:rsidR="00EA749F" w:rsidRDefault="00EA749F">
      <w:pPr>
        <w:pStyle w:val="a3"/>
        <w:ind w:left="0"/>
        <w:jc w:val="left"/>
        <w:rPr>
          <w:sz w:val="20"/>
        </w:rPr>
      </w:pPr>
    </w:p>
    <w:p w:rsidR="00EA749F" w:rsidRDefault="00EA749F">
      <w:pPr>
        <w:pStyle w:val="a3"/>
        <w:ind w:left="0"/>
        <w:jc w:val="left"/>
        <w:rPr>
          <w:sz w:val="20"/>
        </w:rPr>
      </w:pPr>
    </w:p>
    <w:p w:rsidR="00EA749F" w:rsidRDefault="00EA749F">
      <w:pPr>
        <w:pStyle w:val="a3"/>
        <w:ind w:left="0"/>
        <w:jc w:val="left"/>
        <w:rPr>
          <w:sz w:val="20"/>
        </w:rPr>
      </w:pPr>
    </w:p>
    <w:p w:rsidR="00EA749F" w:rsidRDefault="00EA749F">
      <w:pPr>
        <w:pStyle w:val="a3"/>
        <w:ind w:left="0"/>
        <w:jc w:val="left"/>
        <w:rPr>
          <w:sz w:val="20"/>
        </w:rPr>
      </w:pPr>
    </w:p>
    <w:p w:rsidR="00EA749F" w:rsidRDefault="00EA749F">
      <w:pPr>
        <w:pStyle w:val="a3"/>
        <w:ind w:left="0"/>
        <w:jc w:val="left"/>
        <w:rPr>
          <w:sz w:val="20"/>
        </w:rPr>
      </w:pPr>
    </w:p>
    <w:p w:rsidR="00EA749F" w:rsidRDefault="00EA749F">
      <w:pPr>
        <w:pStyle w:val="a3"/>
        <w:ind w:left="0"/>
        <w:jc w:val="left"/>
        <w:rPr>
          <w:sz w:val="20"/>
        </w:rPr>
      </w:pPr>
    </w:p>
    <w:p w:rsidR="00EA749F" w:rsidRDefault="00EA749F">
      <w:pPr>
        <w:pStyle w:val="a3"/>
        <w:ind w:left="0"/>
        <w:jc w:val="left"/>
        <w:rPr>
          <w:sz w:val="20"/>
        </w:rPr>
      </w:pPr>
    </w:p>
    <w:p w:rsidR="00EA749F" w:rsidRDefault="00EA749F">
      <w:pPr>
        <w:pStyle w:val="a3"/>
        <w:spacing w:before="3"/>
        <w:ind w:left="0"/>
        <w:jc w:val="left"/>
        <w:rPr>
          <w:sz w:val="20"/>
        </w:rPr>
      </w:pPr>
    </w:p>
    <w:p w:rsidR="00EA749F" w:rsidRDefault="00B34275">
      <w:pPr>
        <w:pStyle w:val="1"/>
        <w:spacing w:before="0"/>
        <w:ind w:left="1617" w:right="1627"/>
        <w:jc w:val="center"/>
      </w:pPr>
      <w:r>
        <w:t>РАБОЧАЯ</w:t>
      </w:r>
      <w:r>
        <w:rPr>
          <w:spacing w:val="-13"/>
        </w:rPr>
        <w:t xml:space="preserve"> </w:t>
      </w:r>
      <w:r>
        <w:rPr>
          <w:spacing w:val="-2"/>
        </w:rPr>
        <w:t>ПРОГРАММА</w:t>
      </w:r>
    </w:p>
    <w:p w:rsidR="00EA749F" w:rsidRDefault="001022CD">
      <w:pPr>
        <w:pStyle w:val="a3"/>
        <w:spacing w:before="240"/>
        <w:ind w:left="1619" w:right="1627"/>
        <w:jc w:val="center"/>
      </w:pPr>
      <w:r>
        <w:rPr>
          <w:spacing w:val="-4"/>
        </w:rPr>
        <w:t>к</w:t>
      </w:r>
      <w:r w:rsidR="00B34275">
        <w:rPr>
          <w:spacing w:val="-4"/>
        </w:rPr>
        <w:t xml:space="preserve">урса </w:t>
      </w:r>
      <w:r>
        <w:rPr>
          <w:spacing w:val="-4"/>
        </w:rPr>
        <w:t xml:space="preserve"> по биологии</w:t>
      </w:r>
    </w:p>
    <w:p w:rsidR="00EA749F" w:rsidRDefault="00143237">
      <w:pPr>
        <w:pStyle w:val="2"/>
        <w:spacing w:before="254"/>
        <w:ind w:left="1616" w:right="1627"/>
        <w:jc w:val="center"/>
      </w:pPr>
      <w:r>
        <w:t>«Практическая биология</w:t>
      </w:r>
      <w:r w:rsidR="00B34275">
        <w:rPr>
          <w:spacing w:val="-2"/>
        </w:rPr>
        <w:t>»</w:t>
      </w:r>
    </w:p>
    <w:p w:rsidR="00EA749F" w:rsidRDefault="00B34275">
      <w:pPr>
        <w:pStyle w:val="a3"/>
        <w:spacing w:before="245"/>
        <w:ind w:left="1622" w:right="1627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 10</w:t>
      </w:r>
      <w:r w:rsidR="00A05E18">
        <w:rPr>
          <w:spacing w:val="-5"/>
        </w:rPr>
        <w:t xml:space="preserve"> </w:t>
      </w:r>
      <w:r w:rsidR="00A05E18">
        <w:t>–</w:t>
      </w:r>
      <w:r w:rsidR="00A05E18">
        <w:rPr>
          <w:spacing w:val="-4"/>
        </w:rPr>
        <w:t xml:space="preserve"> </w:t>
      </w:r>
      <w:r w:rsidR="00A05E18">
        <w:t>11</w:t>
      </w:r>
      <w:r>
        <w:rPr>
          <w:spacing w:val="-4"/>
        </w:rPr>
        <w:t xml:space="preserve"> </w:t>
      </w:r>
      <w:r>
        <w:rPr>
          <w:spacing w:val="-2"/>
        </w:rPr>
        <w:t>классов</w:t>
      </w: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spacing w:before="296"/>
        <w:ind w:left="0"/>
        <w:jc w:val="left"/>
      </w:pPr>
    </w:p>
    <w:p w:rsidR="001022CD" w:rsidRDefault="001022CD">
      <w:pPr>
        <w:pStyle w:val="1"/>
        <w:ind w:left="861"/>
        <w:rPr>
          <w:spacing w:val="-2"/>
        </w:rPr>
      </w:pPr>
      <w:bookmarkStart w:id="0" w:name="ПОЯСНИТЕЛЬНАЯ_ЗАПИСКА"/>
      <w:bookmarkEnd w:id="0"/>
    </w:p>
    <w:p w:rsidR="001022CD" w:rsidRDefault="001022CD">
      <w:pPr>
        <w:pStyle w:val="1"/>
        <w:ind w:left="861"/>
        <w:rPr>
          <w:spacing w:val="-2"/>
        </w:rPr>
      </w:pPr>
    </w:p>
    <w:p w:rsidR="001022CD" w:rsidRDefault="001022CD">
      <w:pPr>
        <w:pStyle w:val="1"/>
        <w:ind w:left="861"/>
        <w:rPr>
          <w:spacing w:val="-2"/>
        </w:rPr>
      </w:pPr>
    </w:p>
    <w:p w:rsidR="001022CD" w:rsidRDefault="001022CD">
      <w:pPr>
        <w:pStyle w:val="1"/>
        <w:ind w:left="861"/>
        <w:rPr>
          <w:spacing w:val="-2"/>
        </w:rPr>
      </w:pPr>
    </w:p>
    <w:p w:rsidR="001022CD" w:rsidRDefault="001022CD">
      <w:pPr>
        <w:pStyle w:val="1"/>
        <w:ind w:left="861"/>
        <w:rPr>
          <w:spacing w:val="-2"/>
        </w:rPr>
      </w:pPr>
    </w:p>
    <w:p w:rsidR="001022CD" w:rsidRDefault="001022CD">
      <w:pPr>
        <w:pStyle w:val="1"/>
        <w:ind w:left="861"/>
        <w:rPr>
          <w:spacing w:val="-2"/>
        </w:rPr>
      </w:pPr>
    </w:p>
    <w:p w:rsidR="001022CD" w:rsidRDefault="001022CD">
      <w:pPr>
        <w:pStyle w:val="1"/>
        <w:ind w:left="861"/>
        <w:rPr>
          <w:spacing w:val="-2"/>
        </w:rPr>
      </w:pPr>
    </w:p>
    <w:p w:rsidR="001022CD" w:rsidRDefault="001022CD">
      <w:pPr>
        <w:pStyle w:val="1"/>
        <w:ind w:left="861"/>
        <w:rPr>
          <w:spacing w:val="-2"/>
        </w:rPr>
      </w:pPr>
    </w:p>
    <w:p w:rsidR="001022CD" w:rsidRDefault="001022CD">
      <w:pPr>
        <w:pStyle w:val="1"/>
        <w:ind w:left="861"/>
        <w:rPr>
          <w:spacing w:val="-2"/>
        </w:rPr>
      </w:pPr>
    </w:p>
    <w:p w:rsidR="001022CD" w:rsidRDefault="001022CD">
      <w:pPr>
        <w:pStyle w:val="1"/>
        <w:ind w:left="861"/>
        <w:rPr>
          <w:spacing w:val="-2"/>
        </w:rPr>
      </w:pPr>
    </w:p>
    <w:p w:rsidR="001022CD" w:rsidRDefault="001022CD">
      <w:pPr>
        <w:pStyle w:val="1"/>
        <w:ind w:left="861"/>
        <w:rPr>
          <w:spacing w:val="-2"/>
        </w:rPr>
      </w:pPr>
    </w:p>
    <w:p w:rsidR="00EA749F" w:rsidRDefault="00A05E18">
      <w:pPr>
        <w:pStyle w:val="1"/>
        <w:ind w:left="861"/>
      </w:pPr>
      <w:r>
        <w:rPr>
          <w:spacing w:val="-2"/>
        </w:rP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EA749F" w:rsidRDefault="00EA749F">
      <w:pPr>
        <w:pStyle w:val="a3"/>
        <w:spacing w:before="62"/>
        <w:ind w:left="0"/>
        <w:jc w:val="left"/>
        <w:rPr>
          <w:b/>
        </w:rPr>
      </w:pPr>
    </w:p>
    <w:p w:rsidR="00EA749F" w:rsidRDefault="00B34275">
      <w:pPr>
        <w:pStyle w:val="a3"/>
        <w:spacing w:line="264" w:lineRule="auto"/>
        <w:ind w:right="269" w:firstLine="634"/>
      </w:pPr>
      <w:r>
        <w:t>При</w:t>
      </w:r>
      <w:r>
        <w:rPr>
          <w:spacing w:val="-1"/>
        </w:rPr>
        <w:t xml:space="preserve"> </w:t>
      </w:r>
      <w:r>
        <w:t>раз</w:t>
      </w:r>
      <w:r w:rsidR="001022CD">
        <w:t>работке программы по</w:t>
      </w:r>
      <w:r>
        <w:t xml:space="preserve"> к</w:t>
      </w:r>
      <w:r w:rsidR="00143237">
        <w:t xml:space="preserve">урсу «Практическая биология </w:t>
      </w:r>
      <w:r>
        <w:t>»</w:t>
      </w:r>
      <w:r>
        <w:rPr>
          <w:spacing w:val="40"/>
        </w:rPr>
        <w:t xml:space="preserve"> </w:t>
      </w:r>
      <w:r>
        <w:t>теоретическую основу для определения подходов к формированию содержания составили: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 познании живой природы и обеспечении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</w:p>
    <w:p w:rsidR="00EA749F" w:rsidRDefault="00EA749F">
      <w:pPr>
        <w:pStyle w:val="a3"/>
        <w:spacing w:before="2"/>
        <w:ind w:left="0"/>
        <w:jc w:val="left"/>
      </w:pPr>
    </w:p>
    <w:p w:rsidR="00EA749F" w:rsidRDefault="00B34275">
      <w:pPr>
        <w:pStyle w:val="a3"/>
        <w:ind w:right="154" w:firstLine="283"/>
      </w:pPr>
      <w:r>
        <w:t>Кроме того, при изучении курса используются задания, которые систематизированы по разделам, темам и типам, что позволяет эффективно контролировать степень усвоения как отдельных тем, так и всего курса в целом.</w:t>
      </w:r>
    </w:p>
    <w:p w:rsidR="00EA749F" w:rsidRPr="00143237" w:rsidRDefault="00B34275">
      <w:pPr>
        <w:pStyle w:val="a3"/>
        <w:spacing w:before="320"/>
        <w:rPr>
          <w:b/>
        </w:rPr>
      </w:pPr>
      <w:r w:rsidRPr="00143237">
        <w:rPr>
          <w:b/>
        </w:rPr>
        <w:t>Цели</w:t>
      </w:r>
      <w:r w:rsidRPr="00143237">
        <w:rPr>
          <w:b/>
          <w:spacing w:val="-12"/>
        </w:rPr>
        <w:t xml:space="preserve"> </w:t>
      </w:r>
      <w:r w:rsidRPr="00143237">
        <w:rPr>
          <w:b/>
          <w:spacing w:val="-2"/>
        </w:rPr>
        <w:t>курса:</w:t>
      </w:r>
    </w:p>
    <w:p w:rsidR="00EA749F" w:rsidRDefault="00B34275">
      <w:pPr>
        <w:pStyle w:val="a4"/>
        <w:numPr>
          <w:ilvl w:val="0"/>
          <w:numId w:val="8"/>
        </w:numPr>
        <w:tabs>
          <w:tab w:val="left" w:pos="792"/>
        </w:tabs>
        <w:ind w:right="151" w:firstLine="0"/>
        <w:jc w:val="both"/>
        <w:rPr>
          <w:sz w:val="28"/>
        </w:rPr>
      </w:pPr>
      <w:r>
        <w:rPr>
          <w:sz w:val="28"/>
        </w:rPr>
        <w:t>повышение качества биологического образования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на основе применения современных информационно-коммуникационных технологий.</w:t>
      </w:r>
    </w:p>
    <w:p w:rsidR="00EA749F" w:rsidRDefault="00B34275">
      <w:pPr>
        <w:pStyle w:val="a4"/>
        <w:numPr>
          <w:ilvl w:val="0"/>
          <w:numId w:val="8"/>
        </w:numPr>
        <w:tabs>
          <w:tab w:val="left" w:pos="514"/>
        </w:tabs>
        <w:ind w:right="159" w:firstLine="0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интересов, интеллектуальных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и творческих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в процессе работы с различными источниками информации, умений по выполнению типовых заданий, применяемых в контрольно-измерительных материалах ЕГЭ;</w:t>
      </w:r>
    </w:p>
    <w:p w:rsidR="00EA749F" w:rsidRDefault="00B34275">
      <w:pPr>
        <w:pStyle w:val="a4"/>
        <w:numPr>
          <w:ilvl w:val="0"/>
          <w:numId w:val="8"/>
        </w:numPr>
        <w:tabs>
          <w:tab w:val="left" w:pos="456"/>
        </w:tabs>
        <w:spacing w:line="242" w:lineRule="auto"/>
        <w:ind w:right="153" w:firstLine="0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80"/>
          <w:sz w:val="28"/>
        </w:rPr>
        <w:t xml:space="preserve"> </w:t>
      </w:r>
      <w:r>
        <w:rPr>
          <w:sz w:val="28"/>
        </w:rPr>
        <w:t>культуры труда при работе с цифровыми образовательными ресурсами, позитивного ценностного отношения к живой природе, собственному здоровью и здоровью других людей.</w:t>
      </w:r>
    </w:p>
    <w:p w:rsidR="00EA749F" w:rsidRDefault="00EA749F">
      <w:pPr>
        <w:pStyle w:val="a4"/>
        <w:spacing w:line="242" w:lineRule="auto"/>
        <w:rPr>
          <w:sz w:val="28"/>
        </w:rPr>
        <w:sectPr w:rsidR="00EA749F">
          <w:footerReference w:type="default" r:id="rId7"/>
          <w:pgSz w:w="11910" w:h="16840"/>
          <w:pgMar w:top="640" w:right="566" w:bottom="1180" w:left="425" w:header="0" w:footer="958" w:gutter="0"/>
          <w:pgNumType w:start="2"/>
          <w:cols w:space="720"/>
        </w:sectPr>
      </w:pPr>
    </w:p>
    <w:p w:rsidR="00EA749F" w:rsidRPr="00143237" w:rsidRDefault="00B34275">
      <w:pPr>
        <w:pStyle w:val="a3"/>
        <w:spacing w:before="75" w:line="322" w:lineRule="exact"/>
        <w:rPr>
          <w:b/>
        </w:rPr>
      </w:pPr>
      <w:r w:rsidRPr="00143237">
        <w:rPr>
          <w:b/>
        </w:rPr>
        <w:lastRenderedPageBreak/>
        <w:t>Задачи</w:t>
      </w:r>
      <w:r w:rsidRPr="00143237">
        <w:rPr>
          <w:b/>
          <w:spacing w:val="-7"/>
        </w:rPr>
        <w:t xml:space="preserve"> </w:t>
      </w:r>
      <w:r w:rsidRPr="00143237">
        <w:rPr>
          <w:b/>
          <w:spacing w:val="-2"/>
        </w:rPr>
        <w:t>курса:</w:t>
      </w:r>
    </w:p>
    <w:p w:rsidR="00EA749F" w:rsidRDefault="00B34275">
      <w:pPr>
        <w:pStyle w:val="a4"/>
        <w:numPr>
          <w:ilvl w:val="0"/>
          <w:numId w:val="7"/>
        </w:numPr>
        <w:tabs>
          <w:tab w:val="left" w:pos="682"/>
        </w:tabs>
        <w:ind w:right="164" w:firstLine="72"/>
        <w:jc w:val="both"/>
        <w:rPr>
          <w:sz w:val="28"/>
        </w:rPr>
      </w:pPr>
      <w:r>
        <w:rPr>
          <w:sz w:val="28"/>
        </w:rPr>
        <w:t>повторение, закрепление и углубление знаний по основным разделам школьного курса биологии с помощью различных цифровых образовательных ресурсов;</w:t>
      </w:r>
    </w:p>
    <w:p w:rsidR="00EA749F" w:rsidRDefault="00B34275">
      <w:pPr>
        <w:pStyle w:val="a4"/>
        <w:numPr>
          <w:ilvl w:val="0"/>
          <w:numId w:val="7"/>
        </w:numPr>
        <w:tabs>
          <w:tab w:val="left" w:pos="864"/>
        </w:tabs>
        <w:ind w:right="163" w:firstLine="72"/>
        <w:jc w:val="both"/>
        <w:rPr>
          <w:sz w:val="28"/>
        </w:rPr>
      </w:pPr>
      <w:r>
        <w:rPr>
          <w:sz w:val="28"/>
        </w:rPr>
        <w:t>овладение умениями обосновывать место и роль биологических знаний в практической деятельности людей, развитии современных технологий, находить и анализировать информацию о живых объектах;</w:t>
      </w:r>
    </w:p>
    <w:p w:rsidR="00EA749F" w:rsidRDefault="00B34275">
      <w:pPr>
        <w:pStyle w:val="a4"/>
        <w:numPr>
          <w:ilvl w:val="0"/>
          <w:numId w:val="7"/>
        </w:numPr>
        <w:tabs>
          <w:tab w:val="left" w:pos="715"/>
        </w:tabs>
        <w:spacing w:line="242" w:lineRule="auto"/>
        <w:ind w:right="155" w:firstLine="72"/>
        <w:jc w:val="both"/>
        <w:rPr>
          <w:sz w:val="28"/>
        </w:rPr>
      </w:pPr>
      <w:r>
        <w:rPr>
          <w:sz w:val="28"/>
        </w:rPr>
        <w:t>формирование умения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разнообразные виды самостоятельной деятельности с цифровыми образовательными ресурсами;</w:t>
      </w:r>
    </w:p>
    <w:p w:rsidR="00EA749F" w:rsidRDefault="00B34275">
      <w:pPr>
        <w:pStyle w:val="a4"/>
        <w:numPr>
          <w:ilvl w:val="0"/>
          <w:numId w:val="7"/>
        </w:numPr>
        <w:tabs>
          <w:tab w:val="left" w:pos="624"/>
        </w:tabs>
        <w:ind w:right="164" w:firstLine="72"/>
        <w:jc w:val="both"/>
        <w:rPr>
          <w:sz w:val="28"/>
        </w:rPr>
      </w:pPr>
      <w:r>
        <w:rPr>
          <w:sz w:val="28"/>
        </w:rPr>
        <w:t>развитие познавательных интересов, интеллектуальных и творческих способностей в процессе изучения биологии, в ходе работы с различными источниками информации;</w:t>
      </w:r>
    </w:p>
    <w:p w:rsidR="00EA749F" w:rsidRDefault="00B34275">
      <w:pPr>
        <w:pStyle w:val="a4"/>
        <w:numPr>
          <w:ilvl w:val="0"/>
          <w:numId w:val="7"/>
        </w:numPr>
        <w:tabs>
          <w:tab w:val="left" w:pos="988"/>
        </w:tabs>
        <w:ind w:right="165" w:firstLine="72"/>
        <w:jc w:val="both"/>
        <w:rPr>
          <w:sz w:val="28"/>
        </w:rPr>
      </w:pPr>
      <w:r>
        <w:rPr>
          <w:sz w:val="28"/>
        </w:rPr>
        <w:t xml:space="preserve">развитие самоконтроля и самооценки знаний с помощью различных форм </w:t>
      </w:r>
      <w:r>
        <w:rPr>
          <w:spacing w:val="-2"/>
          <w:sz w:val="28"/>
        </w:rPr>
        <w:t>тестирования;</w:t>
      </w:r>
    </w:p>
    <w:p w:rsidR="00EA749F" w:rsidRDefault="00B34275">
      <w:pPr>
        <w:pStyle w:val="a4"/>
        <w:numPr>
          <w:ilvl w:val="0"/>
          <w:numId w:val="7"/>
        </w:numPr>
        <w:tabs>
          <w:tab w:val="left" w:pos="543"/>
        </w:tabs>
        <w:ind w:right="147" w:firstLine="72"/>
        <w:jc w:val="both"/>
        <w:rPr>
          <w:sz w:val="28"/>
        </w:rPr>
      </w:pPr>
      <w:r>
        <w:rPr>
          <w:sz w:val="28"/>
        </w:rPr>
        <w:t>использование приобретенных знаний и умений в повседневной жизни для оценки последствий своей деятельности по отношению к окружающей среде, здоровью других людей и собственному здоровью; обоснования и соблюдения мер профилактики заболеваний, правил поведения в природе.</w:t>
      </w:r>
    </w:p>
    <w:p w:rsidR="00EA749F" w:rsidRDefault="00B34275">
      <w:pPr>
        <w:pStyle w:val="a4"/>
        <w:numPr>
          <w:ilvl w:val="0"/>
          <w:numId w:val="7"/>
        </w:numPr>
        <w:tabs>
          <w:tab w:val="left" w:pos="701"/>
        </w:tabs>
        <w:ind w:right="161" w:firstLine="72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культуры труда</w:t>
      </w:r>
      <w:r>
        <w:rPr>
          <w:spacing w:val="80"/>
          <w:sz w:val="28"/>
        </w:rPr>
        <w:t xml:space="preserve"> </w:t>
      </w:r>
      <w:r>
        <w:rPr>
          <w:sz w:val="28"/>
        </w:rPr>
        <w:t>при использовании компьютерных технологий, ответственного отношения к своему здоровью.</w:t>
      </w:r>
    </w:p>
    <w:p w:rsidR="00EA749F" w:rsidRDefault="00B34275">
      <w:pPr>
        <w:pStyle w:val="a3"/>
        <w:spacing w:before="315" w:line="242" w:lineRule="auto"/>
        <w:ind w:right="154"/>
      </w:pPr>
      <w:r>
        <w:t>Для изучения элективного к</w:t>
      </w:r>
      <w:r w:rsidR="00143237">
        <w:t xml:space="preserve">урса «Практическая биология </w:t>
      </w:r>
      <w:r>
        <w:t>» на базовом уровне 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>
        <w:t>68</w:t>
      </w:r>
      <w:r>
        <w:rPr>
          <w:spacing w:val="-3"/>
        </w:rPr>
        <w:t xml:space="preserve"> </w:t>
      </w:r>
      <w:r>
        <w:t>часов: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классе –</w:t>
      </w:r>
      <w:r>
        <w:rPr>
          <w:spacing w:val="-2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неделю), в 11 классе – 34 часа (1 час в неделю).</w:t>
      </w:r>
    </w:p>
    <w:p w:rsidR="00EA749F" w:rsidRDefault="00EA749F">
      <w:pPr>
        <w:pStyle w:val="a3"/>
        <w:spacing w:line="242" w:lineRule="auto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1"/>
        <w:spacing w:line="480" w:lineRule="auto"/>
        <w:ind w:right="6999"/>
        <w:jc w:val="both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10 КЛАСС</w:t>
      </w:r>
    </w:p>
    <w:p w:rsidR="00EA749F" w:rsidRDefault="00B34275">
      <w:pPr>
        <w:pStyle w:val="2"/>
        <w:spacing w:line="318" w:lineRule="exact"/>
        <w:ind w:left="141"/>
      </w:pPr>
      <w:r>
        <w:t>Введение</w:t>
      </w:r>
      <w:r>
        <w:rPr>
          <w:spacing w:val="-5"/>
        </w:rPr>
        <w:t xml:space="preserve"> </w:t>
      </w:r>
      <w:r>
        <w:t>(3</w:t>
      </w:r>
      <w:r>
        <w:rPr>
          <w:spacing w:val="-9"/>
        </w:rPr>
        <w:t xml:space="preserve"> </w:t>
      </w:r>
      <w:r>
        <w:rPr>
          <w:spacing w:val="-2"/>
        </w:rPr>
        <w:t>часа)</w:t>
      </w:r>
    </w:p>
    <w:p w:rsidR="00EA749F" w:rsidRDefault="00B34275">
      <w:pPr>
        <w:pStyle w:val="a3"/>
        <w:spacing w:line="242" w:lineRule="auto"/>
        <w:ind w:right="154" w:firstLine="494"/>
      </w:pPr>
      <w:r>
        <w:t>Место к</w:t>
      </w:r>
      <w:r w:rsidR="00143237">
        <w:t xml:space="preserve">урса «Практическая биология </w:t>
      </w:r>
      <w:r>
        <w:t>» в системе естественнонаучных дисциплин. Методы исследования в биологии. Сущность жизни и свойства живого. Уровни организации живой материи. Цели и задачи курса.</w:t>
      </w:r>
    </w:p>
    <w:p w:rsidR="00EA749F" w:rsidRDefault="00B34275">
      <w:pPr>
        <w:pStyle w:val="a3"/>
        <w:ind w:right="158"/>
      </w:pPr>
      <w:r>
        <w:rPr>
          <w:b/>
        </w:rPr>
        <w:t xml:space="preserve">Демонстрация </w:t>
      </w:r>
      <w:r>
        <w:t xml:space="preserve">портретов учёных – биологов, схемы «Связь биологии с другими </w:t>
      </w:r>
      <w:r>
        <w:rPr>
          <w:spacing w:val="-2"/>
        </w:rPr>
        <w:t>науками».</w:t>
      </w:r>
    </w:p>
    <w:p w:rsidR="00EA749F" w:rsidRDefault="00B34275">
      <w:pPr>
        <w:pStyle w:val="2"/>
        <w:spacing w:before="318" w:line="319" w:lineRule="exact"/>
        <w:ind w:left="141"/>
      </w:pPr>
      <w:r>
        <w:t>Тема</w:t>
      </w:r>
      <w:r>
        <w:rPr>
          <w:spacing w:val="-5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Основы</w:t>
      </w:r>
      <w:r>
        <w:rPr>
          <w:spacing w:val="-8"/>
        </w:rPr>
        <w:t xml:space="preserve"> </w:t>
      </w:r>
      <w:r>
        <w:t>цитологии</w:t>
      </w:r>
      <w:r>
        <w:rPr>
          <w:spacing w:val="-9"/>
        </w:rPr>
        <w:t xml:space="preserve"> </w:t>
      </w:r>
      <w:r>
        <w:t>(14</w:t>
      </w:r>
      <w:r>
        <w:rPr>
          <w:spacing w:val="-6"/>
        </w:rPr>
        <w:t xml:space="preserve"> </w:t>
      </w:r>
      <w:r>
        <w:rPr>
          <w:spacing w:val="-2"/>
        </w:rPr>
        <w:t>часов)</w:t>
      </w:r>
    </w:p>
    <w:p w:rsidR="00EA749F" w:rsidRDefault="00B34275">
      <w:pPr>
        <w:pStyle w:val="a3"/>
        <w:ind w:right="161" w:firstLine="355"/>
      </w:pPr>
      <w:r>
        <w:t>Химический состав клетки. Вода и другие неорганические вещества, их роль в жизнедеятельности клетки. Органические вещества: углеводы, белки, липиды, нуклеиновые кислоты, АТФ, их строение и роль в клетке. Ферменты, их роль в регуляции процессов жизнедеятельности.</w:t>
      </w:r>
    </w:p>
    <w:p w:rsidR="00EA749F" w:rsidRDefault="00B34275">
      <w:pPr>
        <w:pStyle w:val="a3"/>
        <w:ind w:right="164" w:firstLine="283"/>
      </w:pPr>
      <w:r>
        <w:t>Строение прокариотической клетки. Строение эукариотической клетки. Основные компоненты клетки. Строение мембран. Строение и функции ядра. Химический состав и строение хромосом. Цитоплазма и основные органоиды. Их функции в клетке.</w:t>
      </w:r>
    </w:p>
    <w:p w:rsidR="00EA749F" w:rsidRDefault="00B34275">
      <w:pPr>
        <w:pStyle w:val="a3"/>
        <w:spacing w:line="242" w:lineRule="auto"/>
        <w:ind w:right="166" w:firstLine="216"/>
      </w:pPr>
      <w:r>
        <w:t>Особенности строения клеток бактерий, грибов, животных и растений. Вирусы и бактериофаги. Вирус СПИДа.</w:t>
      </w:r>
    </w:p>
    <w:p w:rsidR="00EA749F" w:rsidRDefault="00B34275">
      <w:pPr>
        <w:pStyle w:val="a3"/>
        <w:ind w:right="146" w:firstLine="422"/>
      </w:pPr>
      <w:r>
        <w:t>Пластический и энергетический обмен. Основные этапы энергетического обмена. Отличительные особенности клеточного дыхания. Способы получения органических веществ: автотрофы и гетеротрофы. Фотосинтез, его фазы, космическая роль в биосфере. Хемосинтез и его</w:t>
      </w:r>
    </w:p>
    <w:p w:rsidR="00EA749F" w:rsidRDefault="00B34275">
      <w:pPr>
        <w:pStyle w:val="a3"/>
        <w:spacing w:line="320" w:lineRule="exact"/>
      </w:pPr>
      <w:r>
        <w:t>значение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биосфере.</w:t>
      </w:r>
    </w:p>
    <w:p w:rsidR="00EA749F" w:rsidRDefault="00B34275">
      <w:pPr>
        <w:pStyle w:val="a3"/>
        <w:ind w:right="154" w:firstLine="422"/>
      </w:pPr>
      <w:r>
        <w:t>Биосинтез белков. Понятие о гене. ДНК – источник генетической информации. Генетический код . Матричный принцип биосинтеза белков. Образование иРНК по матрице ДНК. Регуляция биосинтеза.</w:t>
      </w:r>
    </w:p>
    <w:p w:rsidR="00EA749F" w:rsidRDefault="00B34275">
      <w:pPr>
        <w:pStyle w:val="a3"/>
        <w:ind w:right="165" w:firstLine="422"/>
      </w:pPr>
      <w:r>
        <w:t xml:space="preserve">Понятие о гомеостазе, регуляция процессов превращения веществ и энергии в </w:t>
      </w:r>
      <w:r>
        <w:rPr>
          <w:spacing w:val="-2"/>
        </w:rPr>
        <w:t>клетке.</w:t>
      </w:r>
    </w:p>
    <w:p w:rsidR="00EA749F" w:rsidRDefault="00B34275">
      <w:pPr>
        <w:pStyle w:val="a3"/>
        <w:spacing w:line="242" w:lineRule="auto"/>
        <w:ind w:right="153" w:firstLine="422"/>
      </w:pPr>
      <w:r>
        <w:rPr>
          <w:b/>
        </w:rPr>
        <w:t xml:space="preserve">Демонстрация </w:t>
      </w:r>
      <w:r>
        <w:t>микропрепаратов клеток растений и животных; модели клетки; опытов, иллюстрирующих процесс фотосинтеза; моделей РНК и ДНК, различных молекул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вирусных</w:t>
      </w:r>
      <w:r>
        <w:rPr>
          <w:spacing w:val="14"/>
        </w:rPr>
        <w:t xml:space="preserve"> </w:t>
      </w:r>
      <w:r>
        <w:t>частиц;</w:t>
      </w:r>
      <w:r>
        <w:rPr>
          <w:spacing w:val="17"/>
        </w:rPr>
        <w:t xml:space="preserve"> </w:t>
      </w:r>
      <w:r>
        <w:t>схемы</w:t>
      </w:r>
      <w:r>
        <w:rPr>
          <w:spacing w:val="18"/>
        </w:rPr>
        <w:t xml:space="preserve"> </w:t>
      </w:r>
      <w:r>
        <w:t>путей</w:t>
      </w:r>
      <w:r>
        <w:rPr>
          <w:spacing w:val="17"/>
        </w:rPr>
        <w:t xml:space="preserve"> </w:t>
      </w:r>
      <w:r>
        <w:t>метаболизма</w:t>
      </w:r>
      <w:r>
        <w:rPr>
          <w:spacing w:val="19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клетке;</w:t>
      </w:r>
      <w:r>
        <w:rPr>
          <w:spacing w:val="18"/>
        </w:rPr>
        <w:t xml:space="preserve"> </w:t>
      </w:r>
      <w:r>
        <w:t>модели</w:t>
      </w:r>
      <w:r>
        <w:rPr>
          <w:spacing w:val="25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rPr>
          <w:spacing w:val="-2"/>
        </w:rPr>
        <w:t>аппликации</w:t>
      </w:r>
    </w:p>
    <w:p w:rsidR="00EA749F" w:rsidRDefault="00B34275">
      <w:pPr>
        <w:pStyle w:val="a3"/>
        <w:spacing w:line="316" w:lineRule="exact"/>
      </w:pPr>
      <w:r>
        <w:t>«Синтез</w:t>
      </w:r>
      <w:r>
        <w:rPr>
          <w:spacing w:val="-11"/>
        </w:rPr>
        <w:t xml:space="preserve"> </w:t>
      </w:r>
      <w:r>
        <w:rPr>
          <w:spacing w:val="-2"/>
        </w:rPr>
        <w:t>белка».</w:t>
      </w:r>
    </w:p>
    <w:p w:rsidR="00EA749F" w:rsidRDefault="00B34275">
      <w:pPr>
        <w:pStyle w:val="2"/>
        <w:spacing w:line="319" w:lineRule="exact"/>
        <w:ind w:left="564"/>
      </w:pPr>
      <w:r>
        <w:rPr>
          <w:spacing w:val="-2"/>
        </w:rPr>
        <w:t>Лабораторные</w:t>
      </w:r>
      <w:r>
        <w:t xml:space="preserve"> </w:t>
      </w:r>
      <w:r>
        <w:rPr>
          <w:spacing w:val="-2"/>
        </w:rPr>
        <w:t>работы</w:t>
      </w:r>
    </w:p>
    <w:p w:rsidR="00EA749F" w:rsidRDefault="00B34275">
      <w:pPr>
        <w:pStyle w:val="a3"/>
        <w:ind w:right="159" w:firstLine="283"/>
      </w:pPr>
      <w:r>
        <w:t>№1. Строение эукариотических (растительной, животной, грибной) и прокариотических (бактериальных) клеток.</w:t>
      </w:r>
    </w:p>
    <w:p w:rsidR="00EA749F" w:rsidRDefault="00B34275">
      <w:pPr>
        <w:pStyle w:val="2"/>
        <w:spacing w:before="320" w:line="319" w:lineRule="exact"/>
        <w:ind w:left="636" w:hanging="495"/>
        <w:jc w:val="left"/>
      </w:pPr>
      <w:r>
        <w:t>Тема</w:t>
      </w:r>
      <w:r>
        <w:rPr>
          <w:spacing w:val="-6"/>
        </w:rPr>
        <w:t xml:space="preserve"> </w:t>
      </w:r>
      <w:r>
        <w:t>2.</w:t>
      </w:r>
      <w:r>
        <w:rPr>
          <w:spacing w:val="-9"/>
        </w:rPr>
        <w:t xml:space="preserve"> </w:t>
      </w:r>
      <w:r>
        <w:t>Размножение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индивидуальное</w:t>
      </w:r>
      <w:r>
        <w:rPr>
          <w:spacing w:val="-7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(онтогенез)</w:t>
      </w:r>
      <w:r>
        <w:rPr>
          <w:spacing w:val="-4"/>
        </w:rPr>
        <w:t xml:space="preserve"> </w:t>
      </w:r>
      <w:r>
        <w:t>организмов</w:t>
      </w:r>
      <w:r>
        <w:rPr>
          <w:spacing w:val="-9"/>
        </w:rPr>
        <w:t xml:space="preserve"> </w:t>
      </w:r>
      <w:r>
        <w:t>(</w:t>
      </w:r>
      <w:r>
        <w:rPr>
          <w:spacing w:val="-8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EA749F" w:rsidRDefault="00B34275">
      <w:pPr>
        <w:pStyle w:val="a3"/>
        <w:ind w:firstLine="494"/>
        <w:jc w:val="left"/>
      </w:pPr>
      <w:r>
        <w:t>Самовоспроизведение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всеобщее</w:t>
      </w:r>
      <w:r>
        <w:rPr>
          <w:spacing w:val="40"/>
        </w:rPr>
        <w:t xml:space="preserve"> </w:t>
      </w:r>
      <w:r>
        <w:t>свойство</w:t>
      </w:r>
      <w:r>
        <w:rPr>
          <w:spacing w:val="40"/>
        </w:rPr>
        <w:t xml:space="preserve"> </w:t>
      </w:r>
      <w:r>
        <w:t>живого.</w:t>
      </w:r>
      <w:r>
        <w:rPr>
          <w:spacing w:val="40"/>
        </w:rPr>
        <w:t xml:space="preserve"> </w:t>
      </w:r>
      <w:r>
        <w:t>Митоз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основа</w:t>
      </w:r>
      <w:r>
        <w:rPr>
          <w:spacing w:val="40"/>
        </w:rPr>
        <w:t xml:space="preserve"> </w:t>
      </w:r>
      <w:r>
        <w:t>бесполого размножения и роста многоклеточных организмов, его фазы и биологическое значение.</w:t>
      </w:r>
    </w:p>
    <w:p w:rsidR="00EA749F" w:rsidRDefault="00B34275">
      <w:pPr>
        <w:pStyle w:val="a3"/>
        <w:tabs>
          <w:tab w:val="left" w:pos="2093"/>
          <w:tab w:val="left" w:pos="3240"/>
          <w:tab w:val="left" w:pos="3920"/>
          <w:tab w:val="left" w:pos="5982"/>
          <w:tab w:val="left" w:pos="7426"/>
          <w:tab w:val="left" w:pos="9583"/>
        </w:tabs>
        <w:ind w:right="164" w:firstLine="494"/>
        <w:jc w:val="left"/>
      </w:pPr>
      <w:r>
        <w:t>Формы</w:t>
      </w:r>
      <w:r>
        <w:rPr>
          <w:spacing w:val="80"/>
        </w:rPr>
        <w:t xml:space="preserve"> </w:t>
      </w:r>
      <w:r>
        <w:t>размножения</w:t>
      </w:r>
      <w:r>
        <w:rPr>
          <w:spacing w:val="80"/>
        </w:rPr>
        <w:t xml:space="preserve"> </w:t>
      </w:r>
      <w:r>
        <w:t>организмов.</w:t>
      </w:r>
      <w:r>
        <w:rPr>
          <w:spacing w:val="80"/>
        </w:rPr>
        <w:t xml:space="preserve"> </w:t>
      </w:r>
      <w:r>
        <w:t>Бесполое</w:t>
      </w:r>
      <w:r>
        <w:rPr>
          <w:spacing w:val="80"/>
        </w:rPr>
        <w:t xml:space="preserve"> </w:t>
      </w:r>
      <w:r>
        <w:t>размножение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типы.</w:t>
      </w:r>
      <w:r>
        <w:rPr>
          <w:spacing w:val="80"/>
        </w:rPr>
        <w:t xml:space="preserve"> </w:t>
      </w:r>
      <w:r>
        <w:t xml:space="preserve">Половое </w:t>
      </w:r>
      <w:r>
        <w:rPr>
          <w:spacing w:val="-2"/>
        </w:rPr>
        <w:t>размножение.</w:t>
      </w:r>
      <w:r>
        <w:tab/>
      </w:r>
      <w:r>
        <w:rPr>
          <w:spacing w:val="-2"/>
        </w:rPr>
        <w:t>Мейоз,</w:t>
      </w:r>
      <w:r w:rsidR="00143237">
        <w:t xml:space="preserve"> </w:t>
      </w:r>
      <w:bookmarkStart w:id="1" w:name="_GoBack"/>
      <w:bookmarkEnd w:id="1"/>
      <w:r>
        <w:rPr>
          <w:spacing w:val="-5"/>
        </w:rPr>
        <w:t>его</w:t>
      </w:r>
      <w:r>
        <w:tab/>
      </w:r>
      <w:r>
        <w:rPr>
          <w:spacing w:val="-2"/>
        </w:rPr>
        <w:t>биологическое</w:t>
      </w:r>
      <w:r>
        <w:tab/>
      </w:r>
      <w:r>
        <w:rPr>
          <w:spacing w:val="-2"/>
        </w:rPr>
        <w:t>значение.</w:t>
      </w:r>
      <w:r>
        <w:tab/>
      </w:r>
      <w:r>
        <w:rPr>
          <w:spacing w:val="-2"/>
        </w:rPr>
        <w:t>Сперматогенез.</w:t>
      </w:r>
      <w:r>
        <w:tab/>
      </w:r>
      <w:r>
        <w:rPr>
          <w:spacing w:val="-2"/>
        </w:rPr>
        <w:t>Овогенез.</w:t>
      </w:r>
    </w:p>
    <w:p w:rsidR="00EA749F" w:rsidRDefault="00B34275">
      <w:pPr>
        <w:pStyle w:val="a3"/>
        <w:jc w:val="left"/>
      </w:pPr>
      <w:r>
        <w:t>Оплодотворение.</w:t>
      </w:r>
      <w:r>
        <w:rPr>
          <w:spacing w:val="-4"/>
        </w:rPr>
        <w:t xml:space="preserve"> </w:t>
      </w:r>
      <w:r>
        <w:t>Особенности</w:t>
      </w:r>
      <w:r>
        <w:rPr>
          <w:spacing w:val="-7"/>
        </w:rPr>
        <w:t xml:space="preserve"> </w:t>
      </w:r>
      <w:r>
        <w:t>оплодотворения</w:t>
      </w:r>
      <w:r>
        <w:rPr>
          <w:spacing w:val="-6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цветковых</w:t>
      </w:r>
      <w:r>
        <w:rPr>
          <w:spacing w:val="-11"/>
        </w:rPr>
        <w:t xml:space="preserve"> </w:t>
      </w:r>
      <w:r>
        <w:t>растений.</w:t>
      </w:r>
      <w:r>
        <w:rPr>
          <w:spacing w:val="-5"/>
        </w:rPr>
        <w:t xml:space="preserve"> </w:t>
      </w:r>
      <w:r>
        <w:t>Биологическое значение оплодотворения.</w:t>
      </w:r>
    </w:p>
    <w:p w:rsidR="00EA749F" w:rsidRDefault="00EA749F">
      <w:pPr>
        <w:pStyle w:val="a3"/>
        <w:jc w:val="left"/>
        <w:sectPr w:rsidR="00EA749F">
          <w:pgSz w:w="11910" w:h="16840"/>
          <w:pgMar w:top="64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 w:line="322" w:lineRule="exact"/>
        <w:ind w:left="708"/>
      </w:pPr>
      <w:r>
        <w:lastRenderedPageBreak/>
        <w:t>Понятие</w:t>
      </w:r>
      <w:r>
        <w:rPr>
          <w:spacing w:val="-16"/>
        </w:rPr>
        <w:t xml:space="preserve"> </w:t>
      </w:r>
      <w:r>
        <w:t>индивидуального</w:t>
      </w:r>
      <w:r>
        <w:rPr>
          <w:spacing w:val="-15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(онтогенеза)</w:t>
      </w:r>
      <w:r>
        <w:rPr>
          <w:spacing w:val="-17"/>
        </w:rPr>
        <w:t xml:space="preserve"> </w:t>
      </w:r>
      <w:r>
        <w:rPr>
          <w:spacing w:val="-2"/>
        </w:rPr>
        <w:t>организмов.</w:t>
      </w:r>
    </w:p>
    <w:p w:rsidR="00EA749F" w:rsidRDefault="00B34275">
      <w:pPr>
        <w:pStyle w:val="a3"/>
        <w:ind w:right="157" w:firstLine="566"/>
      </w:pPr>
      <w:r>
        <w:rPr>
          <w:b/>
        </w:rPr>
        <w:t xml:space="preserve">Демонстрация </w:t>
      </w:r>
      <w:r>
        <w:t>таблиц, иллюстрирующих виды бесполого и полового размножения, эмбрионального и постэмбрионального развития высших растений, сходство зародышей позвоночных животных; схем митоза и мейоза.</w:t>
      </w:r>
    </w:p>
    <w:p w:rsidR="00EA749F" w:rsidRDefault="00EA749F">
      <w:pPr>
        <w:pStyle w:val="a3"/>
        <w:spacing w:before="3"/>
        <w:ind w:left="0"/>
        <w:jc w:val="left"/>
      </w:pPr>
    </w:p>
    <w:p w:rsidR="00EA749F" w:rsidRDefault="00B34275">
      <w:pPr>
        <w:pStyle w:val="2"/>
        <w:spacing w:line="319" w:lineRule="exact"/>
        <w:ind w:left="141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Основы</w:t>
      </w:r>
      <w:r>
        <w:rPr>
          <w:spacing w:val="-7"/>
        </w:rPr>
        <w:t xml:space="preserve"> </w:t>
      </w:r>
      <w:r>
        <w:t>генетики</w:t>
      </w:r>
      <w:r>
        <w:rPr>
          <w:spacing w:val="-8"/>
        </w:rPr>
        <w:t xml:space="preserve"> </w:t>
      </w:r>
      <w:r>
        <w:t>(8</w:t>
      </w:r>
      <w:r>
        <w:rPr>
          <w:spacing w:val="-6"/>
        </w:rPr>
        <w:t xml:space="preserve"> </w:t>
      </w:r>
      <w:r>
        <w:rPr>
          <w:spacing w:val="-2"/>
        </w:rPr>
        <w:t>часов)</w:t>
      </w:r>
    </w:p>
    <w:p w:rsidR="00EA749F" w:rsidRDefault="00B34275">
      <w:pPr>
        <w:pStyle w:val="a3"/>
        <w:ind w:right="149" w:firstLine="422"/>
      </w:pPr>
      <w:r>
        <w:t>История развития генетики. Закономерности наследования признаков, выявленные Г. Менделем. Гибридологический метод изучения наследственности. Моногибридное скрещивание. Закон доминирования. Закон расщепления. Полное и неполное доминирование. Закон чистоты гамет и его цитологическое обоснование. Множественные аллели. Анализирующее скрещивание. Дигибридное и полигибридное скрещивание. Закон независимого комбинирования. Фенотип и генотип. Цитологические основы генетических законов наследования.</w:t>
      </w:r>
    </w:p>
    <w:p w:rsidR="00EA749F" w:rsidRDefault="00B34275">
      <w:pPr>
        <w:pStyle w:val="a3"/>
        <w:spacing w:line="322" w:lineRule="exact"/>
        <w:ind w:left="497"/>
      </w:pPr>
      <w:r>
        <w:t>Генетическое</w:t>
      </w:r>
      <w:r>
        <w:rPr>
          <w:spacing w:val="43"/>
        </w:rPr>
        <w:t xml:space="preserve">  </w:t>
      </w:r>
      <w:r>
        <w:t>определение</w:t>
      </w:r>
      <w:r>
        <w:rPr>
          <w:spacing w:val="44"/>
        </w:rPr>
        <w:t xml:space="preserve">  </w:t>
      </w:r>
      <w:r>
        <w:t>пола.</w:t>
      </w:r>
      <w:r>
        <w:rPr>
          <w:spacing w:val="44"/>
        </w:rPr>
        <w:t xml:space="preserve">  </w:t>
      </w:r>
      <w:r>
        <w:t>Генетическая</w:t>
      </w:r>
      <w:r>
        <w:rPr>
          <w:spacing w:val="44"/>
        </w:rPr>
        <w:t xml:space="preserve">  </w:t>
      </w:r>
      <w:r>
        <w:t>структура</w:t>
      </w:r>
      <w:r>
        <w:rPr>
          <w:spacing w:val="43"/>
        </w:rPr>
        <w:t xml:space="preserve">  </w:t>
      </w:r>
      <w:r>
        <w:t>половых</w:t>
      </w:r>
      <w:r>
        <w:rPr>
          <w:spacing w:val="43"/>
        </w:rPr>
        <w:t xml:space="preserve">  </w:t>
      </w:r>
      <w:r>
        <w:rPr>
          <w:spacing w:val="-2"/>
        </w:rPr>
        <w:t>хромосом.</w:t>
      </w:r>
    </w:p>
    <w:p w:rsidR="00EA749F" w:rsidRDefault="00B34275">
      <w:pPr>
        <w:pStyle w:val="a3"/>
        <w:spacing w:line="322" w:lineRule="exact"/>
      </w:pPr>
      <w:r>
        <w:t>Гомогаметный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гетерогаметный</w:t>
      </w:r>
      <w:r>
        <w:rPr>
          <w:spacing w:val="-10"/>
        </w:rPr>
        <w:t xml:space="preserve"> </w:t>
      </w:r>
      <w:r>
        <w:t>пол.</w:t>
      </w:r>
      <w:r>
        <w:rPr>
          <w:spacing w:val="3"/>
        </w:rPr>
        <w:t xml:space="preserve"> </w:t>
      </w:r>
      <w:r>
        <w:t>Наследование</w:t>
      </w:r>
      <w:r>
        <w:rPr>
          <w:spacing w:val="-9"/>
        </w:rPr>
        <w:t xml:space="preserve"> </w:t>
      </w:r>
      <w:r>
        <w:t>признаков,</w:t>
      </w:r>
      <w:r>
        <w:rPr>
          <w:spacing w:val="-5"/>
        </w:rPr>
        <w:t xml:space="preserve"> </w:t>
      </w:r>
      <w:r>
        <w:t>сцепленных</w:t>
      </w:r>
      <w:r>
        <w:rPr>
          <w:spacing w:val="-1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полом.</w:t>
      </w:r>
    </w:p>
    <w:p w:rsidR="00EA749F" w:rsidRDefault="00B34275">
      <w:pPr>
        <w:pStyle w:val="a3"/>
        <w:ind w:right="149" w:firstLine="422"/>
      </w:pPr>
      <w:r>
        <w:t>Хромосомная теория наследственности. Группы сцепления генов. Сцепленное наследование признаков. Закон Т. Моргана. Полное и неполное сцепление генов. Генетические карты хромосом.</w:t>
      </w:r>
    </w:p>
    <w:p w:rsidR="00EA749F" w:rsidRDefault="00B34275">
      <w:pPr>
        <w:pStyle w:val="a3"/>
        <w:ind w:right="159" w:firstLine="422"/>
      </w:pPr>
      <w:r>
        <w:t xml:space="preserve">Генотип как целостная система. Хромосомная (ядерная) и цитоплазматическая наследственность. Взаимодействие аллельных (доминирование, неполное доминирование, кодоминирование и сверхдоминирование) и неаллельных (комплементарность, эпистаз и полимерия) генов в определении признаков. </w:t>
      </w:r>
      <w:r>
        <w:rPr>
          <w:spacing w:val="-2"/>
        </w:rPr>
        <w:t>Плейотропия.</w:t>
      </w:r>
    </w:p>
    <w:p w:rsidR="00EA749F" w:rsidRDefault="00B34275">
      <w:pPr>
        <w:pStyle w:val="a3"/>
        <w:spacing w:before="3"/>
        <w:ind w:right="162" w:firstLine="422"/>
      </w:pPr>
      <w:r>
        <w:t>Основные формы изменчивости. Генотипическая изменчивость. Мутации. Генные, хромосомные и геномные мутации. Соматические и генеративные мутации. Полулетальные и летальные мутации. Причины и частота мутаций, мутагенные факторы. Эволюционная роль мутаций.</w:t>
      </w:r>
    </w:p>
    <w:p w:rsidR="00EA749F" w:rsidRDefault="00B34275">
      <w:pPr>
        <w:pStyle w:val="a3"/>
        <w:ind w:right="158" w:firstLine="422"/>
      </w:pPr>
      <w:r>
        <w:t>Комбинативная изменчивость.</w:t>
      </w:r>
      <w:r>
        <w:rPr>
          <w:spacing w:val="40"/>
        </w:rPr>
        <w:t xml:space="preserve"> </w:t>
      </w:r>
      <w:r>
        <w:t xml:space="preserve">Возникновение различных комбинаций генов и их роль в создании генетического разнообразия в пределах вида. Эволюционное значение комбинативной изменчивости. Закон гомологических рядов в наследственной </w:t>
      </w:r>
      <w:r>
        <w:rPr>
          <w:spacing w:val="-2"/>
        </w:rPr>
        <w:t>изменчивости.</w:t>
      </w:r>
    </w:p>
    <w:p w:rsidR="00EA749F" w:rsidRDefault="00B34275">
      <w:pPr>
        <w:pStyle w:val="a3"/>
        <w:spacing w:line="242" w:lineRule="auto"/>
        <w:ind w:right="158" w:firstLine="422"/>
      </w:pPr>
      <w:r>
        <w:t>Фенотипическая, или модификационная, изменчивость. Роль условий внешней среды в развитии и проявлении признаков и свойств. Статистические закономерности модификационной изменчивости. Управление доминированием.</w:t>
      </w:r>
    </w:p>
    <w:p w:rsidR="00EA749F" w:rsidRDefault="00B34275">
      <w:pPr>
        <w:pStyle w:val="a3"/>
        <w:ind w:right="156" w:firstLine="494"/>
      </w:pPr>
      <w:r>
        <w:rPr>
          <w:b/>
        </w:rPr>
        <w:t>Демонстрация</w:t>
      </w:r>
      <w:r>
        <w:rPr>
          <w:b/>
          <w:spacing w:val="-7"/>
        </w:rPr>
        <w:t xml:space="preserve"> </w:t>
      </w:r>
      <w:r>
        <w:t>моделей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аппликаций,</w:t>
      </w:r>
      <w:r>
        <w:rPr>
          <w:spacing w:val="-5"/>
        </w:rPr>
        <w:t xml:space="preserve"> </w:t>
      </w:r>
      <w:r>
        <w:t>иллюстрирующих</w:t>
      </w:r>
      <w:r>
        <w:rPr>
          <w:spacing w:val="-10"/>
        </w:rPr>
        <w:t xml:space="preserve"> </w:t>
      </w:r>
      <w:r>
        <w:t>законы</w:t>
      </w:r>
      <w:r>
        <w:rPr>
          <w:spacing w:val="-7"/>
        </w:rPr>
        <w:t xml:space="preserve"> </w:t>
      </w:r>
      <w:r>
        <w:t>наследственности, перекрёст хромосом; результатов опытов, показывающих влияние условий среды на изменчивость организмов; гербарных материалов, коллекций, муляжей гибридных, полиплоидных растений.</w:t>
      </w:r>
    </w:p>
    <w:p w:rsidR="00EA749F" w:rsidRDefault="00B34275">
      <w:pPr>
        <w:pStyle w:val="2"/>
        <w:spacing w:line="319" w:lineRule="exact"/>
        <w:ind w:left="497"/>
      </w:pPr>
      <w:r>
        <w:rPr>
          <w:spacing w:val="-2"/>
        </w:rPr>
        <w:t>Практическая</w:t>
      </w:r>
      <w:r>
        <w:rPr>
          <w:spacing w:val="1"/>
        </w:rPr>
        <w:t xml:space="preserve"> </w:t>
      </w:r>
      <w:r>
        <w:rPr>
          <w:spacing w:val="-2"/>
        </w:rPr>
        <w:t>работа</w:t>
      </w:r>
    </w:p>
    <w:p w:rsidR="00EA749F" w:rsidRDefault="00B34275">
      <w:pPr>
        <w:pStyle w:val="a3"/>
        <w:spacing w:line="319" w:lineRule="exact"/>
        <w:ind w:left="497"/>
      </w:pPr>
      <w:r>
        <w:t>Решение</w:t>
      </w:r>
      <w:r>
        <w:rPr>
          <w:spacing w:val="-17"/>
        </w:rPr>
        <w:t xml:space="preserve"> </w:t>
      </w:r>
      <w:r>
        <w:t>генетических</w:t>
      </w:r>
      <w:r>
        <w:rPr>
          <w:spacing w:val="-18"/>
        </w:rPr>
        <w:t xml:space="preserve"> </w:t>
      </w:r>
      <w:r>
        <w:rPr>
          <w:spacing w:val="-2"/>
        </w:rPr>
        <w:t>задач.</w:t>
      </w:r>
    </w:p>
    <w:p w:rsidR="00EA749F" w:rsidRDefault="00EA749F">
      <w:pPr>
        <w:pStyle w:val="a3"/>
        <w:ind w:left="0"/>
        <w:jc w:val="left"/>
      </w:pPr>
    </w:p>
    <w:p w:rsidR="00EA749F" w:rsidRDefault="00B34275">
      <w:pPr>
        <w:pStyle w:val="2"/>
        <w:spacing w:line="320" w:lineRule="exact"/>
        <w:ind w:left="141"/>
      </w:pPr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Генетика</w:t>
      </w:r>
      <w:r>
        <w:rPr>
          <w:spacing w:val="-6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(4</w:t>
      </w:r>
      <w:r>
        <w:rPr>
          <w:spacing w:val="-7"/>
        </w:rPr>
        <w:t xml:space="preserve"> </w:t>
      </w:r>
      <w:r>
        <w:rPr>
          <w:spacing w:val="-2"/>
        </w:rPr>
        <w:t>часа)</w:t>
      </w:r>
    </w:p>
    <w:p w:rsidR="00EA749F" w:rsidRDefault="00B34275">
      <w:pPr>
        <w:pStyle w:val="a3"/>
        <w:ind w:right="157" w:firstLine="422"/>
      </w:pPr>
      <w:r>
        <w:t>Методы изучения наследственности человека. Генетическое разнообразие человека. Генетические данные о происхождении человека и человеческих расах. Характер наследования признаков у человека. Генетические основы здоровья. Влияние среды на генетическое</w:t>
      </w:r>
      <w:r>
        <w:rPr>
          <w:spacing w:val="32"/>
        </w:rPr>
        <w:t xml:space="preserve"> </w:t>
      </w:r>
      <w:r>
        <w:t>здоровье</w:t>
      </w:r>
      <w:r>
        <w:rPr>
          <w:spacing w:val="32"/>
        </w:rPr>
        <w:t xml:space="preserve"> </w:t>
      </w:r>
      <w:r>
        <w:t>человека.</w:t>
      </w:r>
      <w:r>
        <w:rPr>
          <w:spacing w:val="33"/>
        </w:rPr>
        <w:t xml:space="preserve"> </w:t>
      </w:r>
      <w:r>
        <w:t>Генетические</w:t>
      </w:r>
      <w:r>
        <w:rPr>
          <w:spacing w:val="32"/>
        </w:rPr>
        <w:t xml:space="preserve"> </w:t>
      </w:r>
      <w:r>
        <w:t>болезни.</w:t>
      </w:r>
      <w:r>
        <w:rPr>
          <w:spacing w:val="33"/>
        </w:rPr>
        <w:t xml:space="preserve"> </w:t>
      </w:r>
      <w:r>
        <w:t>Генотип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здоровье</w:t>
      </w:r>
      <w:r>
        <w:rPr>
          <w:spacing w:val="32"/>
        </w:rPr>
        <w:t xml:space="preserve"> </w:t>
      </w:r>
      <w:r>
        <w:t>человека.</w:t>
      </w:r>
    </w:p>
    <w:p w:rsidR="00EA749F" w:rsidRDefault="00EA749F">
      <w:pPr>
        <w:pStyle w:val="a3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/>
        <w:ind w:right="151"/>
      </w:pPr>
      <w:r>
        <w:lastRenderedPageBreak/>
        <w:t>Генофонд популяции. Соотношение биологического и социального наследования. Социальные проблемы генетики. Этические проблемы генной инженерии.</w:t>
      </w:r>
      <w:r>
        <w:rPr>
          <w:spacing w:val="40"/>
        </w:rPr>
        <w:t xml:space="preserve"> </w:t>
      </w:r>
      <w:r>
        <w:t>Генетический прогноз и медико – генетическое консультирование, их практическое значение, задачи и перспективы.</w:t>
      </w:r>
    </w:p>
    <w:p w:rsidR="00EA749F" w:rsidRDefault="00B34275">
      <w:pPr>
        <w:pStyle w:val="a3"/>
        <w:spacing w:line="320" w:lineRule="exact"/>
        <w:ind w:left="564"/>
      </w:pPr>
      <w:r>
        <w:rPr>
          <w:b/>
        </w:rPr>
        <w:t>Демонстрация</w:t>
      </w:r>
      <w:r>
        <w:rPr>
          <w:b/>
          <w:spacing w:val="-7"/>
        </w:rPr>
        <w:t xml:space="preserve"> </w:t>
      </w:r>
      <w:r>
        <w:t>хромосомных</w:t>
      </w:r>
      <w:r>
        <w:rPr>
          <w:spacing w:val="-14"/>
        </w:rPr>
        <w:t xml:space="preserve"> </w:t>
      </w:r>
      <w:r>
        <w:t>аномалий</w:t>
      </w:r>
      <w:r>
        <w:rPr>
          <w:spacing w:val="-10"/>
        </w:rPr>
        <w:t xml:space="preserve"> </w:t>
      </w:r>
      <w:r>
        <w:t>человека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фенотипические</w:t>
      </w:r>
      <w:r>
        <w:rPr>
          <w:spacing w:val="-10"/>
        </w:rPr>
        <w:t xml:space="preserve"> </w:t>
      </w:r>
      <w:r>
        <w:rPr>
          <w:spacing w:val="-2"/>
        </w:rPr>
        <w:t>проявления.</w:t>
      </w:r>
    </w:p>
    <w:p w:rsidR="00EA749F" w:rsidRDefault="00EA749F">
      <w:pPr>
        <w:pStyle w:val="a3"/>
        <w:ind w:left="0"/>
        <w:jc w:val="left"/>
      </w:pPr>
    </w:p>
    <w:p w:rsidR="00EA749F" w:rsidRDefault="00EA749F">
      <w:pPr>
        <w:pStyle w:val="a3"/>
        <w:spacing w:before="9"/>
        <w:ind w:left="0"/>
        <w:jc w:val="left"/>
      </w:pPr>
    </w:p>
    <w:p w:rsidR="00EA749F" w:rsidRDefault="00B34275">
      <w:pPr>
        <w:pStyle w:val="1"/>
        <w:spacing w:before="0"/>
        <w:jc w:val="both"/>
      </w:pPr>
      <w:r>
        <w:t>11</w:t>
      </w:r>
      <w:r>
        <w:rPr>
          <w:spacing w:val="-1"/>
        </w:rPr>
        <w:t xml:space="preserve"> </w:t>
      </w:r>
      <w:r>
        <w:rPr>
          <w:spacing w:val="-2"/>
        </w:rPr>
        <w:t>КЛАСС</w:t>
      </w:r>
    </w:p>
    <w:p w:rsidR="00EA749F" w:rsidRDefault="00B34275">
      <w:pPr>
        <w:pStyle w:val="2"/>
        <w:spacing w:before="321" w:line="320" w:lineRule="exact"/>
        <w:ind w:left="569"/>
      </w:pPr>
      <w:r>
        <w:t>Тема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.</w:t>
      </w:r>
      <w:r>
        <w:rPr>
          <w:spacing w:val="-6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учения</w:t>
      </w:r>
      <w:r>
        <w:rPr>
          <w:spacing w:val="-6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эволюции</w:t>
      </w:r>
      <w:r>
        <w:rPr>
          <w:spacing w:val="-5"/>
        </w:rPr>
        <w:t xml:space="preserve"> </w:t>
      </w:r>
      <w:r>
        <w:t>(9</w:t>
      </w:r>
      <w:r>
        <w:rPr>
          <w:spacing w:val="-4"/>
        </w:rPr>
        <w:t xml:space="preserve"> </w:t>
      </w:r>
      <w:r>
        <w:rPr>
          <w:spacing w:val="-2"/>
        </w:rPr>
        <w:t>часов)</w:t>
      </w:r>
    </w:p>
    <w:p w:rsidR="00EA749F" w:rsidRDefault="00B34275">
      <w:pPr>
        <w:pStyle w:val="a3"/>
        <w:ind w:right="162" w:firstLine="773"/>
      </w:pPr>
      <w:r>
        <w:t xml:space="preserve">Ч.Дарвин и основные положения его теории. Вид, его критерии. Популяции. Генетический состав популяций. Изменение генофонда популяций. Борьба за существование и её формы. Естественный отбор и его формы. Видообразование. Макроэволюция, её доказательства. Главные направления эволюции органического </w:t>
      </w:r>
      <w:r>
        <w:rPr>
          <w:spacing w:val="-2"/>
        </w:rPr>
        <w:t>мира.</w:t>
      </w:r>
    </w:p>
    <w:p w:rsidR="00EA749F" w:rsidRDefault="00B34275">
      <w:pPr>
        <w:pStyle w:val="a3"/>
        <w:ind w:right="157" w:firstLine="634"/>
      </w:pPr>
      <w:r>
        <w:rPr>
          <w:b/>
        </w:rPr>
        <w:t xml:space="preserve">Демонстрация </w:t>
      </w:r>
      <w:r>
        <w:t>живых растений и животных, гербарных экземпляров, коллекций, показывающих индивидуальную изменчивость и разнообразие сортов культурных растений и пород домашних</w:t>
      </w:r>
      <w:r>
        <w:rPr>
          <w:spacing w:val="40"/>
        </w:rPr>
        <w:t xml:space="preserve"> </w:t>
      </w:r>
      <w:r>
        <w:t>животных, а также результаты</w:t>
      </w:r>
      <w:r>
        <w:rPr>
          <w:spacing w:val="40"/>
        </w:rPr>
        <w:t xml:space="preserve"> </w:t>
      </w:r>
      <w:r>
        <w:t>приспособленности организмов к среде обитания и результаты видообразования; примеров гомологичных</w:t>
      </w:r>
      <w:r>
        <w:rPr>
          <w:spacing w:val="-2"/>
        </w:rPr>
        <w:t xml:space="preserve"> </w:t>
      </w:r>
      <w:r>
        <w:t>и аналогичных органов, их строения и происхождения в процессе онтогенеза; схем, иллюстрирующих процессы видообразования и соотношение путей</w:t>
      </w:r>
      <w:r>
        <w:rPr>
          <w:spacing w:val="40"/>
        </w:rPr>
        <w:t xml:space="preserve"> </w:t>
      </w:r>
      <w:r>
        <w:t>прогрессивной биологической эволюции.</w:t>
      </w:r>
    </w:p>
    <w:p w:rsidR="00EA749F" w:rsidRDefault="00EA749F">
      <w:pPr>
        <w:pStyle w:val="a3"/>
        <w:spacing w:before="3"/>
        <w:ind w:left="0"/>
        <w:jc w:val="left"/>
      </w:pPr>
    </w:p>
    <w:p w:rsidR="00EA749F" w:rsidRDefault="00B34275">
      <w:pPr>
        <w:pStyle w:val="2"/>
        <w:spacing w:line="319" w:lineRule="exact"/>
        <w:ind w:left="497"/>
      </w:pPr>
      <w:r>
        <w:t>Тема</w:t>
      </w:r>
      <w:r>
        <w:rPr>
          <w:spacing w:val="-8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Основы</w:t>
      </w:r>
      <w:r>
        <w:rPr>
          <w:spacing w:val="-8"/>
        </w:rPr>
        <w:t xml:space="preserve"> </w:t>
      </w:r>
      <w:r>
        <w:t>селекции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биотехнологии</w:t>
      </w:r>
      <w:r>
        <w:rPr>
          <w:spacing w:val="-9"/>
        </w:rPr>
        <w:t xml:space="preserve"> </w:t>
      </w:r>
      <w:r>
        <w:t>(3</w:t>
      </w:r>
      <w:r>
        <w:rPr>
          <w:spacing w:val="-7"/>
        </w:rPr>
        <w:t xml:space="preserve"> </w:t>
      </w:r>
      <w:r>
        <w:rPr>
          <w:spacing w:val="-2"/>
        </w:rPr>
        <w:t>часа)</w:t>
      </w:r>
    </w:p>
    <w:p w:rsidR="00EA749F" w:rsidRDefault="00B34275">
      <w:pPr>
        <w:pStyle w:val="a3"/>
        <w:ind w:right="147" w:firstLine="422"/>
      </w:pPr>
      <w:r>
        <w:t>Задачи и методы селекции. Селекция растений и животных. Искусственный отбор в селекции. Гибридизация как метод в селекции. Типы скрещиваний. Полиплоидия в селекции растений. Достижения современной селекции.</w:t>
      </w:r>
    </w:p>
    <w:p w:rsidR="00EA749F" w:rsidRDefault="00B34275">
      <w:pPr>
        <w:pStyle w:val="a3"/>
        <w:ind w:right="158" w:firstLine="422"/>
      </w:pPr>
      <w:r>
        <w:t>Микроорганизмы, грибы, прокариоты как объекты биотехнологии. Селекция микроорганизмов, её значение для микробиологической промышленности. Микробиологическое производство пищевых продуктов, витаминов, ферментов, лекарств и т.д. Проблемы и перспективы биотехнологии.</w:t>
      </w:r>
    </w:p>
    <w:p w:rsidR="00EA749F" w:rsidRDefault="00B34275">
      <w:pPr>
        <w:pStyle w:val="a3"/>
        <w:spacing w:line="321" w:lineRule="exact"/>
        <w:ind w:left="564"/>
      </w:pPr>
      <w:r>
        <w:t>Генная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клеточная</w:t>
      </w:r>
      <w:r>
        <w:rPr>
          <w:spacing w:val="-6"/>
        </w:rPr>
        <w:t xml:space="preserve"> </w:t>
      </w:r>
      <w:r>
        <w:t>инженерия,</w:t>
      </w:r>
      <w:r>
        <w:rPr>
          <w:spacing w:val="-4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перспективы.</w:t>
      </w:r>
    </w:p>
    <w:p w:rsidR="00EA749F" w:rsidRDefault="00B34275">
      <w:pPr>
        <w:pStyle w:val="a3"/>
        <w:spacing w:line="276" w:lineRule="auto"/>
        <w:ind w:right="154" w:firstLine="845"/>
      </w:pPr>
      <w:r>
        <w:rPr>
          <w:b/>
        </w:rPr>
        <w:t xml:space="preserve">Демонстрация </w:t>
      </w:r>
      <w:r>
        <w:t>живых растений, гербарных экземпляров, муляжей, таблиц, фотографий, иллюстрирующих результаты селекционной работы; портретов известных селекционеров; схем, иллюстрирующих методы получения новых сортов растений и пород животных; таблиц, схем микробиологического производства, продуктов микробиологического синтеза.</w:t>
      </w:r>
    </w:p>
    <w:p w:rsidR="00EA749F" w:rsidRDefault="00B34275">
      <w:pPr>
        <w:pStyle w:val="2"/>
        <w:spacing w:before="205" w:line="319" w:lineRule="exact"/>
        <w:ind w:left="636"/>
      </w:pPr>
      <w:r>
        <w:t>Тема</w:t>
      </w:r>
      <w:r>
        <w:rPr>
          <w:spacing w:val="-11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Антропогенез</w:t>
      </w:r>
      <w:r>
        <w:rPr>
          <w:spacing w:val="-6"/>
        </w:rPr>
        <w:t xml:space="preserve"> </w:t>
      </w:r>
      <w:r>
        <w:t>(4</w:t>
      </w:r>
      <w:r>
        <w:rPr>
          <w:spacing w:val="-7"/>
        </w:rPr>
        <w:t xml:space="preserve"> </w:t>
      </w:r>
      <w:r>
        <w:rPr>
          <w:spacing w:val="-2"/>
        </w:rPr>
        <w:t>часов)</w:t>
      </w:r>
    </w:p>
    <w:p w:rsidR="00EA749F" w:rsidRDefault="00B34275">
      <w:pPr>
        <w:pStyle w:val="a3"/>
        <w:spacing w:line="319" w:lineRule="exact"/>
        <w:ind w:left="708"/>
      </w:pPr>
      <w:r>
        <w:t>Место</w:t>
      </w:r>
      <w:r>
        <w:rPr>
          <w:spacing w:val="-11"/>
        </w:rPr>
        <w:t xml:space="preserve"> </w:t>
      </w:r>
      <w:r>
        <w:t>человека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системе</w:t>
      </w:r>
      <w:r>
        <w:rPr>
          <w:spacing w:val="-10"/>
        </w:rPr>
        <w:t xml:space="preserve"> </w:t>
      </w:r>
      <w:r>
        <w:t>органического</w:t>
      </w:r>
      <w:r>
        <w:rPr>
          <w:spacing w:val="-11"/>
        </w:rPr>
        <w:t xml:space="preserve"> </w:t>
      </w:r>
      <w:r>
        <w:rPr>
          <w:spacing w:val="-2"/>
        </w:rPr>
        <w:t>мира.</w:t>
      </w:r>
    </w:p>
    <w:p w:rsidR="00EA749F" w:rsidRDefault="00B34275">
      <w:pPr>
        <w:pStyle w:val="a3"/>
        <w:ind w:right="159" w:firstLine="562"/>
      </w:pPr>
      <w:r>
        <w:t>Доказательства происхождения человека от животных. Движущие силы антропогенеза. Биологические и социальные факторы антропогенеза. Основные этапы эволюции человека. Прародина человечества. Расселение человека и расообразование. Популяционная</w:t>
      </w:r>
      <w:r>
        <w:rPr>
          <w:spacing w:val="58"/>
        </w:rPr>
        <w:t xml:space="preserve"> </w:t>
      </w:r>
      <w:r>
        <w:t>структура</w:t>
      </w:r>
      <w:r>
        <w:rPr>
          <w:spacing w:val="58"/>
        </w:rPr>
        <w:t xml:space="preserve"> </w:t>
      </w:r>
      <w:r>
        <w:t>вида</w:t>
      </w:r>
      <w:r>
        <w:rPr>
          <w:spacing w:val="63"/>
        </w:rPr>
        <w:t xml:space="preserve"> </w:t>
      </w:r>
      <w:r>
        <w:t>Homo</w:t>
      </w:r>
      <w:r>
        <w:rPr>
          <w:spacing w:val="58"/>
        </w:rPr>
        <w:t xml:space="preserve"> </w:t>
      </w:r>
      <w:r>
        <w:t>sapiens.</w:t>
      </w:r>
      <w:r>
        <w:rPr>
          <w:spacing w:val="59"/>
        </w:rPr>
        <w:t xml:space="preserve"> </w:t>
      </w:r>
      <w:r>
        <w:t>Адаптивные</w:t>
      </w:r>
      <w:r>
        <w:rPr>
          <w:spacing w:val="58"/>
        </w:rPr>
        <w:t xml:space="preserve"> </w:t>
      </w:r>
      <w:r>
        <w:t>типы</w:t>
      </w:r>
      <w:r>
        <w:rPr>
          <w:spacing w:val="56"/>
        </w:rPr>
        <w:t xml:space="preserve"> </w:t>
      </w:r>
      <w:r>
        <w:t>человека.</w:t>
      </w:r>
      <w:r>
        <w:rPr>
          <w:spacing w:val="60"/>
        </w:rPr>
        <w:t xml:space="preserve"> </w:t>
      </w:r>
      <w:r>
        <w:rPr>
          <w:spacing w:val="-2"/>
        </w:rPr>
        <w:t>Развитие</w:t>
      </w:r>
    </w:p>
    <w:p w:rsidR="00EA749F" w:rsidRDefault="00EA749F">
      <w:pPr>
        <w:pStyle w:val="a3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/>
        <w:jc w:val="left"/>
      </w:pPr>
      <w:r>
        <w:lastRenderedPageBreak/>
        <w:t>материальной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духовной</w:t>
      </w:r>
      <w:r>
        <w:rPr>
          <w:spacing w:val="80"/>
        </w:rPr>
        <w:t xml:space="preserve"> </w:t>
      </w:r>
      <w:r>
        <w:t>культуры,</w:t>
      </w:r>
      <w:r>
        <w:rPr>
          <w:spacing w:val="80"/>
        </w:rPr>
        <w:t xml:space="preserve"> </w:t>
      </w:r>
      <w:r>
        <w:t>преобразование</w:t>
      </w:r>
      <w:r>
        <w:rPr>
          <w:spacing w:val="80"/>
        </w:rPr>
        <w:t xml:space="preserve"> </w:t>
      </w:r>
      <w:r>
        <w:t>природы.</w:t>
      </w:r>
      <w:r>
        <w:rPr>
          <w:spacing w:val="80"/>
        </w:rPr>
        <w:t xml:space="preserve"> </w:t>
      </w:r>
      <w:r>
        <w:t>Факторы</w:t>
      </w:r>
      <w:r>
        <w:rPr>
          <w:spacing w:val="80"/>
        </w:rPr>
        <w:t xml:space="preserve"> </w:t>
      </w:r>
      <w:r>
        <w:t>эволюции современного человека. Влияние деятельности человека на биосферу.</w:t>
      </w:r>
    </w:p>
    <w:p w:rsidR="00EA749F" w:rsidRDefault="00B34275">
      <w:pPr>
        <w:pStyle w:val="a3"/>
        <w:tabs>
          <w:tab w:val="left" w:pos="2230"/>
          <w:tab w:val="left" w:pos="3481"/>
          <w:tab w:val="left" w:pos="4781"/>
          <w:tab w:val="left" w:pos="6090"/>
          <w:tab w:val="left" w:pos="6493"/>
          <w:tab w:val="left" w:pos="8326"/>
          <w:tab w:val="left" w:pos="9880"/>
        </w:tabs>
        <w:spacing w:line="321" w:lineRule="exact"/>
        <w:jc w:val="left"/>
      </w:pPr>
      <w:r>
        <w:rPr>
          <w:b/>
          <w:spacing w:val="-2"/>
        </w:rPr>
        <w:t>Демонстрация</w:t>
      </w:r>
      <w:r>
        <w:rPr>
          <w:b/>
        </w:rPr>
        <w:tab/>
      </w:r>
      <w:r>
        <w:rPr>
          <w:spacing w:val="-2"/>
        </w:rPr>
        <w:t>моделей</w:t>
      </w:r>
      <w:r>
        <w:tab/>
      </w:r>
      <w:r>
        <w:rPr>
          <w:spacing w:val="-2"/>
        </w:rPr>
        <w:t>скелетов</w:t>
      </w:r>
      <w:r>
        <w:tab/>
      </w:r>
      <w:r>
        <w:rPr>
          <w:spacing w:val="-2"/>
        </w:rPr>
        <w:t>человека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позвоночных</w:t>
      </w:r>
      <w:r>
        <w:tab/>
      </w:r>
      <w:r>
        <w:rPr>
          <w:spacing w:val="-2"/>
        </w:rPr>
        <w:t>животных;</w:t>
      </w:r>
      <w:r>
        <w:tab/>
      </w:r>
      <w:r>
        <w:rPr>
          <w:spacing w:val="-2"/>
        </w:rPr>
        <w:t>модели</w:t>
      </w:r>
    </w:p>
    <w:p w:rsidR="00EA749F" w:rsidRDefault="00B34275">
      <w:pPr>
        <w:pStyle w:val="a3"/>
        <w:jc w:val="left"/>
      </w:pPr>
      <w:r>
        <w:t>«Происхождение</w:t>
      </w:r>
      <w:r>
        <w:rPr>
          <w:spacing w:val="-10"/>
        </w:rPr>
        <w:t xml:space="preserve"> </w:t>
      </w:r>
      <w:r>
        <w:t>человека»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остатков</w:t>
      </w:r>
      <w:r>
        <w:rPr>
          <w:spacing w:val="-11"/>
        </w:rPr>
        <w:t xml:space="preserve"> </w:t>
      </w:r>
      <w:r>
        <w:t>материальной</w:t>
      </w:r>
      <w:r>
        <w:rPr>
          <w:spacing w:val="-11"/>
        </w:rPr>
        <w:t xml:space="preserve"> </w:t>
      </w:r>
      <w:r>
        <w:rPr>
          <w:spacing w:val="-2"/>
        </w:rPr>
        <w:t>культуры.</w:t>
      </w:r>
    </w:p>
    <w:p w:rsidR="00EA749F" w:rsidRDefault="00EA749F">
      <w:pPr>
        <w:pStyle w:val="a3"/>
        <w:spacing w:before="4"/>
        <w:ind w:left="0"/>
        <w:jc w:val="left"/>
      </w:pPr>
    </w:p>
    <w:p w:rsidR="00EA749F" w:rsidRDefault="00B34275">
      <w:pPr>
        <w:pStyle w:val="2"/>
        <w:spacing w:line="319" w:lineRule="exact"/>
        <w:ind w:left="914"/>
      </w:pPr>
      <w:r>
        <w:t>Тема</w:t>
      </w:r>
      <w:r>
        <w:rPr>
          <w:spacing w:val="-8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Основы</w:t>
      </w:r>
      <w:r>
        <w:rPr>
          <w:spacing w:val="-8"/>
        </w:rPr>
        <w:t xml:space="preserve"> </w:t>
      </w:r>
      <w:r>
        <w:t>экологии</w:t>
      </w:r>
      <w:r>
        <w:rPr>
          <w:spacing w:val="-9"/>
        </w:rPr>
        <w:t xml:space="preserve"> </w:t>
      </w:r>
      <w:r>
        <w:t>(10</w:t>
      </w:r>
      <w:r>
        <w:rPr>
          <w:spacing w:val="-8"/>
        </w:rPr>
        <w:t xml:space="preserve"> </w:t>
      </w:r>
      <w:r>
        <w:rPr>
          <w:spacing w:val="-2"/>
        </w:rPr>
        <w:t>часов)</w:t>
      </w:r>
    </w:p>
    <w:p w:rsidR="00EA749F" w:rsidRDefault="00B34275">
      <w:pPr>
        <w:pStyle w:val="a3"/>
        <w:ind w:right="150" w:firstLine="422"/>
      </w:pPr>
      <w:r>
        <w:t>Экология как наука. Среда обитания организмов и её факторы (абиотические, биотические, антропогенные). Местообитание и экологические ниши. Основные типы взаимодействий (нейтрализм, аменсализм, комменсализм, протокооперация, мутуализм). Конкурентные взаимодействия. Внутривидовая и межвидовая</w:t>
      </w:r>
      <w:r>
        <w:rPr>
          <w:spacing w:val="40"/>
        </w:rPr>
        <w:t xml:space="preserve"> </w:t>
      </w:r>
      <w:r>
        <w:t>конкуренция. Основные экологические характеристики популяции. Динамика популяции. Экологические сообщества. Структура сообщества. Взаимосвязь</w:t>
      </w:r>
      <w:r>
        <w:rPr>
          <w:spacing w:val="40"/>
        </w:rPr>
        <w:t xml:space="preserve"> </w:t>
      </w:r>
      <w:r>
        <w:t>организмов в сообществах. Пищевые цепи. Экологические пирамиды. Экологические сукцессии. Влияние загрязнений на живые организмы. Основы рационального природопользования. Природные ресурсы, экологическое сознание.</w:t>
      </w:r>
    </w:p>
    <w:p w:rsidR="00EA749F" w:rsidRDefault="00EA749F">
      <w:pPr>
        <w:pStyle w:val="a3"/>
        <w:spacing w:before="4"/>
        <w:ind w:left="0"/>
        <w:jc w:val="left"/>
      </w:pPr>
    </w:p>
    <w:p w:rsidR="00EA749F" w:rsidRDefault="00B34275">
      <w:pPr>
        <w:pStyle w:val="2"/>
        <w:spacing w:line="319" w:lineRule="exact"/>
        <w:ind w:left="708"/>
      </w:pPr>
      <w:r>
        <w:t>Тема</w:t>
      </w:r>
      <w:r>
        <w:rPr>
          <w:spacing w:val="-7"/>
        </w:rPr>
        <w:t xml:space="preserve"> </w:t>
      </w:r>
      <w:r>
        <w:t>5.</w:t>
      </w:r>
      <w:r>
        <w:rPr>
          <w:spacing w:val="-8"/>
        </w:rPr>
        <w:t xml:space="preserve"> </w:t>
      </w:r>
      <w:r>
        <w:t>Эволюция</w:t>
      </w:r>
      <w:r>
        <w:rPr>
          <w:spacing w:val="-8"/>
        </w:rPr>
        <w:t xml:space="preserve"> </w:t>
      </w:r>
      <w:r>
        <w:t>биосферы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человек</w:t>
      </w:r>
      <w:r>
        <w:rPr>
          <w:spacing w:val="-8"/>
        </w:rPr>
        <w:t xml:space="preserve"> </w:t>
      </w:r>
      <w:r>
        <w:t>(4</w:t>
      </w:r>
      <w:r>
        <w:rPr>
          <w:spacing w:val="-6"/>
        </w:rPr>
        <w:t xml:space="preserve"> </w:t>
      </w:r>
      <w:r>
        <w:rPr>
          <w:spacing w:val="-2"/>
        </w:rPr>
        <w:t>часа)</w:t>
      </w:r>
    </w:p>
    <w:p w:rsidR="00EA749F" w:rsidRDefault="00B34275">
      <w:pPr>
        <w:pStyle w:val="a3"/>
        <w:ind w:right="155" w:firstLine="494"/>
      </w:pPr>
      <w:r>
        <w:t>Гипотезы о происхождении жизни. Креационизм, гипотеза панспермии. Современные представления о происхождении жизни. Гипотеза абиогенного происхождения жизни. Основные этапы происхождения жизни на Земле. Гипотеза биопоэза, симбиотического происхождения эукариотических клеток. Биосфера. Эволюция биосферы. Антропогенное воздействие на биосферу.</w:t>
      </w:r>
    </w:p>
    <w:p w:rsidR="00EA749F" w:rsidRDefault="00EA749F">
      <w:pPr>
        <w:pStyle w:val="a3"/>
        <w:spacing w:before="5"/>
        <w:ind w:left="0"/>
        <w:jc w:val="left"/>
      </w:pPr>
    </w:p>
    <w:p w:rsidR="00EA749F" w:rsidRDefault="00B34275">
      <w:pPr>
        <w:pStyle w:val="2"/>
        <w:spacing w:before="1"/>
        <w:ind w:left="708"/>
      </w:pPr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9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контрольно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измерительными</w:t>
      </w:r>
      <w:r>
        <w:rPr>
          <w:spacing w:val="-9"/>
        </w:rPr>
        <w:t xml:space="preserve"> </w:t>
      </w:r>
      <w:r>
        <w:t>материалами</w:t>
      </w:r>
      <w:r>
        <w:rPr>
          <w:spacing w:val="-9"/>
        </w:rPr>
        <w:t xml:space="preserve"> </w:t>
      </w:r>
      <w:r>
        <w:t>(4</w:t>
      </w:r>
      <w:r>
        <w:rPr>
          <w:spacing w:val="-7"/>
        </w:rPr>
        <w:t xml:space="preserve"> </w:t>
      </w:r>
      <w:r>
        <w:rPr>
          <w:spacing w:val="-2"/>
        </w:rPr>
        <w:t>часа)</w:t>
      </w:r>
    </w:p>
    <w:p w:rsidR="00EA749F" w:rsidRDefault="00EA749F">
      <w:pPr>
        <w:pStyle w:val="2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 w:line="264" w:lineRule="auto"/>
        <w:ind w:left="261"/>
        <w:jc w:val="left"/>
      </w:pPr>
      <w:r>
        <w:lastRenderedPageBreak/>
        <w:t>ПЛАНИРУЕМЫЕ</w:t>
      </w:r>
      <w:r>
        <w:rPr>
          <w:spacing w:val="36"/>
        </w:rPr>
        <w:t xml:space="preserve"> </w:t>
      </w:r>
      <w:r>
        <w:t>РЕЗУЛЬТАТЫ</w:t>
      </w:r>
      <w:r>
        <w:rPr>
          <w:spacing w:val="39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ПРОГРАММЫ</w:t>
      </w:r>
      <w:r>
        <w:rPr>
          <w:spacing w:val="39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ЭЛЕКТИВНОМУ КУРСУ НА БАЗОВОМ УРОВНЕ СРЕДНЕГО ОБЩЕГО ОБРАЗОВАНИЯ</w:t>
      </w:r>
    </w:p>
    <w:p w:rsidR="00EA749F" w:rsidRDefault="00B34275">
      <w:pPr>
        <w:pStyle w:val="a3"/>
        <w:spacing w:before="295" w:line="264" w:lineRule="auto"/>
        <w:ind w:right="161" w:firstLine="600"/>
      </w:pPr>
      <w:r>
        <w:t>Согласно ФГОС СОО, устанавливаются требования к результатам освоения обучающимися программ среднего общего образования: личностным, метапредметным и предметным.</w:t>
      </w:r>
    </w:p>
    <w:p w:rsidR="00EA749F" w:rsidRDefault="00B34275">
      <w:pPr>
        <w:pStyle w:val="1"/>
        <w:spacing w:before="301"/>
        <w:ind w:left="261"/>
      </w:pPr>
      <w:r>
        <w:t>ЛИЧНОСТНЫЕ</w:t>
      </w:r>
      <w:r>
        <w:rPr>
          <w:spacing w:val="-17"/>
        </w:rPr>
        <w:t xml:space="preserve"> </w:t>
      </w:r>
      <w:r>
        <w:rPr>
          <w:spacing w:val="-2"/>
        </w:rPr>
        <w:t>РЕЗУЛЬТАТЫ</w:t>
      </w:r>
    </w:p>
    <w:p w:rsidR="00EA749F" w:rsidRDefault="00B34275">
      <w:pPr>
        <w:pStyle w:val="a3"/>
        <w:spacing w:before="321" w:line="264" w:lineRule="auto"/>
        <w:ind w:right="150" w:firstLine="600"/>
      </w:pPr>
      <w:r>
        <w:t>В структуре личностных результатов освоения элективного курса «Избранные вопросы биологии» выделены следующие составляющие: осознание обучающимися российской гражданской идентичности – готовности к саморазвитию,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</w:p>
    <w:p w:rsidR="00EA749F" w:rsidRDefault="00B34275">
      <w:pPr>
        <w:pStyle w:val="a3"/>
        <w:spacing w:before="1" w:line="264" w:lineRule="auto"/>
        <w:ind w:right="154" w:firstLine="600"/>
      </w:pPr>
      <w:r>
        <w:t>Личностные результаты освоения элективного курса «Избранные вопросы биологии»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EA749F" w:rsidRDefault="00B34275">
      <w:pPr>
        <w:pStyle w:val="a3"/>
        <w:spacing w:line="264" w:lineRule="auto"/>
        <w:ind w:right="152" w:firstLine="600"/>
      </w:pPr>
      <w:r>
        <w:t>Личностные результаты освоения элективного курса «Избранные вопросы биологии» должны отражать готовность и способность обучающихся</w:t>
      </w:r>
      <w:r>
        <w:rPr>
          <w:spacing w:val="40"/>
        </w:rPr>
        <w:t xml:space="preserve"> </w:t>
      </w:r>
      <w:r>
        <w:t>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EA749F" w:rsidRDefault="00B34275">
      <w:pPr>
        <w:pStyle w:val="2"/>
        <w:numPr>
          <w:ilvl w:val="0"/>
          <w:numId w:val="1"/>
        </w:numPr>
        <w:tabs>
          <w:tab w:val="left" w:pos="634"/>
        </w:tabs>
        <w:spacing w:before="8"/>
        <w:ind w:left="634" w:hanging="301"/>
        <w:jc w:val="both"/>
      </w:pPr>
      <w:r>
        <w:rPr>
          <w:spacing w:val="-2"/>
        </w:rPr>
        <w:t>гражданского</w:t>
      </w:r>
      <w:r>
        <w:rPr>
          <w:spacing w:val="6"/>
        </w:rPr>
        <w:t xml:space="preserve"> </w:t>
      </w:r>
      <w:r>
        <w:rPr>
          <w:spacing w:val="-2"/>
        </w:rPr>
        <w:t>воспитания:</w:t>
      </w:r>
    </w:p>
    <w:p w:rsidR="00EA749F" w:rsidRDefault="00B34275">
      <w:pPr>
        <w:pStyle w:val="a3"/>
        <w:spacing w:before="29" w:line="264" w:lineRule="auto"/>
        <w:ind w:right="160" w:firstLine="600"/>
      </w:pPr>
      <w:r>
        <w:t>сформированность гражданской позиции обучающегося как активного и ответственного члена российского общества;</w:t>
      </w:r>
    </w:p>
    <w:p w:rsidR="00EA749F" w:rsidRDefault="00B34275">
      <w:pPr>
        <w:pStyle w:val="a3"/>
        <w:spacing w:line="266" w:lineRule="auto"/>
        <w:ind w:right="153" w:firstLine="600"/>
      </w:pPr>
      <w:r>
        <w:t xml:space="preserve">осознание своих конституционных прав и обязанностей, уважение закона и </w:t>
      </w:r>
      <w:r>
        <w:rPr>
          <w:spacing w:val="-2"/>
        </w:rPr>
        <w:t>правопорядка;</w:t>
      </w:r>
    </w:p>
    <w:p w:rsidR="00EA749F" w:rsidRDefault="00B34275">
      <w:pPr>
        <w:pStyle w:val="a3"/>
        <w:spacing w:line="264" w:lineRule="auto"/>
        <w:ind w:right="159" w:firstLine="600"/>
      </w:pPr>
      <w:r>
        <w:t>готовность к совместной творческой деятельности при создании учебных</w:t>
      </w:r>
      <w:r>
        <w:rPr>
          <w:spacing w:val="40"/>
        </w:rPr>
        <w:t xml:space="preserve"> </w:t>
      </w:r>
      <w:r>
        <w:t xml:space="preserve">проектов, решении учебных и познавательных задач, выполнении биологических </w:t>
      </w:r>
      <w:r>
        <w:rPr>
          <w:spacing w:val="-2"/>
        </w:rPr>
        <w:t>экспериментов;</w:t>
      </w:r>
    </w:p>
    <w:p w:rsidR="00EA749F" w:rsidRDefault="00EA749F">
      <w:pPr>
        <w:pStyle w:val="a3"/>
        <w:spacing w:line="264" w:lineRule="auto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 w:line="264" w:lineRule="auto"/>
        <w:ind w:right="153" w:firstLine="600"/>
      </w:pPr>
      <w:r>
        <w:lastRenderedPageBreak/>
        <w:t>способность определять собственную позицию по отношению к явлениям современной жизни и объяснять её;</w:t>
      </w:r>
    </w:p>
    <w:p w:rsidR="00EA749F" w:rsidRDefault="00B34275">
      <w:pPr>
        <w:pStyle w:val="a3"/>
        <w:spacing w:before="2" w:line="264" w:lineRule="auto"/>
        <w:ind w:right="158" w:firstLine="600"/>
      </w:pPr>
      <w:r>
        <w:t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EA749F" w:rsidRDefault="00B34275">
      <w:pPr>
        <w:pStyle w:val="a3"/>
        <w:spacing w:line="264" w:lineRule="auto"/>
        <w:ind w:right="161" w:firstLine="600"/>
      </w:pPr>
      <w:r>
        <w:t>готовность к сотрудничеству в процессе совместного выполнения учебных, познавательных и исследовательских задач, уважительного отношения к мнению оппонентов при обсуждении спорных вопросов биологического содержания;</w:t>
      </w:r>
    </w:p>
    <w:p w:rsidR="00EA749F" w:rsidRDefault="00B34275">
      <w:pPr>
        <w:pStyle w:val="a3"/>
        <w:spacing w:line="320" w:lineRule="exact"/>
        <w:ind w:left="741"/>
      </w:pPr>
      <w:r>
        <w:t>готовность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гуманитарной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волонтёрской</w:t>
      </w:r>
      <w:r>
        <w:rPr>
          <w:spacing w:val="-9"/>
        </w:rPr>
        <w:t xml:space="preserve"> </w:t>
      </w:r>
      <w:r>
        <w:rPr>
          <w:spacing w:val="-2"/>
        </w:rPr>
        <w:t>деятельности;</w:t>
      </w:r>
    </w:p>
    <w:p w:rsidR="00EA749F" w:rsidRDefault="00B34275">
      <w:pPr>
        <w:pStyle w:val="2"/>
        <w:numPr>
          <w:ilvl w:val="0"/>
          <w:numId w:val="1"/>
        </w:numPr>
        <w:tabs>
          <w:tab w:val="left" w:pos="1042"/>
        </w:tabs>
        <w:spacing w:before="37"/>
        <w:ind w:left="1042" w:hanging="301"/>
        <w:jc w:val="both"/>
      </w:pPr>
      <w:r>
        <w:rPr>
          <w:spacing w:val="-2"/>
        </w:rPr>
        <w:t>патриотического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:rsidR="00EA749F" w:rsidRDefault="00B34275">
      <w:pPr>
        <w:pStyle w:val="a3"/>
        <w:spacing w:before="28" w:line="264" w:lineRule="auto"/>
        <w:ind w:right="158" w:firstLine="600"/>
      </w:pPr>
      <w:r>
        <w:t>сформированность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гражданской</w:t>
      </w:r>
      <w:r>
        <w:rPr>
          <w:spacing w:val="-3"/>
        </w:rPr>
        <w:t xml:space="preserve"> </w:t>
      </w:r>
      <w:r>
        <w:t>идентичности,</w:t>
      </w:r>
      <w:r>
        <w:rPr>
          <w:spacing w:val="-1"/>
        </w:rPr>
        <w:t xml:space="preserve"> </w:t>
      </w:r>
      <w:r>
        <w:t>патриотизма,</w:t>
      </w:r>
      <w:r>
        <w:rPr>
          <w:spacing w:val="-1"/>
        </w:rPr>
        <w:t xml:space="preserve"> </w:t>
      </w:r>
      <w:r>
        <w:t xml:space="preserve">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</w:t>
      </w:r>
      <w:r>
        <w:rPr>
          <w:spacing w:val="-2"/>
        </w:rPr>
        <w:t>России;</w:t>
      </w:r>
    </w:p>
    <w:p w:rsidR="00EA749F" w:rsidRDefault="00B34275">
      <w:pPr>
        <w:pStyle w:val="a3"/>
        <w:spacing w:line="264" w:lineRule="auto"/>
        <w:ind w:right="157" w:firstLine="600"/>
      </w:pPr>
      <w:r>
        <w:t>ценностное отношение к природному наследию и памятникам природы, достижениям России в науке, искусстве, спорте, технологиях, труде;</w:t>
      </w:r>
    </w:p>
    <w:p w:rsidR="00EA749F" w:rsidRDefault="00B34275">
      <w:pPr>
        <w:pStyle w:val="a3"/>
        <w:spacing w:before="2" w:line="264" w:lineRule="auto"/>
        <w:ind w:right="153" w:firstLine="600"/>
      </w:pPr>
      <w: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EA749F" w:rsidRDefault="00B34275">
      <w:pPr>
        <w:pStyle w:val="a3"/>
        <w:spacing w:line="264" w:lineRule="auto"/>
        <w:ind w:right="166" w:firstLine="600"/>
      </w:pPr>
      <w:r>
        <w:t>идейная убеждённость, готовность к служению и защите Отечества, ответственность за его судьбу;</w:t>
      </w:r>
    </w:p>
    <w:p w:rsidR="00EA749F" w:rsidRDefault="00B34275">
      <w:pPr>
        <w:pStyle w:val="2"/>
        <w:numPr>
          <w:ilvl w:val="0"/>
          <w:numId w:val="1"/>
        </w:numPr>
        <w:tabs>
          <w:tab w:val="left" w:pos="1042"/>
        </w:tabs>
        <w:spacing w:before="1"/>
        <w:ind w:left="1042" w:hanging="301"/>
        <w:jc w:val="both"/>
      </w:pPr>
      <w:r>
        <w:rPr>
          <w:spacing w:val="-2"/>
        </w:rPr>
        <w:t>духовно-нравственного</w:t>
      </w:r>
      <w:r>
        <w:rPr>
          <w:spacing w:val="16"/>
        </w:rPr>
        <w:t xml:space="preserve"> </w:t>
      </w:r>
      <w:r>
        <w:rPr>
          <w:spacing w:val="-2"/>
        </w:rPr>
        <w:t>воспитания:</w:t>
      </w:r>
    </w:p>
    <w:p w:rsidR="00EA749F" w:rsidRDefault="00B34275">
      <w:pPr>
        <w:pStyle w:val="a3"/>
        <w:spacing w:before="29"/>
        <w:ind w:left="741"/>
      </w:pPr>
      <w:r>
        <w:t>осознание</w:t>
      </w:r>
      <w:r>
        <w:rPr>
          <w:spacing w:val="-9"/>
        </w:rPr>
        <w:t xml:space="preserve"> </w:t>
      </w:r>
      <w:r>
        <w:t>духовных</w:t>
      </w:r>
      <w:r>
        <w:rPr>
          <w:spacing w:val="-13"/>
        </w:rPr>
        <w:t xml:space="preserve"> </w:t>
      </w:r>
      <w:r>
        <w:t>ценностей</w:t>
      </w:r>
      <w:r>
        <w:rPr>
          <w:spacing w:val="-10"/>
        </w:rPr>
        <w:t xml:space="preserve"> </w:t>
      </w:r>
      <w:r>
        <w:t>российского</w:t>
      </w:r>
      <w:r>
        <w:rPr>
          <w:spacing w:val="-10"/>
        </w:rPr>
        <w:t xml:space="preserve"> </w:t>
      </w:r>
      <w:r>
        <w:rPr>
          <w:spacing w:val="-2"/>
        </w:rPr>
        <w:t>народа;</w:t>
      </w:r>
    </w:p>
    <w:p w:rsidR="00EA749F" w:rsidRDefault="00B34275">
      <w:pPr>
        <w:pStyle w:val="a3"/>
        <w:spacing w:before="33"/>
        <w:ind w:left="741"/>
      </w:pPr>
      <w:r>
        <w:t>сформированность</w:t>
      </w:r>
      <w:r>
        <w:rPr>
          <w:spacing w:val="-15"/>
        </w:rPr>
        <w:t xml:space="preserve"> </w:t>
      </w:r>
      <w:r>
        <w:t>нравственного</w:t>
      </w:r>
      <w:r>
        <w:rPr>
          <w:spacing w:val="-13"/>
        </w:rPr>
        <w:t xml:space="preserve"> </w:t>
      </w:r>
      <w:r>
        <w:t>сознания,</w:t>
      </w:r>
      <w:r>
        <w:rPr>
          <w:spacing w:val="-11"/>
        </w:rPr>
        <w:t xml:space="preserve"> </w:t>
      </w:r>
      <w:r>
        <w:t>этического</w:t>
      </w:r>
      <w:r>
        <w:rPr>
          <w:spacing w:val="-13"/>
        </w:rPr>
        <w:t xml:space="preserve"> </w:t>
      </w:r>
      <w:r>
        <w:rPr>
          <w:spacing w:val="-2"/>
        </w:rPr>
        <w:t>поведения;</w:t>
      </w:r>
    </w:p>
    <w:p w:rsidR="00EA749F" w:rsidRDefault="00B34275">
      <w:pPr>
        <w:pStyle w:val="a3"/>
        <w:spacing w:before="34" w:line="264" w:lineRule="auto"/>
        <w:ind w:right="158" w:firstLine="600"/>
      </w:pPr>
      <w: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EA749F" w:rsidRDefault="00B34275">
      <w:pPr>
        <w:pStyle w:val="a3"/>
        <w:spacing w:line="319" w:lineRule="exact"/>
        <w:ind w:left="741"/>
      </w:pPr>
      <w:r>
        <w:t>осознание</w:t>
      </w:r>
      <w:r>
        <w:rPr>
          <w:spacing w:val="-9"/>
        </w:rPr>
        <w:t xml:space="preserve"> </w:t>
      </w:r>
      <w:r>
        <w:t>личного</w:t>
      </w:r>
      <w:r>
        <w:rPr>
          <w:spacing w:val="-10"/>
        </w:rPr>
        <w:t xml:space="preserve"> </w:t>
      </w:r>
      <w:r>
        <w:t>вклада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построение</w:t>
      </w:r>
      <w:r>
        <w:rPr>
          <w:spacing w:val="-5"/>
        </w:rPr>
        <w:t xml:space="preserve"> </w:t>
      </w:r>
      <w:r>
        <w:t>устойчивого</w:t>
      </w:r>
      <w:r>
        <w:rPr>
          <w:spacing w:val="-9"/>
        </w:rPr>
        <w:t xml:space="preserve"> </w:t>
      </w:r>
      <w:r>
        <w:rPr>
          <w:spacing w:val="-2"/>
        </w:rPr>
        <w:t>будущего;</w:t>
      </w:r>
    </w:p>
    <w:p w:rsidR="00EA749F" w:rsidRDefault="00B34275">
      <w:pPr>
        <w:pStyle w:val="a3"/>
        <w:spacing w:before="33" w:line="264" w:lineRule="auto"/>
        <w:ind w:right="159" w:firstLine="600"/>
      </w:pPr>
      <w:r>
        <w:t>ответственное отношение к своим родителям, созданию семьи на основе осознанного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семейной</w:t>
      </w:r>
      <w:r>
        <w:rPr>
          <w:spacing w:val="-4"/>
        </w:rPr>
        <w:t xml:space="preserve"> </w:t>
      </w:r>
      <w:r>
        <w:t>жизни 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традициями</w:t>
      </w:r>
      <w:r>
        <w:rPr>
          <w:spacing w:val="-4"/>
        </w:rPr>
        <w:t xml:space="preserve"> </w:t>
      </w:r>
      <w:r>
        <w:t xml:space="preserve">народов </w:t>
      </w:r>
      <w:r>
        <w:rPr>
          <w:spacing w:val="-2"/>
        </w:rPr>
        <w:t>России;</w:t>
      </w:r>
    </w:p>
    <w:p w:rsidR="00EA749F" w:rsidRDefault="00B34275">
      <w:pPr>
        <w:pStyle w:val="2"/>
        <w:numPr>
          <w:ilvl w:val="0"/>
          <w:numId w:val="1"/>
        </w:numPr>
        <w:tabs>
          <w:tab w:val="left" w:pos="1042"/>
        </w:tabs>
        <w:spacing w:before="8"/>
        <w:ind w:left="1042" w:hanging="301"/>
        <w:jc w:val="both"/>
      </w:pPr>
      <w:r>
        <w:rPr>
          <w:spacing w:val="-2"/>
        </w:rPr>
        <w:t>эстетического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EA749F" w:rsidRDefault="00B34275">
      <w:pPr>
        <w:pStyle w:val="a3"/>
        <w:spacing w:before="24" w:line="264" w:lineRule="auto"/>
        <w:ind w:firstLine="600"/>
        <w:jc w:val="left"/>
      </w:pPr>
      <w: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EA749F" w:rsidRDefault="00B34275">
      <w:pPr>
        <w:pStyle w:val="a3"/>
        <w:spacing w:before="2"/>
        <w:ind w:left="741"/>
        <w:jc w:val="left"/>
      </w:pPr>
      <w:r>
        <w:t>понимание</w:t>
      </w:r>
      <w:r>
        <w:rPr>
          <w:spacing w:val="-9"/>
        </w:rPr>
        <w:t xml:space="preserve"> </w:t>
      </w:r>
      <w:r>
        <w:t>эмоционального</w:t>
      </w:r>
      <w:r>
        <w:rPr>
          <w:spacing w:val="-5"/>
        </w:rPr>
        <w:t xml:space="preserve"> </w:t>
      </w:r>
      <w:r>
        <w:t>воздействия</w:t>
      </w:r>
      <w:r>
        <w:rPr>
          <w:spacing w:val="-9"/>
        </w:rPr>
        <w:t xml:space="preserve"> </w:t>
      </w:r>
      <w:r>
        <w:t>живой</w:t>
      </w:r>
      <w:r>
        <w:rPr>
          <w:spacing w:val="-9"/>
        </w:rPr>
        <w:t xml:space="preserve"> </w:t>
      </w:r>
      <w:r>
        <w:t>природы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её</w:t>
      </w:r>
      <w:r>
        <w:rPr>
          <w:spacing w:val="-8"/>
        </w:rPr>
        <w:t xml:space="preserve"> </w:t>
      </w:r>
      <w:r>
        <w:rPr>
          <w:spacing w:val="-2"/>
        </w:rPr>
        <w:t>ценности;</w:t>
      </w:r>
    </w:p>
    <w:p w:rsidR="00EA749F" w:rsidRDefault="00B34275">
      <w:pPr>
        <w:pStyle w:val="a3"/>
        <w:spacing w:before="34" w:line="261" w:lineRule="auto"/>
        <w:ind w:firstLine="600"/>
        <w:jc w:val="left"/>
      </w:pPr>
      <w:r>
        <w:t>готовность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самовыражению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видах</w:t>
      </w:r>
      <w:r>
        <w:rPr>
          <w:spacing w:val="40"/>
        </w:rPr>
        <w:t xml:space="preserve"> </w:t>
      </w:r>
      <w:r>
        <w:t>искусства,</w:t>
      </w:r>
      <w:r>
        <w:rPr>
          <w:spacing w:val="40"/>
        </w:rPr>
        <w:t xml:space="preserve"> </w:t>
      </w:r>
      <w:r>
        <w:t>стремление</w:t>
      </w:r>
      <w:r>
        <w:rPr>
          <w:spacing w:val="40"/>
        </w:rPr>
        <w:t xml:space="preserve"> </w:t>
      </w:r>
      <w:r>
        <w:t>проявлять качества творческой личности;</w:t>
      </w:r>
    </w:p>
    <w:p w:rsidR="00EA749F" w:rsidRDefault="00B34275">
      <w:pPr>
        <w:pStyle w:val="2"/>
        <w:numPr>
          <w:ilvl w:val="0"/>
          <w:numId w:val="1"/>
        </w:numPr>
        <w:tabs>
          <w:tab w:val="left" w:pos="1331"/>
          <w:tab w:val="left" w:pos="3293"/>
          <w:tab w:val="left" w:pos="5211"/>
          <w:tab w:val="left" w:pos="7470"/>
          <w:tab w:val="left" w:pos="9086"/>
          <w:tab w:val="left" w:pos="10587"/>
        </w:tabs>
        <w:spacing w:before="8" w:line="264" w:lineRule="auto"/>
        <w:ind w:left="141" w:right="163" w:firstLine="600"/>
        <w:jc w:val="left"/>
      </w:pPr>
      <w:r>
        <w:rPr>
          <w:spacing w:val="-2"/>
        </w:rPr>
        <w:t>физического</w:t>
      </w:r>
      <w:r>
        <w:tab/>
      </w:r>
      <w:r>
        <w:rPr>
          <w:spacing w:val="-2"/>
        </w:rPr>
        <w:t>воспитания,</w:t>
      </w:r>
      <w:r>
        <w:tab/>
      </w:r>
      <w:r>
        <w:rPr>
          <w:spacing w:val="-2"/>
        </w:rPr>
        <w:t>формирования</w:t>
      </w:r>
      <w:r>
        <w:tab/>
      </w:r>
      <w:r>
        <w:rPr>
          <w:spacing w:val="-2"/>
        </w:rPr>
        <w:t>культуры</w:t>
      </w:r>
      <w:r>
        <w:tab/>
      </w:r>
      <w:r>
        <w:rPr>
          <w:spacing w:val="-2"/>
        </w:rPr>
        <w:t>здоровья</w:t>
      </w:r>
      <w:r>
        <w:tab/>
      </w:r>
      <w:r>
        <w:rPr>
          <w:spacing w:val="-10"/>
        </w:rPr>
        <w:t xml:space="preserve">и </w:t>
      </w:r>
      <w:r>
        <w:t>эмоционального благополучия:</w:t>
      </w:r>
    </w:p>
    <w:p w:rsidR="00EA749F" w:rsidRDefault="00B34275">
      <w:pPr>
        <w:pStyle w:val="a3"/>
        <w:spacing w:line="264" w:lineRule="auto"/>
        <w:ind w:right="153" w:firstLine="600"/>
      </w:pPr>
      <w:r>
        <w:t>понимание и</w:t>
      </w:r>
      <w:r>
        <w:rPr>
          <w:spacing w:val="-1"/>
        </w:rPr>
        <w:t xml:space="preserve"> </w:t>
      </w:r>
      <w:r>
        <w:t>реализация здорового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образа жизни</w:t>
      </w:r>
      <w:r>
        <w:rPr>
          <w:spacing w:val="-1"/>
        </w:rPr>
        <w:t xml:space="preserve"> </w:t>
      </w:r>
      <w:r>
        <w:t>(здоровое питание, соблюдение гигиенических</w:t>
      </w:r>
      <w:r>
        <w:rPr>
          <w:spacing w:val="-3"/>
        </w:rPr>
        <w:t xml:space="preserve"> </w:t>
      </w:r>
      <w:r>
        <w:t>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EA749F" w:rsidRDefault="00EA749F">
      <w:pPr>
        <w:pStyle w:val="a3"/>
        <w:spacing w:line="264" w:lineRule="auto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 w:line="264" w:lineRule="auto"/>
        <w:ind w:right="158" w:firstLine="600"/>
      </w:pPr>
      <w:r>
        <w:lastRenderedPageBreak/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:rsidR="00EA749F" w:rsidRDefault="00B34275">
      <w:pPr>
        <w:pStyle w:val="a3"/>
        <w:spacing w:before="2" w:line="261" w:lineRule="auto"/>
        <w:ind w:right="147" w:firstLine="600"/>
      </w:pPr>
      <w:r>
        <w:t>осознание последствий и неприятия вредных привычек (употребления алкоголя, наркотиков, курения);</w:t>
      </w:r>
    </w:p>
    <w:p w:rsidR="00EA749F" w:rsidRDefault="00B34275">
      <w:pPr>
        <w:pStyle w:val="2"/>
        <w:numPr>
          <w:ilvl w:val="0"/>
          <w:numId w:val="1"/>
        </w:numPr>
        <w:tabs>
          <w:tab w:val="left" w:pos="1042"/>
        </w:tabs>
        <w:spacing w:before="8"/>
        <w:ind w:left="1042" w:hanging="301"/>
        <w:jc w:val="both"/>
      </w:pP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EA749F" w:rsidRDefault="00B34275">
      <w:pPr>
        <w:pStyle w:val="a3"/>
        <w:spacing w:before="29"/>
        <w:ind w:left="741"/>
      </w:pPr>
      <w:r>
        <w:t>готовность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труду,</w:t>
      </w:r>
      <w:r>
        <w:rPr>
          <w:spacing w:val="-7"/>
        </w:rPr>
        <w:t xml:space="preserve"> </w:t>
      </w:r>
      <w:r>
        <w:t>осознание</w:t>
      </w:r>
      <w:r>
        <w:rPr>
          <w:spacing w:val="-9"/>
        </w:rPr>
        <w:t xml:space="preserve"> </w:t>
      </w:r>
      <w:r>
        <w:t>ценности</w:t>
      </w:r>
      <w:r>
        <w:rPr>
          <w:spacing w:val="-5"/>
        </w:rPr>
        <w:t xml:space="preserve"> </w:t>
      </w:r>
      <w:r>
        <w:t>мастерства,</w:t>
      </w:r>
      <w:r>
        <w:rPr>
          <w:spacing w:val="-8"/>
        </w:rPr>
        <w:t xml:space="preserve"> </w:t>
      </w:r>
      <w:r>
        <w:rPr>
          <w:spacing w:val="-2"/>
        </w:rPr>
        <w:t>трудолюбие;</w:t>
      </w:r>
    </w:p>
    <w:p w:rsidR="00EA749F" w:rsidRDefault="00B34275">
      <w:pPr>
        <w:pStyle w:val="a3"/>
        <w:spacing w:before="34" w:line="264" w:lineRule="auto"/>
        <w:ind w:right="152" w:firstLine="600"/>
      </w:pPr>
      <w: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EA749F" w:rsidRDefault="00B34275">
      <w:pPr>
        <w:pStyle w:val="a3"/>
        <w:spacing w:line="264" w:lineRule="auto"/>
        <w:ind w:right="160" w:firstLine="600"/>
      </w:pPr>
      <w: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</w:t>
      </w:r>
      <w:r>
        <w:rPr>
          <w:spacing w:val="40"/>
        </w:rPr>
        <w:t xml:space="preserve"> </w:t>
      </w:r>
      <w:r>
        <w:rPr>
          <w:spacing w:val="-2"/>
        </w:rPr>
        <w:t>планы;</w:t>
      </w:r>
    </w:p>
    <w:p w:rsidR="00EA749F" w:rsidRDefault="00B34275">
      <w:pPr>
        <w:pStyle w:val="a3"/>
        <w:spacing w:line="264" w:lineRule="auto"/>
        <w:ind w:right="149" w:firstLine="600"/>
      </w:pPr>
      <w:r>
        <w:t xml:space="preserve">готовность и способность к образованию и самообразованию на протяжении всей </w:t>
      </w:r>
      <w:r>
        <w:rPr>
          <w:spacing w:val="-2"/>
        </w:rPr>
        <w:t>жизни;</w:t>
      </w:r>
    </w:p>
    <w:p w:rsidR="00EA749F" w:rsidRDefault="00B34275">
      <w:pPr>
        <w:pStyle w:val="2"/>
        <w:numPr>
          <w:ilvl w:val="0"/>
          <w:numId w:val="1"/>
        </w:numPr>
        <w:tabs>
          <w:tab w:val="left" w:pos="1042"/>
        </w:tabs>
        <w:spacing w:before="4"/>
        <w:ind w:left="1042" w:hanging="301"/>
        <w:jc w:val="both"/>
      </w:pPr>
      <w:r>
        <w:rPr>
          <w:spacing w:val="-2"/>
        </w:rPr>
        <w:t>экологического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EA749F" w:rsidRDefault="00B34275">
      <w:pPr>
        <w:pStyle w:val="a3"/>
        <w:spacing w:before="28" w:line="264" w:lineRule="auto"/>
        <w:ind w:right="157" w:firstLine="600"/>
      </w:pPr>
      <w:r>
        <w:t>экологически</w:t>
      </w:r>
      <w:r>
        <w:rPr>
          <w:spacing w:val="-4"/>
        </w:rPr>
        <w:t xml:space="preserve"> </w:t>
      </w:r>
      <w:r>
        <w:t>целесообразное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источнику</w:t>
      </w:r>
      <w:r>
        <w:rPr>
          <w:spacing w:val="-8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Земле, основе её существования;</w:t>
      </w:r>
    </w:p>
    <w:p w:rsidR="00EA749F" w:rsidRDefault="00B34275">
      <w:pPr>
        <w:pStyle w:val="a3"/>
        <w:spacing w:line="264" w:lineRule="auto"/>
        <w:ind w:right="159" w:firstLine="600"/>
      </w:pPr>
      <w: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EA749F" w:rsidRDefault="00B34275">
      <w:pPr>
        <w:pStyle w:val="a3"/>
        <w:ind w:left="741"/>
      </w:pPr>
      <w:r>
        <w:t>осознание</w:t>
      </w:r>
      <w:r>
        <w:rPr>
          <w:spacing w:val="-8"/>
        </w:rPr>
        <w:t xml:space="preserve"> </w:t>
      </w:r>
      <w:r>
        <w:t>глобального</w:t>
      </w:r>
      <w:r>
        <w:rPr>
          <w:spacing w:val="-5"/>
        </w:rPr>
        <w:t xml:space="preserve"> </w:t>
      </w:r>
      <w:r>
        <w:t>характера</w:t>
      </w:r>
      <w:r>
        <w:rPr>
          <w:spacing w:val="-7"/>
        </w:rPr>
        <w:t xml:space="preserve"> </w:t>
      </w:r>
      <w:r>
        <w:t>экологических</w:t>
      </w:r>
      <w:r>
        <w:rPr>
          <w:spacing w:val="-13"/>
        </w:rPr>
        <w:t xml:space="preserve"> </w:t>
      </w:r>
      <w:r>
        <w:t>проблем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путей</w:t>
      </w:r>
      <w:r>
        <w:rPr>
          <w:spacing w:val="-9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rPr>
          <w:spacing w:val="-2"/>
        </w:rPr>
        <w:t>решения;</w:t>
      </w:r>
    </w:p>
    <w:p w:rsidR="00EA749F" w:rsidRDefault="00B34275">
      <w:pPr>
        <w:pStyle w:val="a3"/>
        <w:spacing w:before="33" w:line="264" w:lineRule="auto"/>
        <w:ind w:right="154" w:firstLine="600"/>
      </w:pPr>
      <w:r>
        <w:t>способность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приобретаемые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биологии</w:t>
      </w:r>
      <w:r>
        <w:rPr>
          <w:spacing w:val="-2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экосистем, биосферы);</w:t>
      </w:r>
    </w:p>
    <w:p w:rsidR="00EA749F" w:rsidRDefault="00B34275">
      <w:pPr>
        <w:pStyle w:val="a3"/>
        <w:spacing w:line="264" w:lineRule="auto"/>
        <w:ind w:right="153" w:firstLine="600"/>
      </w:pPr>
      <w:r>
        <w:t>активное неприятие действий, приносящих вред окружающей природной среде, умение прогнозировать неблагоприятные экологические последствия</w:t>
      </w:r>
      <w:r>
        <w:rPr>
          <w:spacing w:val="40"/>
        </w:rPr>
        <w:t xml:space="preserve"> </w:t>
      </w:r>
      <w:r>
        <w:t>предпринимаемых действий и предотвращать их;</w:t>
      </w:r>
    </w:p>
    <w:p w:rsidR="00EA749F" w:rsidRDefault="00B34275">
      <w:pPr>
        <w:pStyle w:val="a3"/>
        <w:spacing w:line="264" w:lineRule="auto"/>
        <w:ind w:right="153" w:firstLine="600"/>
      </w:pPr>
      <w:r>
        <w:t>наличие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EA749F" w:rsidRDefault="00B34275">
      <w:pPr>
        <w:pStyle w:val="2"/>
        <w:numPr>
          <w:ilvl w:val="0"/>
          <w:numId w:val="1"/>
        </w:numPr>
        <w:tabs>
          <w:tab w:val="left" w:pos="1042"/>
        </w:tabs>
        <w:spacing w:before="3"/>
        <w:ind w:left="1042" w:hanging="301"/>
        <w:jc w:val="both"/>
      </w:pPr>
      <w:r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познания:</w:t>
      </w:r>
    </w:p>
    <w:p w:rsidR="00EA749F" w:rsidRDefault="00B34275">
      <w:pPr>
        <w:pStyle w:val="a3"/>
        <w:spacing w:before="28" w:line="264" w:lineRule="auto"/>
        <w:ind w:right="162" w:firstLine="600"/>
      </w:pPr>
      <w: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EA749F" w:rsidRDefault="00B34275">
      <w:pPr>
        <w:pStyle w:val="a3"/>
        <w:spacing w:line="264" w:lineRule="auto"/>
        <w:ind w:right="161" w:firstLine="600"/>
      </w:pPr>
      <w:r>
        <w:t>совершенствование языковой и читательской культуры как средства взаимодействия между людьми и познания мира;</w:t>
      </w:r>
    </w:p>
    <w:p w:rsidR="00EA749F" w:rsidRDefault="00B34275">
      <w:pPr>
        <w:pStyle w:val="a3"/>
        <w:spacing w:before="1" w:line="264" w:lineRule="auto"/>
        <w:ind w:right="154" w:firstLine="600"/>
      </w:pPr>
      <w: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:rsidR="00EA749F" w:rsidRDefault="00EA749F">
      <w:pPr>
        <w:pStyle w:val="a3"/>
        <w:spacing w:line="264" w:lineRule="auto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 w:line="264" w:lineRule="auto"/>
        <w:ind w:right="156" w:firstLine="600"/>
      </w:pPr>
      <w:r>
        <w:lastRenderedPageBreak/>
        <w:t>убеждённость в значимости биологии для современной цивилизации: обеспечения нового уровня развития медицины, создание перспективных</w:t>
      </w:r>
      <w:r>
        <w:rPr>
          <w:spacing w:val="-3"/>
        </w:rPr>
        <w:t xml:space="preserve"> </w:t>
      </w:r>
      <w:r>
        <w:t>биотехнологий,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</w:t>
      </w:r>
      <w:r>
        <w:rPr>
          <w:spacing w:val="40"/>
        </w:rPr>
        <w:t xml:space="preserve"> </w:t>
      </w:r>
      <w:r>
        <w:t>стандартов жизни;</w:t>
      </w:r>
    </w:p>
    <w:p w:rsidR="00EA749F" w:rsidRDefault="00B34275">
      <w:pPr>
        <w:pStyle w:val="a3"/>
        <w:spacing w:before="2" w:line="264" w:lineRule="auto"/>
        <w:ind w:right="160" w:firstLine="600"/>
      </w:pPr>
      <w: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EA749F" w:rsidRDefault="00B34275">
      <w:pPr>
        <w:pStyle w:val="a3"/>
        <w:spacing w:line="264" w:lineRule="auto"/>
        <w:ind w:right="154" w:firstLine="600"/>
      </w:pPr>
      <w:r>
        <w:t>понимание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выводов;</w:t>
      </w:r>
    </w:p>
    <w:p w:rsidR="00EA749F" w:rsidRDefault="00B34275">
      <w:pPr>
        <w:pStyle w:val="a3"/>
        <w:spacing w:line="264" w:lineRule="auto"/>
        <w:ind w:right="161" w:firstLine="600"/>
      </w:pPr>
      <w:r>
        <w:t>способность самостоятельно использовать биологические знания для решения проблем в реальных жизненных ситуациях;</w:t>
      </w:r>
    </w:p>
    <w:p w:rsidR="00EA749F" w:rsidRDefault="00B34275">
      <w:pPr>
        <w:pStyle w:val="a3"/>
        <w:spacing w:before="1" w:line="261" w:lineRule="auto"/>
        <w:ind w:right="158" w:firstLine="600"/>
      </w:pPr>
      <w: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EA749F" w:rsidRDefault="00B34275">
      <w:pPr>
        <w:pStyle w:val="a3"/>
        <w:spacing w:before="4" w:line="264" w:lineRule="auto"/>
        <w:ind w:right="154" w:firstLine="600"/>
      </w:pPr>
      <w:r>
        <w:t xml:space="preserve">готовность и способность к непрерывному образованию и самообразованию, к активному получению новых знаний по биологии в соответствии с жизненными </w:t>
      </w:r>
      <w:r>
        <w:rPr>
          <w:spacing w:val="-2"/>
        </w:rPr>
        <w:t>потребностями.</w:t>
      </w:r>
    </w:p>
    <w:p w:rsidR="00EA749F" w:rsidRDefault="00B34275">
      <w:pPr>
        <w:pStyle w:val="1"/>
        <w:spacing w:before="316"/>
        <w:ind w:left="261"/>
      </w:pPr>
      <w:r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EA749F" w:rsidRDefault="00EA749F">
      <w:pPr>
        <w:pStyle w:val="a3"/>
        <w:spacing w:before="28"/>
        <w:ind w:left="0"/>
        <w:jc w:val="left"/>
        <w:rPr>
          <w:b/>
        </w:rPr>
      </w:pPr>
    </w:p>
    <w:p w:rsidR="00EA749F" w:rsidRDefault="00B34275">
      <w:pPr>
        <w:pStyle w:val="a3"/>
        <w:spacing w:line="264" w:lineRule="auto"/>
        <w:ind w:right="152" w:firstLine="600"/>
      </w:pPr>
      <w:r>
        <w:t>Метапредметные результаты освоения элективного курса «Избранные вопросы биологии»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EA749F" w:rsidRDefault="00B34275">
      <w:pPr>
        <w:pStyle w:val="a3"/>
        <w:spacing w:before="3" w:line="264" w:lineRule="auto"/>
        <w:ind w:right="162" w:firstLine="600"/>
      </w:pPr>
      <w:r>
        <w:t>Метапредметные результаты освоения программы среднего общего образования должны отражать:</w:t>
      </w:r>
    </w:p>
    <w:p w:rsidR="00EA749F" w:rsidRDefault="00B34275">
      <w:pPr>
        <w:pStyle w:val="2"/>
        <w:spacing w:before="7"/>
        <w:ind w:left="741"/>
      </w:pPr>
      <w:r>
        <w:t>Овладение</w:t>
      </w:r>
      <w:r>
        <w:rPr>
          <w:spacing w:val="-15"/>
        </w:rPr>
        <w:t xml:space="preserve"> </w:t>
      </w:r>
      <w:r>
        <w:t>универсальными</w:t>
      </w:r>
      <w:r>
        <w:rPr>
          <w:spacing w:val="-17"/>
        </w:rPr>
        <w:t xml:space="preserve"> </w:t>
      </w:r>
      <w:r>
        <w:t>учебными</w:t>
      </w:r>
      <w:r>
        <w:rPr>
          <w:spacing w:val="-17"/>
        </w:rPr>
        <w:t xml:space="preserve"> </w:t>
      </w:r>
      <w:r>
        <w:t>познавательными</w:t>
      </w:r>
      <w:r>
        <w:rPr>
          <w:spacing w:val="-17"/>
        </w:rPr>
        <w:t xml:space="preserve"> </w:t>
      </w:r>
      <w:r>
        <w:rPr>
          <w:spacing w:val="-2"/>
        </w:rPr>
        <w:t>действиями:</w:t>
      </w:r>
    </w:p>
    <w:p w:rsidR="00EA749F" w:rsidRDefault="00B34275">
      <w:pPr>
        <w:pStyle w:val="a4"/>
        <w:numPr>
          <w:ilvl w:val="0"/>
          <w:numId w:val="6"/>
        </w:numPr>
        <w:tabs>
          <w:tab w:val="left" w:pos="1042"/>
        </w:tabs>
        <w:spacing w:before="29"/>
        <w:ind w:left="1042" w:hanging="301"/>
        <w:jc w:val="both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:rsidR="00EA749F" w:rsidRDefault="00B34275">
      <w:pPr>
        <w:pStyle w:val="a3"/>
        <w:spacing w:before="28" w:line="264" w:lineRule="auto"/>
        <w:ind w:right="154" w:firstLine="600"/>
      </w:pPr>
      <w:r>
        <w:t xml:space="preserve">самостоятельно формулировать и актуализировать проблему, рассматривать её </w:t>
      </w:r>
      <w:r>
        <w:rPr>
          <w:spacing w:val="-2"/>
        </w:rPr>
        <w:t>всесторонне;</w:t>
      </w:r>
    </w:p>
    <w:p w:rsidR="00EA749F" w:rsidRDefault="00EA749F">
      <w:pPr>
        <w:pStyle w:val="a3"/>
        <w:spacing w:line="264" w:lineRule="auto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 w:line="264" w:lineRule="auto"/>
        <w:ind w:right="153" w:firstLine="600"/>
      </w:pPr>
      <w:r>
        <w:lastRenderedPageBreak/>
        <w:t xml:space="preserve"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</w:t>
      </w:r>
      <w:r>
        <w:rPr>
          <w:spacing w:val="-2"/>
        </w:rPr>
        <w:t>понятиями);</w:t>
      </w:r>
    </w:p>
    <w:p w:rsidR="00EA749F" w:rsidRDefault="00B34275">
      <w:pPr>
        <w:pStyle w:val="a3"/>
        <w:spacing w:line="266" w:lineRule="auto"/>
        <w:ind w:right="163" w:firstLine="600"/>
      </w:pPr>
      <w: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EA749F" w:rsidRDefault="00B34275">
      <w:pPr>
        <w:pStyle w:val="a3"/>
        <w:spacing w:line="261" w:lineRule="auto"/>
        <w:ind w:right="165" w:firstLine="600"/>
      </w:pPr>
      <w:r>
        <w:t xml:space="preserve">использовать биологические понятия для объяснения фактов и явлений живой </w:t>
      </w:r>
      <w:r>
        <w:rPr>
          <w:spacing w:val="-2"/>
        </w:rPr>
        <w:t>природы;</w:t>
      </w:r>
    </w:p>
    <w:p w:rsidR="00EA749F" w:rsidRDefault="00B34275">
      <w:pPr>
        <w:pStyle w:val="a3"/>
        <w:spacing w:line="264" w:lineRule="auto"/>
        <w:ind w:right="163" w:firstLine="600"/>
      </w:pPr>
      <w:r>
        <w:t>строить логические рассуждения (индуктивные, дедуктивные, по аналогии), выявлять</w:t>
      </w:r>
      <w:r>
        <w:rPr>
          <w:spacing w:val="-4"/>
        </w:rPr>
        <w:t xml:space="preserve"> </w:t>
      </w:r>
      <w:r>
        <w:t>закономерности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противоречия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рассматриваемых</w:t>
      </w:r>
      <w:r>
        <w:rPr>
          <w:spacing w:val="-6"/>
        </w:rPr>
        <w:t xml:space="preserve"> </w:t>
      </w:r>
      <w:r>
        <w:t>явлениях, формулировать выводы и заключения;</w:t>
      </w:r>
    </w:p>
    <w:p w:rsidR="00EA749F" w:rsidRDefault="00B34275">
      <w:pPr>
        <w:pStyle w:val="a3"/>
        <w:spacing w:before="2" w:line="264" w:lineRule="auto"/>
        <w:ind w:right="153" w:firstLine="600"/>
      </w:pPr>
      <w:r>
        <w:t>применять схемно-модельные средства для представления существенных связей и отношений в изучаемых биологических объектах, а также противоречий разного рода, выявленных в различных информационных источниках;</w:t>
      </w:r>
    </w:p>
    <w:p w:rsidR="00EA749F" w:rsidRDefault="00B34275">
      <w:pPr>
        <w:pStyle w:val="a3"/>
        <w:spacing w:line="264" w:lineRule="auto"/>
        <w:ind w:right="166" w:firstLine="600"/>
      </w:pPr>
      <w:r>
        <w:t>разрабатывать план решения проблемы с учётом анализа имеющихся материальных и нематериальных ресурсов;</w:t>
      </w:r>
    </w:p>
    <w:p w:rsidR="00EA749F" w:rsidRDefault="00B34275">
      <w:pPr>
        <w:pStyle w:val="a3"/>
        <w:spacing w:before="1" w:line="261" w:lineRule="auto"/>
        <w:ind w:right="154" w:firstLine="600"/>
      </w:pPr>
      <w: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EA749F" w:rsidRDefault="00B34275">
      <w:pPr>
        <w:pStyle w:val="a3"/>
        <w:spacing w:before="4" w:line="264" w:lineRule="auto"/>
        <w:ind w:right="158" w:firstLine="600"/>
      </w:pPr>
      <w:r>
        <w:t>координировать и выполнять работу в условиях реального, виртуального и комбинированного взаимодействия;</w:t>
      </w:r>
    </w:p>
    <w:p w:rsidR="00EA749F" w:rsidRDefault="00B34275">
      <w:pPr>
        <w:pStyle w:val="a3"/>
        <w:spacing w:before="3"/>
        <w:ind w:left="741"/>
      </w:pPr>
      <w:r>
        <w:t>развивать</w:t>
      </w:r>
      <w:r>
        <w:rPr>
          <w:spacing w:val="-12"/>
        </w:rPr>
        <w:t xml:space="preserve"> </w:t>
      </w:r>
      <w:r>
        <w:t>креативное</w:t>
      </w:r>
      <w:r>
        <w:rPr>
          <w:spacing w:val="-8"/>
        </w:rPr>
        <w:t xml:space="preserve"> </w:t>
      </w:r>
      <w:r>
        <w:t>мышление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решении</w:t>
      </w:r>
      <w:r>
        <w:rPr>
          <w:spacing w:val="-10"/>
        </w:rPr>
        <w:t xml:space="preserve"> </w:t>
      </w:r>
      <w:r>
        <w:t>жизненных</w:t>
      </w:r>
      <w:r>
        <w:rPr>
          <w:spacing w:val="-13"/>
        </w:rPr>
        <w:t xml:space="preserve"> </w:t>
      </w:r>
      <w:r>
        <w:rPr>
          <w:spacing w:val="-2"/>
        </w:rPr>
        <w:t>проблем.</w:t>
      </w:r>
    </w:p>
    <w:p w:rsidR="00EA749F" w:rsidRDefault="00B34275">
      <w:pPr>
        <w:pStyle w:val="2"/>
        <w:numPr>
          <w:ilvl w:val="0"/>
          <w:numId w:val="6"/>
        </w:numPr>
        <w:tabs>
          <w:tab w:val="left" w:pos="634"/>
        </w:tabs>
        <w:spacing w:before="33"/>
        <w:ind w:left="634" w:hanging="301"/>
        <w:jc w:val="both"/>
      </w:pPr>
      <w:r>
        <w:t>базовые</w:t>
      </w:r>
      <w:r>
        <w:rPr>
          <w:spacing w:val="-16"/>
        </w:rPr>
        <w:t xml:space="preserve"> </w:t>
      </w:r>
      <w:r>
        <w:t>исследовательские</w:t>
      </w:r>
      <w:r>
        <w:rPr>
          <w:spacing w:val="-15"/>
        </w:rPr>
        <w:t xml:space="preserve"> </w:t>
      </w:r>
      <w:r>
        <w:rPr>
          <w:spacing w:val="-2"/>
        </w:rPr>
        <w:t>действия:</w:t>
      </w:r>
    </w:p>
    <w:p w:rsidR="00EA749F" w:rsidRDefault="00B34275">
      <w:pPr>
        <w:pStyle w:val="a3"/>
        <w:spacing w:before="28" w:line="264" w:lineRule="auto"/>
        <w:ind w:right="156" w:firstLine="600"/>
      </w:pPr>
      <w:r>
        <w:t>владеть навыками учебно-исследовательской и проектной деятельности, навыками разрешения проблем, способностью</w:t>
      </w:r>
      <w:r>
        <w:rPr>
          <w:spacing w:val="-1"/>
        </w:rPr>
        <w:t xml:space="preserve"> </w:t>
      </w:r>
      <w:r>
        <w:t>и готовностью</w:t>
      </w:r>
      <w:r>
        <w:rPr>
          <w:spacing w:val="-1"/>
        </w:rPr>
        <w:t xml:space="preserve"> </w:t>
      </w:r>
      <w:r>
        <w:t>к самостоятельному</w:t>
      </w:r>
      <w:r>
        <w:rPr>
          <w:spacing w:val="-3"/>
        </w:rPr>
        <w:t xml:space="preserve"> </w:t>
      </w:r>
      <w:r>
        <w:t>поиску методов решения практических задач, применению различных методов познания;</w:t>
      </w:r>
    </w:p>
    <w:p w:rsidR="00EA749F" w:rsidRDefault="00B34275">
      <w:pPr>
        <w:pStyle w:val="a3"/>
        <w:spacing w:before="4" w:line="264" w:lineRule="auto"/>
        <w:ind w:right="157" w:firstLine="600"/>
      </w:pPr>
      <w:r>
        <w:t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EA749F" w:rsidRDefault="00B34275">
      <w:pPr>
        <w:pStyle w:val="a3"/>
        <w:spacing w:line="264" w:lineRule="auto"/>
        <w:ind w:right="162" w:firstLine="600"/>
      </w:pPr>
      <w:r>
        <w:t>формировать научный тип мышления, владеть научной терминологией, ключевыми понятиями и методами;</w:t>
      </w:r>
    </w:p>
    <w:p w:rsidR="00EA749F" w:rsidRDefault="00B34275">
      <w:pPr>
        <w:pStyle w:val="a3"/>
        <w:spacing w:before="1" w:line="261" w:lineRule="auto"/>
        <w:ind w:right="160" w:firstLine="600"/>
      </w:pPr>
      <w:r>
        <w:t>ставить и формулировать собственные задачи в образовательной деятельности и жизненных ситуациях;</w:t>
      </w:r>
    </w:p>
    <w:p w:rsidR="00EA749F" w:rsidRDefault="00B34275">
      <w:pPr>
        <w:pStyle w:val="a3"/>
        <w:spacing w:before="3" w:line="264" w:lineRule="auto"/>
        <w:ind w:right="151" w:firstLine="600"/>
      </w:pPr>
      <w: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EA749F" w:rsidRDefault="00B34275">
      <w:pPr>
        <w:pStyle w:val="a3"/>
        <w:spacing w:line="264" w:lineRule="auto"/>
        <w:ind w:right="159" w:firstLine="600"/>
      </w:pPr>
      <w: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EA749F" w:rsidRDefault="00B34275">
      <w:pPr>
        <w:pStyle w:val="a3"/>
        <w:spacing w:before="1"/>
        <w:ind w:left="741"/>
      </w:pPr>
      <w:r>
        <w:t>давать</w:t>
      </w:r>
      <w:r>
        <w:rPr>
          <w:spacing w:val="-12"/>
        </w:rPr>
        <w:t xml:space="preserve"> </w:t>
      </w:r>
      <w:r>
        <w:t>оценку</w:t>
      </w:r>
      <w:r>
        <w:rPr>
          <w:spacing w:val="-13"/>
        </w:rPr>
        <w:t xml:space="preserve"> </w:t>
      </w:r>
      <w:r>
        <w:t>новым</w:t>
      </w:r>
      <w:r>
        <w:rPr>
          <w:spacing w:val="-8"/>
        </w:rPr>
        <w:t xml:space="preserve"> </w:t>
      </w:r>
      <w:r>
        <w:t>ситуациям,</w:t>
      </w:r>
      <w:r>
        <w:rPr>
          <w:spacing w:val="-7"/>
        </w:rPr>
        <w:t xml:space="preserve"> </w:t>
      </w:r>
      <w:r>
        <w:t>оценивать</w:t>
      </w:r>
      <w:r>
        <w:rPr>
          <w:spacing w:val="-12"/>
        </w:rPr>
        <w:t xml:space="preserve"> </w:t>
      </w:r>
      <w:r>
        <w:t>приобретённый</w:t>
      </w:r>
      <w:r>
        <w:rPr>
          <w:spacing w:val="-10"/>
        </w:rPr>
        <w:t xml:space="preserve"> </w:t>
      </w:r>
      <w:r>
        <w:rPr>
          <w:spacing w:val="-2"/>
        </w:rPr>
        <w:t>опыт;</w:t>
      </w:r>
    </w:p>
    <w:p w:rsidR="00EA749F" w:rsidRDefault="00B34275">
      <w:pPr>
        <w:pStyle w:val="a3"/>
        <w:spacing w:before="34" w:line="264" w:lineRule="auto"/>
        <w:ind w:right="159" w:firstLine="600"/>
      </w:pPr>
      <w:r>
        <w:t>осуществлять целенаправленный поиск переноса средств и способов действия в профессиональную среду;</w:t>
      </w:r>
    </w:p>
    <w:p w:rsidR="00EA749F" w:rsidRDefault="00B34275">
      <w:pPr>
        <w:pStyle w:val="a3"/>
        <w:spacing w:line="264" w:lineRule="auto"/>
        <w:ind w:right="158" w:firstLine="600"/>
      </w:pPr>
      <w:r>
        <w:t xml:space="preserve">уметь переносить знания в познавательную и практическую области </w:t>
      </w:r>
      <w:r>
        <w:rPr>
          <w:spacing w:val="-2"/>
        </w:rPr>
        <w:t>жизнедеятельности;</w:t>
      </w:r>
    </w:p>
    <w:p w:rsidR="00EA749F" w:rsidRDefault="00EA749F">
      <w:pPr>
        <w:pStyle w:val="a3"/>
        <w:spacing w:line="264" w:lineRule="auto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/>
        <w:ind w:left="741"/>
      </w:pPr>
      <w:r>
        <w:lastRenderedPageBreak/>
        <w:t>уметь</w:t>
      </w:r>
      <w:r>
        <w:rPr>
          <w:spacing w:val="-9"/>
        </w:rPr>
        <w:t xml:space="preserve"> </w:t>
      </w:r>
      <w:r>
        <w:t>интегрировать</w:t>
      </w:r>
      <w:r>
        <w:rPr>
          <w:spacing w:val="-8"/>
        </w:rPr>
        <w:t xml:space="preserve"> </w:t>
      </w:r>
      <w:r>
        <w:t>знания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разных</w:t>
      </w:r>
      <w:r>
        <w:rPr>
          <w:spacing w:val="-11"/>
        </w:rPr>
        <w:t xml:space="preserve"> </w:t>
      </w:r>
      <w:r>
        <w:t>предметных</w:t>
      </w:r>
      <w:r>
        <w:rPr>
          <w:spacing w:val="-10"/>
        </w:rPr>
        <w:t xml:space="preserve"> </w:t>
      </w:r>
      <w:r>
        <w:rPr>
          <w:spacing w:val="-2"/>
        </w:rPr>
        <w:t>областей;</w:t>
      </w:r>
    </w:p>
    <w:p w:rsidR="00EA749F" w:rsidRDefault="00B34275">
      <w:pPr>
        <w:pStyle w:val="a3"/>
        <w:spacing w:before="33" w:line="264" w:lineRule="auto"/>
        <w:ind w:right="159" w:firstLine="600"/>
      </w:pPr>
      <w: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EA749F" w:rsidRDefault="00B34275">
      <w:pPr>
        <w:pStyle w:val="2"/>
        <w:numPr>
          <w:ilvl w:val="0"/>
          <w:numId w:val="6"/>
        </w:numPr>
        <w:tabs>
          <w:tab w:val="left" w:pos="1042"/>
        </w:tabs>
        <w:spacing w:before="2"/>
        <w:ind w:left="1042" w:hanging="301"/>
        <w:jc w:val="both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</w:p>
    <w:p w:rsidR="00EA749F" w:rsidRDefault="00B34275">
      <w:pPr>
        <w:pStyle w:val="a3"/>
        <w:spacing w:before="28" w:line="264" w:lineRule="auto"/>
        <w:ind w:right="153" w:firstLine="600"/>
      </w:pPr>
      <w:r>
        <w:t xml:space="preserve"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 Интернете), анализировать информацию различных видов и форм представления, критически оценивать её достоверность и </w:t>
      </w:r>
      <w:r>
        <w:rPr>
          <w:spacing w:val="-2"/>
        </w:rPr>
        <w:t>непротиворечивость;</w:t>
      </w:r>
    </w:p>
    <w:p w:rsidR="00EA749F" w:rsidRDefault="00B34275">
      <w:pPr>
        <w:pStyle w:val="a3"/>
        <w:spacing w:before="2" w:line="264" w:lineRule="auto"/>
        <w:ind w:right="148" w:firstLine="600"/>
      </w:pPr>
      <w:r>
        <w:t>формулировать запросы и применять различные методы при поиске и отборе биологической информации, необходимой для выполнения учебных задач;</w:t>
      </w:r>
    </w:p>
    <w:p w:rsidR="00EA749F" w:rsidRDefault="00B34275">
      <w:pPr>
        <w:pStyle w:val="a3"/>
        <w:spacing w:before="2" w:line="261" w:lineRule="auto"/>
        <w:ind w:right="153" w:firstLine="600"/>
      </w:pPr>
      <w: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EA749F" w:rsidRDefault="00B34275">
      <w:pPr>
        <w:pStyle w:val="a3"/>
        <w:spacing w:before="4" w:line="266" w:lineRule="auto"/>
        <w:ind w:right="158" w:firstLine="600"/>
      </w:pPr>
      <w:r>
        <w:t>самостоятельно выбирать оптимальную форму представления биологической информации (схемы, графики, диаграммы, таблицы, рисунки и другое);</w:t>
      </w:r>
    </w:p>
    <w:p w:rsidR="00EA749F" w:rsidRDefault="00B34275">
      <w:pPr>
        <w:pStyle w:val="a3"/>
        <w:spacing w:line="264" w:lineRule="auto"/>
        <w:ind w:right="150" w:firstLine="600"/>
      </w:pPr>
      <w: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преобразовывать знаково-символические средства наглядности;</w:t>
      </w:r>
    </w:p>
    <w:p w:rsidR="00EA749F" w:rsidRDefault="00B34275">
      <w:pPr>
        <w:pStyle w:val="a3"/>
        <w:spacing w:line="264" w:lineRule="auto"/>
        <w:ind w:right="158" w:firstLine="600"/>
      </w:pPr>
      <w:r>
        <w:t>владеть навыками распознавания и защиты информации, информационной безопасности личности.</w:t>
      </w:r>
    </w:p>
    <w:p w:rsidR="00EA749F" w:rsidRDefault="00B34275">
      <w:pPr>
        <w:pStyle w:val="2"/>
        <w:ind w:left="741"/>
      </w:pPr>
      <w:r>
        <w:rPr>
          <w:spacing w:val="-2"/>
        </w:rPr>
        <w:t>Овладение</w:t>
      </w:r>
      <w:r>
        <w:rPr>
          <w:spacing w:val="9"/>
        </w:rPr>
        <w:t xml:space="preserve"> </w:t>
      </w:r>
      <w:r>
        <w:rPr>
          <w:spacing w:val="-2"/>
        </w:rPr>
        <w:t>универсальными</w:t>
      </w:r>
      <w:r>
        <w:rPr>
          <w:spacing w:val="6"/>
        </w:rPr>
        <w:t xml:space="preserve"> </w:t>
      </w:r>
      <w:r>
        <w:rPr>
          <w:spacing w:val="-2"/>
        </w:rPr>
        <w:t>коммуникативными</w:t>
      </w:r>
      <w:r>
        <w:rPr>
          <w:spacing w:val="6"/>
        </w:rPr>
        <w:t xml:space="preserve"> </w:t>
      </w:r>
      <w:r>
        <w:rPr>
          <w:spacing w:val="-2"/>
        </w:rPr>
        <w:t>действиями:</w:t>
      </w:r>
    </w:p>
    <w:p w:rsidR="00EA749F" w:rsidRDefault="00B34275">
      <w:pPr>
        <w:pStyle w:val="a4"/>
        <w:numPr>
          <w:ilvl w:val="0"/>
          <w:numId w:val="5"/>
        </w:numPr>
        <w:tabs>
          <w:tab w:val="left" w:pos="1042"/>
        </w:tabs>
        <w:spacing w:before="31"/>
        <w:ind w:left="1042" w:hanging="301"/>
        <w:jc w:val="both"/>
        <w:rPr>
          <w:b/>
          <w:sz w:val="28"/>
        </w:rPr>
      </w:pPr>
      <w:r>
        <w:rPr>
          <w:b/>
          <w:spacing w:val="-2"/>
          <w:sz w:val="28"/>
        </w:rPr>
        <w:t>общение:</w:t>
      </w:r>
    </w:p>
    <w:p w:rsidR="00EA749F" w:rsidRDefault="00B34275">
      <w:pPr>
        <w:pStyle w:val="a3"/>
        <w:spacing w:before="28" w:line="264" w:lineRule="auto"/>
        <w:ind w:right="155" w:firstLine="600"/>
      </w:pPr>
      <w:r>
        <w:t>осуществлять коммуникации во всех</w:t>
      </w:r>
      <w:r>
        <w:rPr>
          <w:spacing w:val="-1"/>
        </w:rPr>
        <w:t xml:space="preserve"> </w:t>
      </w:r>
      <w:r>
        <w:t>сферах</w:t>
      </w:r>
      <w:r>
        <w:rPr>
          <w:spacing w:val="-1"/>
        </w:rPr>
        <w:t xml:space="preserve"> </w:t>
      </w:r>
      <w:r>
        <w:t>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дискуссии);</w:t>
      </w:r>
    </w:p>
    <w:p w:rsidR="00EA749F" w:rsidRDefault="00B34275">
      <w:pPr>
        <w:pStyle w:val="a3"/>
        <w:spacing w:line="264" w:lineRule="auto"/>
        <w:ind w:right="161" w:firstLine="600"/>
      </w:pPr>
      <w: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</w:t>
      </w:r>
      <w:r>
        <w:rPr>
          <w:spacing w:val="40"/>
        </w:rPr>
        <w:t xml:space="preserve"> </w:t>
      </w:r>
      <w:r>
        <w:t>конфликты и вести переговоры;</w:t>
      </w:r>
    </w:p>
    <w:p w:rsidR="00EA749F" w:rsidRDefault="00B34275">
      <w:pPr>
        <w:pStyle w:val="a3"/>
        <w:spacing w:before="4" w:line="264" w:lineRule="auto"/>
        <w:ind w:right="157" w:firstLine="600"/>
      </w:pPr>
      <w:r>
        <w:t>владеть различными способами общения и взаимодействия, понимать намерения других</w:t>
      </w:r>
      <w:r>
        <w:rPr>
          <w:spacing w:val="-7"/>
        </w:rPr>
        <w:t xml:space="preserve"> </w:t>
      </w:r>
      <w:r>
        <w:t>людей,</w:t>
      </w:r>
      <w:r>
        <w:rPr>
          <w:spacing w:val="-2"/>
        </w:rPr>
        <w:t xml:space="preserve"> </w:t>
      </w:r>
      <w:r>
        <w:t>проявлять</w:t>
      </w:r>
      <w:r>
        <w:rPr>
          <w:spacing w:val="-1"/>
        </w:rPr>
        <w:t xml:space="preserve"> </w:t>
      </w:r>
      <w:r>
        <w:t>уважительное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собеседнику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корректной</w:t>
      </w:r>
      <w:r>
        <w:rPr>
          <w:spacing w:val="-4"/>
        </w:rPr>
        <w:t xml:space="preserve"> </w:t>
      </w:r>
      <w:r>
        <w:t>форме формулировать свои возражения;</w:t>
      </w:r>
    </w:p>
    <w:p w:rsidR="00EA749F" w:rsidRDefault="00B34275">
      <w:pPr>
        <w:pStyle w:val="a3"/>
        <w:spacing w:line="264" w:lineRule="auto"/>
        <w:ind w:right="161" w:firstLine="600"/>
      </w:pPr>
      <w:r>
        <w:t xml:space="preserve">развёрнуто и логично излагать свою точку зрения с использованием языковых </w:t>
      </w:r>
      <w:r>
        <w:rPr>
          <w:spacing w:val="-2"/>
        </w:rPr>
        <w:t>средств.</w:t>
      </w:r>
    </w:p>
    <w:p w:rsidR="00EA749F" w:rsidRDefault="00B34275">
      <w:pPr>
        <w:pStyle w:val="2"/>
        <w:numPr>
          <w:ilvl w:val="0"/>
          <w:numId w:val="5"/>
        </w:numPr>
        <w:tabs>
          <w:tab w:val="left" w:pos="1042"/>
        </w:tabs>
        <w:ind w:left="1042" w:hanging="301"/>
        <w:jc w:val="both"/>
      </w:pPr>
      <w:r>
        <w:t>совместная</w:t>
      </w:r>
      <w:r>
        <w:rPr>
          <w:spacing w:val="-16"/>
        </w:rPr>
        <w:t xml:space="preserve"> </w:t>
      </w:r>
      <w:r>
        <w:rPr>
          <w:spacing w:val="-2"/>
        </w:rPr>
        <w:t>деятельность:</w:t>
      </w:r>
    </w:p>
    <w:p w:rsidR="00EA749F" w:rsidRDefault="00B34275">
      <w:pPr>
        <w:pStyle w:val="a3"/>
        <w:spacing w:before="29" w:line="264" w:lineRule="auto"/>
        <w:ind w:right="162" w:firstLine="600"/>
      </w:pPr>
      <w: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EA749F" w:rsidRDefault="00B34275">
      <w:pPr>
        <w:pStyle w:val="a3"/>
        <w:spacing w:before="3" w:line="261" w:lineRule="auto"/>
        <w:ind w:right="154" w:firstLine="600"/>
      </w:pPr>
      <w:r>
        <w:t>выбирать тематику и методы совместных действий с учётом общих интересов и возможностей каждого члена коллектива;</w:t>
      </w:r>
    </w:p>
    <w:p w:rsidR="00EA749F" w:rsidRDefault="00EA749F">
      <w:pPr>
        <w:pStyle w:val="a3"/>
        <w:spacing w:line="261" w:lineRule="auto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 w:line="264" w:lineRule="auto"/>
        <w:ind w:right="161" w:firstLine="600"/>
      </w:pPr>
      <w: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EA749F" w:rsidRDefault="00B34275">
      <w:pPr>
        <w:pStyle w:val="a3"/>
        <w:spacing w:line="264" w:lineRule="auto"/>
        <w:ind w:right="164" w:firstLine="600"/>
      </w:pPr>
      <w:r>
        <w:t>оценивать качество своего вклада и каждого участника команды в общий</w:t>
      </w:r>
      <w:r>
        <w:rPr>
          <w:spacing w:val="40"/>
        </w:rPr>
        <w:t xml:space="preserve"> </w:t>
      </w:r>
      <w:r>
        <w:t>результат по разработанным критериям;</w:t>
      </w:r>
    </w:p>
    <w:p w:rsidR="00EA749F" w:rsidRDefault="00B34275">
      <w:pPr>
        <w:pStyle w:val="a3"/>
        <w:spacing w:before="1" w:line="264" w:lineRule="auto"/>
        <w:ind w:right="161" w:firstLine="600"/>
      </w:pPr>
      <w:r>
        <w:t>предлагать новые проекты, оценивать идеи с позиции новизны, оригинальности, практической значимости;</w:t>
      </w:r>
    </w:p>
    <w:p w:rsidR="00EA749F" w:rsidRDefault="00B34275">
      <w:pPr>
        <w:pStyle w:val="a3"/>
        <w:spacing w:line="264" w:lineRule="auto"/>
        <w:ind w:right="158" w:firstLine="600"/>
      </w:pPr>
      <w: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EA749F" w:rsidRDefault="00B34275">
      <w:pPr>
        <w:pStyle w:val="2"/>
        <w:spacing w:before="4"/>
        <w:ind w:left="741"/>
      </w:pPr>
      <w:r>
        <w:rPr>
          <w:spacing w:val="-2"/>
        </w:rPr>
        <w:t>Овладение</w:t>
      </w:r>
      <w:r>
        <w:rPr>
          <w:spacing w:val="8"/>
        </w:rPr>
        <w:t xml:space="preserve"> </w:t>
      </w:r>
      <w:r>
        <w:rPr>
          <w:spacing w:val="-2"/>
        </w:rPr>
        <w:t>универсальными</w:t>
      </w:r>
      <w:r>
        <w:rPr>
          <w:spacing w:val="5"/>
        </w:rPr>
        <w:t xml:space="preserve"> </w:t>
      </w:r>
      <w:r>
        <w:rPr>
          <w:spacing w:val="-2"/>
        </w:rPr>
        <w:t>регулятивными</w:t>
      </w:r>
      <w:r>
        <w:rPr>
          <w:spacing w:val="5"/>
        </w:rPr>
        <w:t xml:space="preserve"> </w:t>
      </w:r>
      <w:r>
        <w:rPr>
          <w:spacing w:val="-2"/>
        </w:rPr>
        <w:t>действиями:</w:t>
      </w:r>
    </w:p>
    <w:p w:rsidR="00EA749F" w:rsidRDefault="00B34275">
      <w:pPr>
        <w:pStyle w:val="a4"/>
        <w:numPr>
          <w:ilvl w:val="0"/>
          <w:numId w:val="4"/>
        </w:numPr>
        <w:tabs>
          <w:tab w:val="left" w:pos="1042"/>
        </w:tabs>
        <w:spacing w:before="33"/>
        <w:ind w:left="1042" w:hanging="301"/>
        <w:jc w:val="both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:rsidR="00EA749F" w:rsidRDefault="00B34275">
      <w:pPr>
        <w:pStyle w:val="a3"/>
        <w:spacing w:before="29" w:line="261" w:lineRule="auto"/>
        <w:ind w:right="157" w:firstLine="600"/>
      </w:pPr>
      <w:r>
        <w:t>использовать биологические знания для выявления проблем и их решения в жизненных и учебных ситуациях;</w:t>
      </w:r>
    </w:p>
    <w:p w:rsidR="00EA749F" w:rsidRDefault="00B34275">
      <w:pPr>
        <w:pStyle w:val="a3"/>
        <w:spacing w:before="4" w:line="264" w:lineRule="auto"/>
        <w:ind w:right="157" w:firstLine="600"/>
      </w:pPr>
      <w:r>
        <w:t>выбирать на основе биологических знаний целевые и смысловые установки в</w:t>
      </w:r>
      <w:r>
        <w:rPr>
          <w:spacing w:val="40"/>
        </w:rPr>
        <w:t xml:space="preserve"> </w:t>
      </w:r>
      <w:r>
        <w:t>своих действиях и поступках по отношению к живой природе, своему здоровью и здоровью окружающих;</w:t>
      </w:r>
    </w:p>
    <w:p w:rsidR="00EA749F" w:rsidRDefault="00B34275">
      <w:pPr>
        <w:pStyle w:val="a3"/>
        <w:spacing w:before="3" w:line="264" w:lineRule="auto"/>
        <w:ind w:right="151" w:firstLine="600"/>
      </w:pPr>
      <w: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EA749F" w:rsidRDefault="00B34275">
      <w:pPr>
        <w:pStyle w:val="a3"/>
        <w:spacing w:line="264" w:lineRule="auto"/>
        <w:ind w:right="167" w:firstLine="600"/>
      </w:pPr>
      <w: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EA749F" w:rsidRDefault="00B34275">
      <w:pPr>
        <w:pStyle w:val="a3"/>
        <w:spacing w:line="319" w:lineRule="exact"/>
        <w:ind w:left="741"/>
      </w:pPr>
      <w:r>
        <w:t>давать</w:t>
      </w:r>
      <w:r>
        <w:rPr>
          <w:spacing w:val="-11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4"/>
        </w:rPr>
        <w:t xml:space="preserve"> </w:t>
      </w:r>
      <w:r>
        <w:rPr>
          <w:spacing w:val="-2"/>
        </w:rPr>
        <w:t>ситуациям;</w:t>
      </w:r>
    </w:p>
    <w:p w:rsidR="00EA749F" w:rsidRDefault="00B34275">
      <w:pPr>
        <w:pStyle w:val="a3"/>
        <w:spacing w:before="32"/>
        <w:ind w:left="741"/>
      </w:pPr>
      <w:r>
        <w:t>расширять</w:t>
      </w:r>
      <w:r>
        <w:rPr>
          <w:spacing w:val="-11"/>
        </w:rPr>
        <w:t xml:space="preserve"> </w:t>
      </w:r>
      <w:r>
        <w:t>рамки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личных</w:t>
      </w:r>
      <w:r>
        <w:rPr>
          <w:spacing w:val="-12"/>
        </w:rPr>
        <w:t xml:space="preserve"> </w:t>
      </w:r>
      <w:r>
        <w:rPr>
          <w:spacing w:val="-2"/>
        </w:rPr>
        <w:t>предпочтений;</w:t>
      </w:r>
    </w:p>
    <w:p w:rsidR="00EA749F" w:rsidRDefault="00B34275">
      <w:pPr>
        <w:pStyle w:val="a3"/>
        <w:spacing w:before="33" w:line="264" w:lineRule="auto"/>
        <w:ind w:left="741" w:right="165"/>
      </w:pPr>
      <w:r>
        <w:t>делать</w:t>
      </w:r>
      <w:r>
        <w:rPr>
          <w:spacing w:val="-8"/>
        </w:rPr>
        <w:t xml:space="preserve"> </w:t>
      </w:r>
      <w:r>
        <w:t>осознанный</w:t>
      </w:r>
      <w:r>
        <w:rPr>
          <w:spacing w:val="-2"/>
        </w:rPr>
        <w:t xml:space="preserve"> </w:t>
      </w:r>
      <w:r>
        <w:t>выбор,</w:t>
      </w:r>
      <w:r>
        <w:rPr>
          <w:spacing w:val="-4"/>
        </w:rPr>
        <w:t xml:space="preserve"> </w:t>
      </w:r>
      <w:r>
        <w:t>аргументировать</w:t>
      </w:r>
      <w:r>
        <w:rPr>
          <w:spacing w:val="-8"/>
        </w:rPr>
        <w:t xml:space="preserve"> </w:t>
      </w:r>
      <w:r>
        <w:t>его,</w:t>
      </w:r>
      <w:r>
        <w:rPr>
          <w:spacing w:val="-4"/>
        </w:rPr>
        <w:t xml:space="preserve"> </w:t>
      </w:r>
      <w:r>
        <w:t>брать</w:t>
      </w:r>
      <w:r>
        <w:rPr>
          <w:spacing w:val="-8"/>
        </w:rPr>
        <w:t xml:space="preserve"> </w:t>
      </w:r>
      <w:r>
        <w:t>ответственность</w:t>
      </w:r>
      <w:r>
        <w:rPr>
          <w:spacing w:val="-8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решение; оценивать приобретённый опыт;</w:t>
      </w:r>
    </w:p>
    <w:p w:rsidR="00EA749F" w:rsidRDefault="00B34275">
      <w:pPr>
        <w:pStyle w:val="a3"/>
        <w:spacing w:before="3" w:line="261" w:lineRule="auto"/>
        <w:ind w:right="158" w:firstLine="600"/>
      </w:pPr>
      <w: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EA749F" w:rsidRDefault="00B34275">
      <w:pPr>
        <w:pStyle w:val="2"/>
        <w:numPr>
          <w:ilvl w:val="0"/>
          <w:numId w:val="4"/>
        </w:numPr>
        <w:tabs>
          <w:tab w:val="left" w:pos="1042"/>
        </w:tabs>
        <w:spacing w:before="8"/>
        <w:ind w:left="1042" w:hanging="301"/>
        <w:jc w:val="both"/>
      </w:pPr>
      <w:r>
        <w:rPr>
          <w:spacing w:val="-2"/>
        </w:rPr>
        <w:t>самоконтроль:</w:t>
      </w:r>
    </w:p>
    <w:p w:rsidR="00EA749F" w:rsidRDefault="00B34275">
      <w:pPr>
        <w:pStyle w:val="a3"/>
        <w:spacing w:before="29" w:line="264" w:lineRule="auto"/>
        <w:ind w:right="162" w:firstLine="600"/>
      </w:pPr>
      <w:r>
        <w:t>давать оценку новым ситуациям, вносить коррективы в деятельность, оценивать соответствие результатов целям;</w:t>
      </w:r>
    </w:p>
    <w:p w:rsidR="00EA749F" w:rsidRDefault="00B34275">
      <w:pPr>
        <w:pStyle w:val="a3"/>
        <w:spacing w:before="2" w:line="264" w:lineRule="auto"/>
        <w:ind w:right="149" w:firstLine="600"/>
      </w:pPr>
      <w:r>
        <w:t>владеть навыками познавательной рефлексии как осознания совершаемых действий и мыслительных процессов, их результатов и оснований, использовать</w:t>
      </w:r>
      <w:r>
        <w:rPr>
          <w:spacing w:val="40"/>
        </w:rPr>
        <w:t xml:space="preserve"> </w:t>
      </w:r>
      <w:r>
        <w:t>приёмы рефлексии для оценки ситуации, выбора верного решения;</w:t>
      </w:r>
    </w:p>
    <w:p w:rsidR="00EA749F" w:rsidRDefault="00B34275">
      <w:pPr>
        <w:pStyle w:val="a3"/>
        <w:spacing w:line="264" w:lineRule="auto"/>
        <w:ind w:left="741"/>
        <w:jc w:val="left"/>
      </w:pPr>
      <w:r>
        <w:t>уметь оценивать риски и своевременно принимать решения по их снижению; принимать</w:t>
      </w:r>
      <w:r>
        <w:rPr>
          <w:spacing w:val="-7"/>
        </w:rPr>
        <w:t xml:space="preserve"> </w:t>
      </w:r>
      <w:r>
        <w:t>мотивы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</w:t>
      </w:r>
      <w:r>
        <w:rPr>
          <w:spacing w:val="-6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при 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деятельности;</w:t>
      </w:r>
    </w:p>
    <w:p w:rsidR="00EA749F" w:rsidRDefault="00B34275">
      <w:pPr>
        <w:pStyle w:val="2"/>
        <w:numPr>
          <w:ilvl w:val="0"/>
          <w:numId w:val="4"/>
        </w:numPr>
        <w:tabs>
          <w:tab w:val="left" w:pos="1042"/>
        </w:tabs>
        <w:spacing w:before="1"/>
        <w:ind w:left="1042" w:hanging="301"/>
      </w:pPr>
      <w:r>
        <w:t>принятие</w:t>
      </w:r>
      <w:r>
        <w:rPr>
          <w:spacing w:val="-6"/>
        </w:rPr>
        <w:t xml:space="preserve"> </w:t>
      </w:r>
      <w:r>
        <w:t>себя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других:</w:t>
      </w:r>
    </w:p>
    <w:p w:rsidR="00EA749F" w:rsidRDefault="00B34275">
      <w:pPr>
        <w:pStyle w:val="a3"/>
        <w:spacing w:before="29"/>
        <w:ind w:left="741"/>
        <w:jc w:val="left"/>
      </w:pPr>
      <w:r>
        <w:t>принимать</w:t>
      </w:r>
      <w:r>
        <w:rPr>
          <w:spacing w:val="-9"/>
        </w:rPr>
        <w:t xml:space="preserve"> </w:t>
      </w:r>
      <w:r>
        <w:t>себя,</w:t>
      </w:r>
      <w:r>
        <w:rPr>
          <w:spacing w:val="-5"/>
        </w:rPr>
        <w:t xml:space="preserve"> </w:t>
      </w:r>
      <w:r>
        <w:t>понимая</w:t>
      </w:r>
      <w:r>
        <w:rPr>
          <w:spacing w:val="-5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недостатки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достоинства;</w:t>
      </w:r>
    </w:p>
    <w:p w:rsidR="00EA749F" w:rsidRDefault="00B34275">
      <w:pPr>
        <w:pStyle w:val="a3"/>
        <w:spacing w:before="33" w:line="266" w:lineRule="auto"/>
        <w:ind w:left="741"/>
        <w:jc w:val="left"/>
      </w:pPr>
      <w:r>
        <w:t>принимать</w:t>
      </w:r>
      <w:r>
        <w:rPr>
          <w:spacing w:val="-7"/>
        </w:rPr>
        <w:t xml:space="preserve"> </w:t>
      </w:r>
      <w:r>
        <w:t>мотивы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аргументы</w:t>
      </w:r>
      <w:r>
        <w:rPr>
          <w:spacing w:val="-6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деятельности; признавать своё право и право других на ошибки;</w:t>
      </w:r>
    </w:p>
    <w:p w:rsidR="00EA749F" w:rsidRDefault="00B34275">
      <w:pPr>
        <w:pStyle w:val="a3"/>
        <w:spacing w:line="318" w:lineRule="exact"/>
        <w:ind w:left="741"/>
        <w:jc w:val="left"/>
      </w:pPr>
      <w:r>
        <w:t>развивать</w:t>
      </w:r>
      <w:r>
        <w:rPr>
          <w:spacing w:val="-10"/>
        </w:rPr>
        <w:t xml:space="preserve"> </w:t>
      </w:r>
      <w:r>
        <w:t>способность</w:t>
      </w:r>
      <w:r>
        <w:rPr>
          <w:spacing w:val="-9"/>
        </w:rPr>
        <w:t xml:space="preserve"> </w:t>
      </w:r>
      <w:r>
        <w:t>понимать</w:t>
      </w:r>
      <w:r>
        <w:rPr>
          <w:spacing w:val="-10"/>
        </w:rPr>
        <w:t xml:space="preserve"> </w:t>
      </w:r>
      <w:r>
        <w:t>мир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8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rPr>
          <w:spacing w:val="-2"/>
        </w:rPr>
        <w:t>человека.</w:t>
      </w:r>
    </w:p>
    <w:p w:rsidR="00EA749F" w:rsidRDefault="00EA749F">
      <w:pPr>
        <w:pStyle w:val="a3"/>
        <w:spacing w:line="318" w:lineRule="exact"/>
        <w:jc w:val="left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1"/>
        <w:ind w:left="261"/>
      </w:pPr>
      <w:r>
        <w:lastRenderedPageBreak/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EA749F" w:rsidRDefault="00EA749F">
      <w:pPr>
        <w:pStyle w:val="a3"/>
        <w:spacing w:before="28"/>
        <w:ind w:left="0"/>
        <w:jc w:val="left"/>
        <w:rPr>
          <w:b/>
        </w:rPr>
      </w:pPr>
    </w:p>
    <w:p w:rsidR="00EA749F" w:rsidRDefault="00B34275">
      <w:pPr>
        <w:pStyle w:val="a3"/>
        <w:spacing w:before="1" w:line="264" w:lineRule="auto"/>
        <w:ind w:right="153" w:firstLine="600"/>
      </w:pPr>
      <w:r>
        <w:t xml:space="preserve">Предметные результаты освоения элективного курса «Избранные вопросы биологии» </w:t>
      </w:r>
      <w:r>
        <w:rPr>
          <w:b/>
          <w:i/>
        </w:rPr>
        <w:t xml:space="preserve">в 10 классе </w:t>
      </w:r>
      <w:r>
        <w:t>должны отражать:</w:t>
      </w:r>
    </w:p>
    <w:p w:rsidR="00EA749F" w:rsidRDefault="00B34275">
      <w:pPr>
        <w:pStyle w:val="a3"/>
        <w:spacing w:before="2" w:line="264" w:lineRule="auto"/>
        <w:ind w:right="150" w:firstLine="600"/>
      </w:pPr>
      <w:r>
        <w:t xml:space="preserve"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</w:t>
      </w:r>
      <w:r>
        <w:rPr>
          <w:spacing w:val="-2"/>
        </w:rPr>
        <w:t>задач;</w:t>
      </w:r>
    </w:p>
    <w:p w:rsidR="00EA749F" w:rsidRDefault="00B34275">
      <w:pPr>
        <w:pStyle w:val="a3"/>
        <w:spacing w:before="1" w:line="264" w:lineRule="auto"/>
        <w:ind w:right="154" w:firstLine="600"/>
      </w:pPr>
      <w:r>
        <w:t>умение раскрывать</w:t>
      </w:r>
      <w:r>
        <w:rPr>
          <w:spacing w:val="-3"/>
        </w:rPr>
        <w:t xml:space="preserve"> </w:t>
      </w:r>
      <w:r>
        <w:t>содержание биологических</w:t>
      </w:r>
      <w:r>
        <w:rPr>
          <w:spacing w:val="-6"/>
        </w:rPr>
        <w:t xml:space="preserve"> </w:t>
      </w:r>
      <w:r>
        <w:t>терминов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понятий:</w:t>
      </w:r>
      <w:r>
        <w:rPr>
          <w:spacing w:val="-6"/>
        </w:rPr>
        <w:t xml:space="preserve"> </w:t>
      </w:r>
      <w:r>
        <w:t>жизнь, клетка, организм, метаболизм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развитие;</w:t>
      </w:r>
    </w:p>
    <w:p w:rsidR="00EA749F" w:rsidRDefault="00B34275">
      <w:pPr>
        <w:pStyle w:val="a3"/>
        <w:spacing w:line="264" w:lineRule="auto"/>
        <w:ind w:right="163" w:firstLine="600"/>
      </w:pPr>
      <w:r>
        <w:t>умение излагать биологические теории (клеточная, хромосомная, мутационная, центральная догма молекулярной биологии), законы (Г. Менделя, Т. Моргана, Н. И. Вавилова) и учения (о центрах</w:t>
      </w:r>
      <w:r>
        <w:rPr>
          <w:spacing w:val="-3"/>
        </w:rPr>
        <w:t xml:space="preserve"> </w:t>
      </w:r>
      <w:r>
        <w:t>многообразия и происхождения культурных</w:t>
      </w:r>
      <w:r>
        <w:rPr>
          <w:spacing w:val="-3"/>
        </w:rPr>
        <w:t xml:space="preserve"> </w:t>
      </w:r>
      <w:r>
        <w:t>растений Н. И. Вавилова), определять границы их применимости к живым системам;</w:t>
      </w:r>
    </w:p>
    <w:p w:rsidR="00EA749F" w:rsidRDefault="00B34275">
      <w:pPr>
        <w:pStyle w:val="a3"/>
        <w:spacing w:line="264" w:lineRule="auto"/>
        <w:ind w:right="158" w:firstLine="600"/>
      </w:pPr>
      <w: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EA749F" w:rsidRDefault="00B34275">
      <w:pPr>
        <w:pStyle w:val="a3"/>
        <w:spacing w:line="264" w:lineRule="auto"/>
        <w:ind w:right="154" w:firstLine="600"/>
      </w:pPr>
      <w:r>
        <w:t>умение выделять существенные признаки вирусов, клеток прокариот и эукариот, одноклеточных</w:t>
      </w:r>
      <w:r>
        <w:rPr>
          <w:spacing w:val="-4"/>
        </w:rPr>
        <w:t xml:space="preserve"> </w:t>
      </w:r>
      <w:r>
        <w:t>и многоклеточных</w:t>
      </w:r>
      <w:r>
        <w:rPr>
          <w:spacing w:val="-4"/>
        </w:rPr>
        <w:t xml:space="preserve"> </w:t>
      </w:r>
      <w:r>
        <w:t>организмов, особенности процессов:</w:t>
      </w:r>
      <w:r>
        <w:rPr>
          <w:spacing w:val="-4"/>
        </w:rPr>
        <w:t xml:space="preserve"> </w:t>
      </w:r>
      <w:r>
        <w:t>обмена веществ и превращения энергии в клетке, фотосинтеза, пластического и энергетического</w:t>
      </w:r>
      <w:r>
        <w:rPr>
          <w:spacing w:val="40"/>
        </w:rPr>
        <w:t xml:space="preserve"> </w:t>
      </w:r>
      <w:r>
        <w:t>обмена, хемосинтеза, митоза, мейоза, оплодотворения, размножения, индивидуального развития организма (онтогенез);</w:t>
      </w:r>
    </w:p>
    <w:p w:rsidR="00EA749F" w:rsidRDefault="00B34275">
      <w:pPr>
        <w:pStyle w:val="a3"/>
        <w:spacing w:before="1" w:line="264" w:lineRule="auto"/>
        <w:ind w:right="157" w:firstLine="600"/>
      </w:pPr>
      <w:r>
        <w:t>умение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</w:t>
      </w:r>
      <w:r>
        <w:rPr>
          <w:spacing w:val="-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здоровья и</w:t>
      </w:r>
      <w:r>
        <w:rPr>
          <w:spacing w:val="-1"/>
        </w:rPr>
        <w:t xml:space="preserve"> </w:t>
      </w:r>
      <w:r>
        <w:t>здоровья окружающих</w:t>
      </w:r>
      <w:r>
        <w:rPr>
          <w:spacing w:val="-6"/>
        </w:rPr>
        <w:t xml:space="preserve"> </w:t>
      </w:r>
      <w:r>
        <w:t>людей, соблюдения норм грамотного поведения в окружающей природной среде, понимание необходимости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современной</w:t>
      </w:r>
      <w:r>
        <w:rPr>
          <w:spacing w:val="-2"/>
        </w:rPr>
        <w:t xml:space="preserve"> </w:t>
      </w:r>
      <w:r>
        <w:t>биологии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биотехнологий</w:t>
      </w:r>
      <w:r>
        <w:rPr>
          <w:spacing w:val="-2"/>
        </w:rPr>
        <w:t xml:space="preserve"> </w:t>
      </w:r>
      <w:r>
        <w:t>для рационального природопользования;</w:t>
      </w:r>
    </w:p>
    <w:p w:rsidR="00EA749F" w:rsidRDefault="00B34275">
      <w:pPr>
        <w:pStyle w:val="a3"/>
        <w:spacing w:before="2" w:line="264" w:lineRule="auto"/>
        <w:ind w:right="150" w:firstLine="600"/>
      </w:pPr>
      <w:r>
        <w:t>умение решать элементарные генетические задачи на моно- и дигибридное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</w:p>
    <w:p w:rsidR="00EA749F" w:rsidRDefault="00B34275">
      <w:pPr>
        <w:pStyle w:val="a3"/>
        <w:spacing w:line="264" w:lineRule="auto"/>
        <w:ind w:right="165" w:firstLine="600"/>
      </w:pPr>
      <w: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EA749F" w:rsidRDefault="00B34275">
      <w:pPr>
        <w:pStyle w:val="a3"/>
        <w:spacing w:before="1" w:line="264" w:lineRule="auto"/>
        <w:ind w:right="159" w:firstLine="600"/>
      </w:pPr>
      <w: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EA749F" w:rsidRDefault="00EA749F">
      <w:pPr>
        <w:pStyle w:val="a3"/>
        <w:spacing w:line="264" w:lineRule="auto"/>
        <w:sectPr w:rsidR="00EA749F">
          <w:pgSz w:w="11910" w:h="16840"/>
          <w:pgMar w:top="64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 w:line="264" w:lineRule="auto"/>
        <w:ind w:right="161" w:firstLine="600"/>
      </w:pPr>
      <w:r>
        <w:lastRenderedPageBreak/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</w:p>
    <w:p w:rsidR="00EA749F" w:rsidRDefault="00B34275">
      <w:pPr>
        <w:pStyle w:val="a3"/>
        <w:spacing w:line="264" w:lineRule="auto"/>
        <w:ind w:right="153" w:firstLine="600"/>
      </w:pPr>
      <w:r>
        <w:t xml:space="preserve">Предметные результаты освоения элективного курса «Избранные вопросы биологии» </w:t>
      </w:r>
      <w:r>
        <w:rPr>
          <w:b/>
          <w:i/>
        </w:rPr>
        <w:t xml:space="preserve">в 11 классе </w:t>
      </w:r>
      <w:r>
        <w:t>должны отражать:</w:t>
      </w:r>
    </w:p>
    <w:p w:rsidR="00EA749F" w:rsidRDefault="00B34275">
      <w:pPr>
        <w:pStyle w:val="a3"/>
        <w:spacing w:before="1" w:line="264" w:lineRule="auto"/>
        <w:ind w:right="150" w:firstLine="600"/>
      </w:pPr>
      <w:r>
        <w:t xml:space="preserve"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</w:t>
      </w:r>
      <w:r>
        <w:rPr>
          <w:spacing w:val="-2"/>
        </w:rPr>
        <w:t>задач;</w:t>
      </w:r>
    </w:p>
    <w:p w:rsidR="00EA749F" w:rsidRDefault="00B34275">
      <w:pPr>
        <w:pStyle w:val="a3"/>
        <w:spacing w:line="264" w:lineRule="auto"/>
        <w:ind w:right="158" w:firstLine="600"/>
      </w:pPr>
      <w:r>
        <w:t>умение раскрывать содержание биологических терминов и понятий: вид, популяция, генофонд, эволюция, движущие силы (факторы) эволюции, приспособленность организмов, видообразование, экологические факторы, экосистема, продуценты, консументы, редуценты, цепи питания, экологическая пирамида, биогеоценоз, биосфера;</w:t>
      </w:r>
    </w:p>
    <w:p w:rsidR="00EA749F" w:rsidRDefault="00B34275">
      <w:pPr>
        <w:pStyle w:val="a3"/>
        <w:spacing w:before="1" w:line="264" w:lineRule="auto"/>
        <w:ind w:right="151" w:firstLine="600"/>
      </w:pPr>
      <w:r>
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Северцова, учения</w:t>
      </w:r>
      <w:r>
        <w:rPr>
          <w:spacing w:val="40"/>
        </w:rPr>
        <w:t xml:space="preserve"> </w:t>
      </w:r>
      <w:r>
        <w:t xml:space="preserve">о биосфере В. И. Вернадского), определять границы их применимости к живым </w:t>
      </w:r>
      <w:r>
        <w:rPr>
          <w:spacing w:val="-2"/>
        </w:rPr>
        <w:t>системам;</w:t>
      </w:r>
    </w:p>
    <w:p w:rsidR="00EA749F" w:rsidRDefault="00B34275">
      <w:pPr>
        <w:pStyle w:val="a3"/>
        <w:spacing w:before="1" w:line="264" w:lineRule="auto"/>
        <w:ind w:right="149" w:firstLine="600"/>
      </w:pPr>
      <w: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EA749F" w:rsidRDefault="00B34275">
      <w:pPr>
        <w:pStyle w:val="a3"/>
        <w:spacing w:before="1" w:line="264" w:lineRule="auto"/>
        <w:ind w:right="154" w:firstLine="600"/>
      </w:pPr>
      <w:r>
        <w:t>умение выделять существенные признаки строения биологических объектов: видов, популяций, продуцентов, консументов, редуцентов,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</w:t>
      </w:r>
      <w:r>
        <w:rPr>
          <w:spacing w:val="-2"/>
        </w:rPr>
        <w:t xml:space="preserve"> </w:t>
      </w:r>
      <w:r>
        <w:t>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EA749F" w:rsidRDefault="00B34275">
      <w:pPr>
        <w:pStyle w:val="a3"/>
        <w:spacing w:line="264" w:lineRule="auto"/>
        <w:ind w:right="153" w:firstLine="600"/>
      </w:pPr>
      <w:r>
        <w:t>умение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</w:t>
      </w:r>
      <w:r>
        <w:rPr>
          <w:spacing w:val="-5"/>
        </w:rPr>
        <w:t xml:space="preserve"> </w:t>
      </w:r>
      <w:r>
        <w:t>людей, соблюдения норм грамотного поведения в окружающей природной среде, понимание</w:t>
      </w:r>
      <w:r>
        <w:rPr>
          <w:spacing w:val="40"/>
        </w:rPr>
        <w:t xml:space="preserve"> </w:t>
      </w:r>
      <w:r>
        <w:t xml:space="preserve">необходимости использования достижений современной биологии для рационального </w:t>
      </w:r>
      <w:r>
        <w:rPr>
          <w:spacing w:val="-2"/>
        </w:rPr>
        <w:t>природопользования;</w:t>
      </w:r>
    </w:p>
    <w:p w:rsidR="00EA749F" w:rsidRDefault="00B34275">
      <w:pPr>
        <w:pStyle w:val="a3"/>
        <w:spacing w:line="264" w:lineRule="auto"/>
        <w:ind w:right="145" w:firstLine="600"/>
      </w:pPr>
      <w: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EA749F" w:rsidRDefault="00B34275">
      <w:pPr>
        <w:pStyle w:val="a3"/>
        <w:spacing w:line="264" w:lineRule="auto"/>
        <w:ind w:right="165" w:firstLine="600"/>
      </w:pPr>
      <w: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EA749F" w:rsidRDefault="00EA749F">
      <w:pPr>
        <w:pStyle w:val="a3"/>
        <w:spacing w:line="264" w:lineRule="auto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a3"/>
        <w:spacing w:before="75" w:line="264" w:lineRule="auto"/>
        <w:ind w:right="161" w:firstLine="600"/>
      </w:pPr>
      <w:r>
        <w:lastRenderedPageBreak/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глобальные экологические проблемы современности, формировать по отношению к ним собственную позицию;</w:t>
      </w:r>
    </w:p>
    <w:p w:rsidR="00EA749F" w:rsidRDefault="00B34275">
      <w:pPr>
        <w:pStyle w:val="a3"/>
        <w:spacing w:before="1" w:line="264" w:lineRule="auto"/>
        <w:ind w:right="158" w:firstLine="600"/>
      </w:pPr>
      <w: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</w:p>
    <w:p w:rsidR="00EA749F" w:rsidRDefault="00EA749F">
      <w:pPr>
        <w:pStyle w:val="a3"/>
        <w:spacing w:line="264" w:lineRule="auto"/>
        <w:sectPr w:rsidR="00EA749F">
          <w:pgSz w:w="11910" w:h="16840"/>
          <w:pgMar w:top="620" w:right="566" w:bottom="1180" w:left="425" w:header="0" w:footer="958" w:gutter="0"/>
          <w:cols w:space="720"/>
        </w:sectPr>
      </w:pPr>
    </w:p>
    <w:p w:rsidR="00EA749F" w:rsidRDefault="00B34275">
      <w:pPr>
        <w:pStyle w:val="1"/>
        <w:spacing w:before="73"/>
        <w:ind w:left="641"/>
      </w:pPr>
      <w:r>
        <w:lastRenderedPageBreak/>
        <w:t>ТЕМАТИЧЕСКОЕ</w:t>
      </w:r>
      <w:r>
        <w:rPr>
          <w:spacing w:val="-13"/>
        </w:rPr>
        <w:t xml:space="preserve"> </w:t>
      </w:r>
      <w:r>
        <w:rPr>
          <w:spacing w:val="-2"/>
        </w:rPr>
        <w:t>ПЛАНИРОВАНИЕ</w:t>
      </w:r>
    </w:p>
    <w:p w:rsidR="00EA749F" w:rsidRDefault="00EA749F">
      <w:pPr>
        <w:pStyle w:val="a3"/>
        <w:spacing w:before="50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88"/>
        <w:gridCol w:w="3029"/>
        <w:gridCol w:w="3260"/>
        <w:gridCol w:w="2813"/>
      </w:tblGrid>
      <w:tr w:rsidR="00EA749F">
        <w:trPr>
          <w:trHeight w:val="1545"/>
        </w:trPr>
        <w:tc>
          <w:tcPr>
            <w:tcW w:w="850" w:type="dxa"/>
          </w:tcPr>
          <w:p w:rsidR="00EA749F" w:rsidRDefault="00B3427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888" w:type="dxa"/>
          </w:tcPr>
          <w:p w:rsidR="00EA749F" w:rsidRDefault="00B3427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Разделы,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EA749F">
        <w:trPr>
          <w:trHeight w:val="301"/>
        </w:trPr>
        <w:tc>
          <w:tcPr>
            <w:tcW w:w="850" w:type="dxa"/>
            <w:vMerge w:val="restart"/>
          </w:tcPr>
          <w:p w:rsidR="00EA749F" w:rsidRDefault="00B3427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888" w:type="dxa"/>
          </w:tcPr>
          <w:p w:rsidR="00EA749F" w:rsidRDefault="00EA749F">
            <w:pPr>
              <w:pStyle w:val="TableParagraph"/>
              <w:spacing w:line="240" w:lineRule="auto"/>
              <w:ind w:left="0"/>
            </w:pP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Введение.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13" w:type="dxa"/>
          </w:tcPr>
          <w:p w:rsidR="00EA749F" w:rsidRDefault="00EA749F">
            <w:pPr>
              <w:pStyle w:val="TableParagraph"/>
              <w:spacing w:line="240" w:lineRule="auto"/>
              <w:ind w:left="0"/>
            </w:pPr>
          </w:p>
        </w:tc>
      </w:tr>
      <w:tr w:rsidR="00EA749F">
        <w:trPr>
          <w:trHeight w:val="532"/>
        </w:trPr>
        <w:tc>
          <w:tcPr>
            <w:tcW w:w="850" w:type="dxa"/>
            <w:vMerge/>
            <w:tcBorders>
              <w:top w:val="nil"/>
            </w:tcBorders>
          </w:tcPr>
          <w:p w:rsidR="00EA749F" w:rsidRDefault="00EA749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 w:val="restart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цитологии.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line="268" w:lineRule="exact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A749F" w:rsidRDefault="00F77521">
            <w:pPr>
              <w:pStyle w:val="TableParagraph"/>
              <w:spacing w:before="6" w:line="238" w:lineRule="exact"/>
              <w:ind w:left="9"/>
              <w:jc w:val="center"/>
            </w:pPr>
            <w:hyperlink r:id="rId8">
              <w:r w:rsidR="00B34275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EA749F">
        <w:trPr>
          <w:trHeight w:val="537"/>
        </w:trPr>
        <w:tc>
          <w:tcPr>
            <w:tcW w:w="850" w:type="dxa"/>
            <w:vMerge/>
            <w:tcBorders>
              <w:top w:val="nil"/>
            </w:tcBorders>
          </w:tcPr>
          <w:p w:rsidR="00EA749F" w:rsidRDefault="00EA749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EA749F" w:rsidRDefault="00EA749F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</w:tcPr>
          <w:p w:rsidR="00EA749F" w:rsidRDefault="00EA749F">
            <w:pPr>
              <w:pStyle w:val="TableParagraph"/>
              <w:spacing w:line="240" w:lineRule="auto"/>
              <w:ind w:left="0"/>
            </w:pPr>
          </w:p>
        </w:tc>
        <w:tc>
          <w:tcPr>
            <w:tcW w:w="3260" w:type="dxa"/>
          </w:tcPr>
          <w:p w:rsidR="00EA749F" w:rsidRDefault="00EA749F">
            <w:pPr>
              <w:pStyle w:val="TableParagraph"/>
              <w:spacing w:line="240" w:lineRule="auto"/>
              <w:ind w:left="0"/>
            </w:pP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line="273" w:lineRule="exact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A749F" w:rsidRDefault="00F77521">
            <w:pPr>
              <w:pStyle w:val="TableParagraph"/>
              <w:spacing w:before="6" w:line="238" w:lineRule="exact"/>
              <w:ind w:left="9"/>
              <w:jc w:val="center"/>
            </w:pPr>
            <w:hyperlink r:id="rId9">
              <w:r w:rsidR="00B34275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EA749F">
        <w:trPr>
          <w:trHeight w:val="830"/>
        </w:trPr>
        <w:tc>
          <w:tcPr>
            <w:tcW w:w="850" w:type="dxa"/>
            <w:vMerge/>
            <w:tcBorders>
              <w:top w:val="nil"/>
            </w:tcBorders>
          </w:tcPr>
          <w:p w:rsidR="00EA749F" w:rsidRDefault="00EA749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A749F" w:rsidRDefault="00B3427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(онтогенез) организмов.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before="140" w:line="240" w:lineRule="auto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A749F" w:rsidRDefault="00F77521">
            <w:pPr>
              <w:pStyle w:val="TableParagraph"/>
              <w:spacing w:before="7" w:line="240" w:lineRule="auto"/>
              <w:ind w:left="9"/>
              <w:jc w:val="center"/>
            </w:pPr>
            <w:hyperlink r:id="rId10">
              <w:r w:rsidR="00B34275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EA749F">
        <w:trPr>
          <w:trHeight w:val="537"/>
        </w:trPr>
        <w:tc>
          <w:tcPr>
            <w:tcW w:w="850" w:type="dxa"/>
            <w:vMerge/>
            <w:tcBorders>
              <w:top w:val="nil"/>
            </w:tcBorders>
          </w:tcPr>
          <w:p w:rsidR="00EA749F" w:rsidRDefault="00EA749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генетики.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line="268" w:lineRule="exact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A749F" w:rsidRDefault="00F77521">
            <w:pPr>
              <w:pStyle w:val="TableParagraph"/>
              <w:spacing w:before="7" w:line="243" w:lineRule="exact"/>
              <w:ind w:left="9"/>
              <w:jc w:val="center"/>
            </w:pPr>
            <w:hyperlink r:id="rId11">
              <w:r w:rsidR="00B34275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EA749F">
        <w:trPr>
          <w:trHeight w:val="532"/>
        </w:trPr>
        <w:tc>
          <w:tcPr>
            <w:tcW w:w="850" w:type="dxa"/>
            <w:vMerge/>
            <w:tcBorders>
              <w:top w:val="nil"/>
            </w:tcBorders>
          </w:tcPr>
          <w:p w:rsidR="00EA749F" w:rsidRDefault="00EA749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Генетика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line="268" w:lineRule="exact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A749F" w:rsidRDefault="00F77521">
            <w:pPr>
              <w:pStyle w:val="TableParagraph"/>
              <w:spacing w:before="6" w:line="238" w:lineRule="exact"/>
              <w:ind w:left="9"/>
              <w:jc w:val="center"/>
            </w:pPr>
            <w:hyperlink r:id="rId12">
              <w:r w:rsidR="00B34275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EA749F">
        <w:trPr>
          <w:trHeight w:val="551"/>
        </w:trPr>
        <w:tc>
          <w:tcPr>
            <w:tcW w:w="850" w:type="dxa"/>
            <w:vMerge w:val="restart"/>
          </w:tcPr>
          <w:p w:rsidR="00EA749F" w:rsidRDefault="00B3427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88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</w:t>
            </w:r>
          </w:p>
          <w:p w:rsidR="00EA749F" w:rsidRDefault="00B3427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эволюции.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before="1" w:line="240" w:lineRule="auto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A749F" w:rsidRDefault="00F77521">
            <w:pPr>
              <w:pStyle w:val="TableParagraph"/>
              <w:spacing w:before="7" w:line="248" w:lineRule="exact"/>
              <w:ind w:left="9"/>
              <w:jc w:val="center"/>
            </w:pPr>
            <w:hyperlink r:id="rId13">
              <w:r w:rsidR="00B34275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EA749F">
        <w:trPr>
          <w:trHeight w:val="551"/>
        </w:trPr>
        <w:tc>
          <w:tcPr>
            <w:tcW w:w="850" w:type="dxa"/>
            <w:vMerge/>
            <w:tcBorders>
              <w:top w:val="nil"/>
            </w:tcBorders>
          </w:tcPr>
          <w:p w:rsidR="00EA749F" w:rsidRDefault="00EA749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селекции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A749F" w:rsidRDefault="00B34275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биотехнологии.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before="1" w:line="240" w:lineRule="auto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A749F" w:rsidRDefault="00F77521">
            <w:pPr>
              <w:pStyle w:val="TableParagraph"/>
              <w:spacing w:before="12" w:line="243" w:lineRule="exact"/>
              <w:ind w:left="9"/>
              <w:jc w:val="center"/>
            </w:pPr>
            <w:hyperlink r:id="rId14">
              <w:r w:rsidR="00B34275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EA749F">
        <w:trPr>
          <w:trHeight w:val="537"/>
        </w:trPr>
        <w:tc>
          <w:tcPr>
            <w:tcW w:w="850" w:type="dxa"/>
            <w:vMerge/>
            <w:tcBorders>
              <w:top w:val="nil"/>
            </w:tcBorders>
          </w:tcPr>
          <w:p w:rsidR="00EA749F" w:rsidRDefault="00EA749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Антропогенез.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line="268" w:lineRule="exact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A749F" w:rsidRDefault="00F77521">
            <w:pPr>
              <w:pStyle w:val="TableParagraph"/>
              <w:spacing w:before="11" w:line="238" w:lineRule="exact"/>
              <w:ind w:left="9"/>
              <w:jc w:val="center"/>
            </w:pPr>
            <w:hyperlink r:id="rId15">
              <w:r w:rsidR="00B34275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EA749F">
        <w:trPr>
          <w:trHeight w:val="537"/>
        </w:trPr>
        <w:tc>
          <w:tcPr>
            <w:tcW w:w="850" w:type="dxa"/>
            <w:vMerge/>
            <w:tcBorders>
              <w:top w:val="nil"/>
            </w:tcBorders>
          </w:tcPr>
          <w:p w:rsidR="00EA749F" w:rsidRDefault="00EA749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экологии.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line="268" w:lineRule="exact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A749F" w:rsidRDefault="00F77521">
            <w:pPr>
              <w:pStyle w:val="TableParagraph"/>
              <w:spacing w:before="11" w:line="238" w:lineRule="exact"/>
              <w:ind w:left="9"/>
              <w:jc w:val="center"/>
            </w:pPr>
            <w:hyperlink r:id="rId16">
              <w:r w:rsidR="00B34275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EA749F">
        <w:trPr>
          <w:trHeight w:val="552"/>
        </w:trPr>
        <w:tc>
          <w:tcPr>
            <w:tcW w:w="850" w:type="dxa"/>
            <w:vMerge/>
            <w:tcBorders>
              <w:top w:val="nil"/>
            </w:tcBorders>
          </w:tcPr>
          <w:p w:rsidR="00EA749F" w:rsidRDefault="00EA749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биосферы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A749F" w:rsidRDefault="00B3427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before="1" w:line="240" w:lineRule="auto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A749F" w:rsidRDefault="00F77521">
            <w:pPr>
              <w:pStyle w:val="TableParagraph"/>
              <w:spacing w:before="7" w:line="248" w:lineRule="exact"/>
              <w:ind w:left="9"/>
              <w:jc w:val="center"/>
            </w:pPr>
            <w:hyperlink r:id="rId17">
              <w:r w:rsidR="00B34275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EA749F">
        <w:trPr>
          <w:trHeight w:val="830"/>
        </w:trPr>
        <w:tc>
          <w:tcPr>
            <w:tcW w:w="850" w:type="dxa"/>
            <w:vMerge/>
            <w:tcBorders>
              <w:top w:val="nil"/>
            </w:tcBorders>
          </w:tcPr>
          <w:p w:rsidR="00EA749F" w:rsidRDefault="00EA749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29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контрольно-</w:t>
            </w:r>
          </w:p>
          <w:p w:rsidR="00EA749F" w:rsidRDefault="00B34275">
            <w:pPr>
              <w:pStyle w:val="TableParagraph"/>
              <w:spacing w:line="274" w:lineRule="exact"/>
              <w:ind w:left="110" w:right="98"/>
              <w:rPr>
                <w:sz w:val="24"/>
              </w:rPr>
            </w:pPr>
            <w:r>
              <w:rPr>
                <w:spacing w:val="-2"/>
                <w:sz w:val="24"/>
              </w:rPr>
              <w:t>измерительными заданиями.</w:t>
            </w: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13" w:type="dxa"/>
          </w:tcPr>
          <w:p w:rsidR="00EA749F" w:rsidRDefault="00B34275">
            <w:pPr>
              <w:pStyle w:val="TableParagraph"/>
              <w:spacing w:before="135" w:line="240" w:lineRule="auto"/>
              <w:ind w:left="9" w:right="5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A749F" w:rsidRDefault="00F77521">
            <w:pPr>
              <w:pStyle w:val="TableParagraph"/>
              <w:spacing w:before="12" w:line="240" w:lineRule="auto"/>
              <w:ind w:left="9"/>
              <w:jc w:val="center"/>
            </w:pPr>
            <w:hyperlink r:id="rId18">
              <w:r w:rsidR="00B34275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EA749F">
        <w:trPr>
          <w:trHeight w:val="273"/>
        </w:trPr>
        <w:tc>
          <w:tcPr>
            <w:tcW w:w="850" w:type="dxa"/>
          </w:tcPr>
          <w:p w:rsidR="00EA749F" w:rsidRDefault="00EA749F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8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3029" w:type="dxa"/>
          </w:tcPr>
          <w:p w:rsidR="00EA749F" w:rsidRDefault="00EA749F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EA749F" w:rsidRDefault="00B34275">
            <w:pPr>
              <w:pStyle w:val="TableParagraph"/>
              <w:spacing w:line="25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2813" w:type="dxa"/>
          </w:tcPr>
          <w:p w:rsidR="00EA749F" w:rsidRDefault="00EA749F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EA749F" w:rsidRDefault="00EA749F">
      <w:pPr>
        <w:pStyle w:val="TableParagraph"/>
        <w:spacing w:line="240" w:lineRule="auto"/>
        <w:rPr>
          <w:sz w:val="20"/>
        </w:rPr>
        <w:sectPr w:rsidR="00EA749F">
          <w:pgSz w:w="11910" w:h="16840"/>
          <w:pgMar w:top="900" w:right="566" w:bottom="1180" w:left="425" w:header="0" w:footer="958" w:gutter="0"/>
          <w:cols w:space="720"/>
        </w:sectPr>
      </w:pPr>
    </w:p>
    <w:p w:rsidR="00EA749F" w:rsidRDefault="00B34275">
      <w:pPr>
        <w:pStyle w:val="1"/>
        <w:spacing w:before="73" w:line="278" w:lineRule="auto"/>
        <w:ind w:left="333" w:right="6263" w:hanging="72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p w:rsidR="00EA749F" w:rsidRDefault="00EA749F">
      <w:pPr>
        <w:pStyle w:val="a3"/>
        <w:ind w:left="0"/>
        <w:jc w:val="left"/>
        <w:rPr>
          <w:b/>
          <w:sz w:val="20"/>
        </w:rPr>
      </w:pPr>
    </w:p>
    <w:p w:rsidR="00EA749F" w:rsidRDefault="00EA749F">
      <w:pPr>
        <w:pStyle w:val="a3"/>
        <w:spacing w:before="9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8082"/>
        <w:gridCol w:w="1498"/>
      </w:tblGrid>
      <w:tr w:rsidR="00EA749F">
        <w:trPr>
          <w:trHeight w:val="552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74" w:lineRule="exact"/>
              <w:ind w:right="20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EA749F" w:rsidRDefault="00B34275">
            <w:pPr>
              <w:pStyle w:val="TableParagraph"/>
              <w:spacing w:line="260" w:lineRule="exact"/>
              <w:ind w:left="57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EA749F">
        <w:trPr>
          <w:trHeight w:val="321"/>
        </w:trPr>
        <w:tc>
          <w:tcPr>
            <w:tcW w:w="10247" w:type="dxa"/>
            <w:gridSpan w:val="3"/>
          </w:tcPr>
          <w:p w:rsidR="00EA749F" w:rsidRDefault="00B34275">
            <w:pPr>
              <w:pStyle w:val="TableParagraph"/>
              <w:spacing w:line="301" w:lineRule="exact"/>
              <w:ind w:left="4086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Введение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(3ч.)</w:t>
            </w:r>
          </w:p>
        </w:tc>
      </w:tr>
      <w:tr w:rsidR="00EA749F">
        <w:trPr>
          <w:trHeight w:val="277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биологии.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живого.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Уровни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материи.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321"/>
        </w:trPr>
        <w:tc>
          <w:tcPr>
            <w:tcW w:w="10247" w:type="dxa"/>
            <w:gridSpan w:val="3"/>
          </w:tcPr>
          <w:p w:rsidR="00EA749F" w:rsidRDefault="00B34275">
            <w:pPr>
              <w:pStyle w:val="TableParagraph"/>
              <w:spacing w:line="302" w:lineRule="exact"/>
              <w:ind w:left="3384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Основы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цитологии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(14ч.)</w:t>
            </w:r>
          </w:p>
        </w:tc>
      </w:tr>
      <w:tr w:rsidR="00EA749F">
        <w:trPr>
          <w:trHeight w:val="273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клетки.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клетки.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7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Углеводы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клетки.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белков.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7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Нуклеиновые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кислоты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жизнедеятельности </w:t>
            </w:r>
            <w:r>
              <w:rPr>
                <w:spacing w:val="-2"/>
                <w:sz w:val="24"/>
              </w:rPr>
              <w:t>клетки.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552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Клеточная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мембрана. </w:t>
            </w:r>
            <w:r>
              <w:rPr>
                <w:spacing w:val="-2"/>
                <w:sz w:val="24"/>
              </w:rPr>
              <w:t>Ядро.</w:t>
            </w:r>
          </w:p>
          <w:p w:rsidR="00EA749F" w:rsidRDefault="00B3427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Цитоплазма.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Клеточный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центр. </w:t>
            </w:r>
            <w:r>
              <w:rPr>
                <w:spacing w:val="-2"/>
                <w:sz w:val="24"/>
              </w:rPr>
              <w:t>Рибосомы.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551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Гольджи.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Эндоплазматическая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Лизосомы.</w:t>
            </w:r>
          </w:p>
          <w:p w:rsidR="00EA749F" w:rsidRDefault="00B3427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Клеточные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включения.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Митохондрии.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Пластиды.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Органоиды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551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Сходства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строении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эукариотических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прокариотических</w:t>
            </w:r>
          </w:p>
          <w:p w:rsidR="00EA749F" w:rsidRDefault="00B34275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клеток.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Сходства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грибов.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Неклеточные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Вирусы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бактериофаги.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Энергетический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клетке.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551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Автотрофное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Фотосинтез.</w:t>
            </w:r>
          </w:p>
          <w:p w:rsidR="00EA749F" w:rsidRDefault="00B3427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Хемосинтез.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Генетический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код.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Транскрипция.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Трансляция.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Регуляция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транскрипции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трансляции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клетке.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321"/>
        </w:trPr>
        <w:tc>
          <w:tcPr>
            <w:tcW w:w="10247" w:type="dxa"/>
            <w:gridSpan w:val="3"/>
          </w:tcPr>
          <w:p w:rsidR="00EA749F" w:rsidRDefault="00B34275">
            <w:pPr>
              <w:pStyle w:val="TableParagraph"/>
              <w:spacing w:line="301" w:lineRule="exact"/>
              <w:ind w:left="1248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Размножение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индивидуальное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организмов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(5ч.)</w:t>
            </w:r>
          </w:p>
        </w:tc>
      </w:tr>
      <w:tr w:rsidR="00EA749F">
        <w:trPr>
          <w:trHeight w:val="277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Митоз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амитоз.Мейоз.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551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Бесполое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размножение.</w:t>
            </w:r>
          </w:p>
          <w:p w:rsidR="00EA749F" w:rsidRDefault="00B3427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Половое </w:t>
            </w:r>
            <w:r>
              <w:rPr>
                <w:spacing w:val="-2"/>
                <w:sz w:val="24"/>
              </w:rPr>
              <w:t>размножение.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552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клеток.</w:t>
            </w:r>
          </w:p>
          <w:p w:rsidR="00EA749F" w:rsidRDefault="00B3427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Оплодотворение.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Онтогенез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556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74" w:lineRule="exact"/>
              <w:ind w:right="558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Эмбриональный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период. Постэмбриональный период.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321"/>
        </w:trPr>
        <w:tc>
          <w:tcPr>
            <w:tcW w:w="10247" w:type="dxa"/>
            <w:gridSpan w:val="3"/>
          </w:tcPr>
          <w:p w:rsidR="00EA749F" w:rsidRDefault="00B34275">
            <w:pPr>
              <w:pStyle w:val="TableParagraph"/>
              <w:spacing w:line="301" w:lineRule="exact"/>
              <w:ind w:left="3514"/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Основы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генетики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(8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ч.)</w:t>
            </w:r>
          </w:p>
        </w:tc>
      </w:tr>
      <w:tr w:rsidR="00EA749F">
        <w:trPr>
          <w:trHeight w:val="552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генетики.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Гибридологический</w:t>
            </w:r>
            <w:r>
              <w:rPr>
                <w:spacing w:val="-2"/>
                <w:sz w:val="24"/>
              </w:rPr>
              <w:t xml:space="preserve"> метод.</w:t>
            </w:r>
          </w:p>
          <w:p w:rsidR="00EA749F" w:rsidRDefault="00B3427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наследования.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Моногибридное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скрещивание.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Множественные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аллели.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Анализирующее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скрещивание.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Дигибридное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скрещивание.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независимого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признаков.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Дигибридное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скрещивание.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независимого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признаков.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Хромосомная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наследственности.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неаллельных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генов.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Цитоплазматическая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наследственность.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7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Изменчивость.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мутаций.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мутаций.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генеративные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мутации.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A749F" w:rsidRDefault="00EA749F">
      <w:pPr>
        <w:pStyle w:val="TableParagraph"/>
        <w:spacing w:line="253" w:lineRule="exact"/>
        <w:rPr>
          <w:sz w:val="24"/>
        </w:rPr>
        <w:sectPr w:rsidR="00EA749F">
          <w:pgSz w:w="11910" w:h="16840"/>
          <w:pgMar w:top="900" w:right="566" w:bottom="1447" w:left="425" w:header="0" w:footer="958" w:gutter="0"/>
          <w:cols w:space="720"/>
        </w:sectPr>
      </w:pPr>
    </w:p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8082"/>
        <w:gridCol w:w="1498"/>
      </w:tblGrid>
      <w:tr w:rsidR="00EA749F">
        <w:trPr>
          <w:trHeight w:val="321"/>
        </w:trPr>
        <w:tc>
          <w:tcPr>
            <w:tcW w:w="10247" w:type="dxa"/>
            <w:gridSpan w:val="3"/>
          </w:tcPr>
          <w:p w:rsidR="00EA749F" w:rsidRDefault="00B34275">
            <w:pPr>
              <w:pStyle w:val="TableParagraph"/>
              <w:spacing w:line="302" w:lineRule="exact"/>
              <w:ind w:left="3466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5.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Генетика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человека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(4ч.)</w:t>
            </w:r>
          </w:p>
        </w:tc>
      </w:tr>
      <w:tr w:rsidR="00EA749F">
        <w:trPr>
          <w:trHeight w:val="277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генетики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Генетика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7"/>
        </w:trPr>
        <w:tc>
          <w:tcPr>
            <w:tcW w:w="667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552"/>
        </w:trPr>
        <w:tc>
          <w:tcPr>
            <w:tcW w:w="667" w:type="dxa"/>
          </w:tcPr>
          <w:p w:rsidR="00EA749F" w:rsidRDefault="00B3427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8082" w:type="dxa"/>
          </w:tcPr>
          <w:p w:rsidR="00EA749F" w:rsidRDefault="00B3427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Общебиологические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закономерности,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проявляющиеся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клеточном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EA749F" w:rsidRDefault="00B3427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организменном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уровнях.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(обобщающий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урок)</w:t>
            </w:r>
          </w:p>
        </w:tc>
        <w:tc>
          <w:tcPr>
            <w:tcW w:w="1498" w:type="dxa"/>
          </w:tcPr>
          <w:p w:rsidR="00EA749F" w:rsidRDefault="00B3427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A749F" w:rsidRDefault="00EA749F">
      <w:pPr>
        <w:pStyle w:val="a3"/>
        <w:spacing w:before="23"/>
        <w:ind w:left="0"/>
        <w:jc w:val="left"/>
        <w:rPr>
          <w:b/>
          <w:sz w:val="24"/>
        </w:rPr>
      </w:pPr>
    </w:p>
    <w:p w:rsidR="00EA749F" w:rsidRDefault="00B34275">
      <w:pPr>
        <w:ind w:left="573"/>
        <w:rPr>
          <w:b/>
          <w:sz w:val="24"/>
        </w:rPr>
      </w:pPr>
      <w:r>
        <w:rPr>
          <w:b/>
          <w:sz w:val="24"/>
        </w:rPr>
        <w:t xml:space="preserve">11 </w:t>
      </w:r>
      <w:r>
        <w:rPr>
          <w:b/>
          <w:spacing w:val="-2"/>
          <w:sz w:val="24"/>
        </w:rPr>
        <w:t>КЛАСС</w:t>
      </w:r>
    </w:p>
    <w:p w:rsidR="00EA749F" w:rsidRDefault="00EA749F">
      <w:pPr>
        <w:pStyle w:val="a3"/>
        <w:spacing w:before="4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081"/>
        <w:gridCol w:w="1560"/>
      </w:tblGrid>
      <w:tr w:rsidR="00EA749F">
        <w:trPr>
          <w:trHeight w:val="551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74" w:lineRule="exact"/>
              <w:ind w:right="9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7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EA749F">
        <w:trPr>
          <w:trHeight w:val="273"/>
        </w:trPr>
        <w:tc>
          <w:tcPr>
            <w:tcW w:w="10207" w:type="dxa"/>
            <w:gridSpan w:val="3"/>
          </w:tcPr>
          <w:p w:rsidR="00EA749F" w:rsidRDefault="00B34275">
            <w:pPr>
              <w:pStyle w:val="TableParagraph"/>
              <w:spacing w:line="254" w:lineRule="exact"/>
              <w:ind w:left="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учения об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эволюции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49F">
        <w:trPr>
          <w:trHeight w:val="277"/>
        </w:trPr>
        <w:tc>
          <w:tcPr>
            <w:tcW w:w="566" w:type="dxa"/>
          </w:tcPr>
          <w:p w:rsidR="00EA749F" w:rsidRDefault="00B34275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Ч.Дарвин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теории.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3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Вид,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критерии.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7"/>
        </w:trPr>
        <w:tc>
          <w:tcPr>
            <w:tcW w:w="566" w:type="dxa"/>
          </w:tcPr>
          <w:p w:rsidR="00EA749F" w:rsidRDefault="00B34275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Популяции.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7"/>
        </w:trPr>
        <w:tc>
          <w:tcPr>
            <w:tcW w:w="566" w:type="dxa"/>
          </w:tcPr>
          <w:p w:rsidR="00EA749F" w:rsidRDefault="00B34275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Генетический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популяций.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генофонда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популяций.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3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существование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9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Естественный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формы.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3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Видообразование.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566" w:type="dxa"/>
          </w:tcPr>
          <w:p w:rsidR="00EA749F" w:rsidRDefault="00B34275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Макроэволюция,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доказательства.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3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мира.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10207" w:type="dxa"/>
            <w:gridSpan w:val="3"/>
          </w:tcPr>
          <w:p w:rsidR="00EA749F" w:rsidRDefault="00B34275">
            <w:pPr>
              <w:pStyle w:val="TableParagraph"/>
              <w:ind w:left="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селекции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биотехнологии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)</w:t>
            </w:r>
          </w:p>
        </w:tc>
      </w:tr>
      <w:tr w:rsidR="00EA749F">
        <w:trPr>
          <w:trHeight w:val="277"/>
        </w:trPr>
        <w:tc>
          <w:tcPr>
            <w:tcW w:w="566" w:type="dxa"/>
          </w:tcPr>
          <w:p w:rsidR="00EA749F" w:rsidRDefault="00B34275">
            <w:pPr>
              <w:pStyle w:val="TableParagraph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селекции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4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селекции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551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68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Селекция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микроорганизмов.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перспективы</w:t>
            </w:r>
          </w:p>
          <w:p w:rsidR="00EA749F" w:rsidRDefault="00B34275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биотехнологий.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7"/>
        </w:trPr>
        <w:tc>
          <w:tcPr>
            <w:tcW w:w="10207" w:type="dxa"/>
            <w:gridSpan w:val="3"/>
          </w:tcPr>
          <w:p w:rsidR="00EA749F" w:rsidRDefault="00B34275">
            <w:pPr>
              <w:pStyle w:val="TableParagraph"/>
              <w:ind w:left="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Антропогенез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(4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3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животного </w:t>
            </w:r>
            <w:r>
              <w:rPr>
                <w:spacing w:val="-4"/>
                <w:sz w:val="24"/>
              </w:rPr>
              <w:t>мира.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7"/>
        </w:trPr>
        <w:tc>
          <w:tcPr>
            <w:tcW w:w="566" w:type="dxa"/>
          </w:tcPr>
          <w:p w:rsidR="00EA749F" w:rsidRDefault="00B34275">
            <w:pPr>
              <w:pStyle w:val="TableParagraph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стадии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антропогенеза.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566" w:type="dxa"/>
          </w:tcPr>
          <w:p w:rsidR="00EA749F" w:rsidRDefault="00B34275">
            <w:pPr>
              <w:pStyle w:val="TableParagraph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Движущие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силы </w:t>
            </w:r>
            <w:r>
              <w:rPr>
                <w:spacing w:val="-2"/>
                <w:sz w:val="24"/>
              </w:rPr>
              <w:t>антропогенеза.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3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Расы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происхождение.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10207" w:type="dxa"/>
            <w:gridSpan w:val="3"/>
          </w:tcPr>
          <w:p w:rsidR="00EA749F" w:rsidRDefault="00B34275">
            <w:pPr>
              <w:pStyle w:val="TableParagraph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3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экология.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551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68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Среда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Местообитание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экологические</w:t>
            </w:r>
          </w:p>
          <w:p w:rsidR="00EA749F" w:rsidRDefault="00B34275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ниши.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9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взаимодействий.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3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популяции.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7"/>
        </w:trPr>
        <w:tc>
          <w:tcPr>
            <w:tcW w:w="566" w:type="dxa"/>
          </w:tcPr>
          <w:p w:rsidR="00EA749F" w:rsidRDefault="00B34275">
            <w:pPr>
              <w:pStyle w:val="TableParagraph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566" w:type="dxa"/>
          </w:tcPr>
          <w:p w:rsidR="00EA749F" w:rsidRDefault="00B34275">
            <w:pPr>
              <w:pStyle w:val="TableParagraph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сообщества.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сообществах.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3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Пищевые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цепи.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пирамиды.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566" w:type="dxa"/>
          </w:tcPr>
          <w:p w:rsidR="00EA749F" w:rsidRDefault="00B34275">
            <w:pPr>
              <w:pStyle w:val="TableParagraph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сукцессии.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4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загрязнений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организмы.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7"/>
        </w:trPr>
        <w:tc>
          <w:tcPr>
            <w:tcW w:w="566" w:type="dxa"/>
          </w:tcPr>
          <w:p w:rsidR="00EA749F" w:rsidRDefault="00B34275">
            <w:pPr>
              <w:pStyle w:val="TableParagraph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2"/>
                <w:sz w:val="24"/>
              </w:rPr>
              <w:t xml:space="preserve"> природопользования.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10207" w:type="dxa"/>
            <w:gridSpan w:val="3"/>
          </w:tcPr>
          <w:p w:rsidR="00EA749F" w:rsidRDefault="00B34275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Эволюция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биосферы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 человек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)</w:t>
            </w:r>
          </w:p>
        </w:tc>
      </w:tr>
      <w:tr w:rsidR="00EA749F">
        <w:trPr>
          <w:trHeight w:val="551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68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Гипотезы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EA749F" w:rsidRDefault="00B3427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происхождении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3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Земле.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8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9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биосферы.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273"/>
        </w:trPr>
        <w:tc>
          <w:tcPr>
            <w:tcW w:w="566" w:type="dxa"/>
          </w:tcPr>
          <w:p w:rsidR="00EA749F" w:rsidRDefault="00B34275">
            <w:pPr>
              <w:pStyle w:val="TableParagraph"/>
              <w:spacing w:line="253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081" w:type="dxa"/>
          </w:tcPr>
          <w:p w:rsidR="00EA749F" w:rsidRDefault="00B3427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Антропогенное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биосферу.</w:t>
            </w:r>
          </w:p>
        </w:tc>
        <w:tc>
          <w:tcPr>
            <w:tcW w:w="1560" w:type="dxa"/>
          </w:tcPr>
          <w:p w:rsidR="00EA749F" w:rsidRDefault="00B3427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49F">
        <w:trPr>
          <w:trHeight w:val="306"/>
        </w:trPr>
        <w:tc>
          <w:tcPr>
            <w:tcW w:w="10207" w:type="dxa"/>
            <w:gridSpan w:val="3"/>
          </w:tcPr>
          <w:p w:rsidR="00EA749F" w:rsidRDefault="00B34275">
            <w:pPr>
              <w:pStyle w:val="TableParagraph"/>
              <w:spacing w:line="272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измерительными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 часа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)</w:t>
            </w:r>
          </w:p>
        </w:tc>
      </w:tr>
      <w:tr w:rsidR="00EA749F">
        <w:trPr>
          <w:trHeight w:val="273"/>
        </w:trPr>
        <w:tc>
          <w:tcPr>
            <w:tcW w:w="10207" w:type="dxa"/>
            <w:gridSpan w:val="3"/>
          </w:tcPr>
          <w:p w:rsidR="00EA749F" w:rsidRDefault="00B34275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</w:tbl>
    <w:p w:rsidR="00EA749F" w:rsidRDefault="00EA749F">
      <w:pPr>
        <w:pStyle w:val="TableParagraph"/>
        <w:spacing w:line="253" w:lineRule="exact"/>
        <w:rPr>
          <w:b/>
          <w:sz w:val="24"/>
        </w:rPr>
        <w:sectPr w:rsidR="00EA749F">
          <w:type w:val="continuous"/>
          <w:pgSz w:w="11910" w:h="16840"/>
          <w:pgMar w:top="680" w:right="566" w:bottom="1180" w:left="425" w:header="0" w:footer="958" w:gutter="0"/>
          <w:cols w:space="720"/>
        </w:sectPr>
      </w:pPr>
    </w:p>
    <w:p w:rsidR="00EA749F" w:rsidRDefault="00B34275">
      <w:pPr>
        <w:pStyle w:val="1"/>
        <w:spacing w:before="73" w:line="242" w:lineRule="auto"/>
      </w:pPr>
      <w:r>
        <w:rPr>
          <w:color w:val="333333"/>
        </w:rPr>
        <w:lastRenderedPageBreak/>
        <w:t>УЧЕБНО-МЕТОДИЧЕСКОЕ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ОБЕСПЕЧЕНИЕ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 xml:space="preserve">ОБРАЗОВАТЕЛЬНОГО </w:t>
      </w:r>
      <w:r>
        <w:rPr>
          <w:color w:val="333333"/>
          <w:spacing w:val="-2"/>
        </w:rPr>
        <w:t>ПРОЦЕССА</w:t>
      </w:r>
    </w:p>
    <w:p w:rsidR="00EA749F" w:rsidRDefault="00B34275">
      <w:pPr>
        <w:pStyle w:val="a4"/>
        <w:numPr>
          <w:ilvl w:val="0"/>
          <w:numId w:val="3"/>
        </w:numPr>
        <w:tabs>
          <w:tab w:val="left" w:pos="846"/>
          <w:tab w:val="left" w:pos="861"/>
        </w:tabs>
        <w:spacing w:before="13" w:line="237" w:lineRule="auto"/>
        <w:ind w:right="155" w:hanging="360"/>
        <w:jc w:val="both"/>
        <w:rPr>
          <w:sz w:val="24"/>
        </w:rPr>
      </w:pPr>
      <w:r>
        <w:rPr>
          <w:sz w:val="24"/>
        </w:rPr>
        <w:t>А.А.Каменский, Е.А.Криксунов, В.В.Пасечник. Общая биология. 10-11 классы: Учебник для общеобразовательных учреждений. – М.: Дрофа, 2012</w:t>
      </w:r>
    </w:p>
    <w:p w:rsidR="00EA749F" w:rsidRDefault="00B34275">
      <w:pPr>
        <w:pStyle w:val="a4"/>
        <w:numPr>
          <w:ilvl w:val="0"/>
          <w:numId w:val="3"/>
        </w:numPr>
        <w:tabs>
          <w:tab w:val="left" w:pos="846"/>
          <w:tab w:val="left" w:pos="861"/>
        </w:tabs>
        <w:spacing w:before="23"/>
        <w:ind w:right="147" w:hanging="360"/>
        <w:jc w:val="both"/>
        <w:rPr>
          <w:sz w:val="24"/>
        </w:rPr>
      </w:pPr>
      <w:r>
        <w:rPr>
          <w:sz w:val="24"/>
        </w:rPr>
        <w:t>Пасечник В.В. Биология. Общая биология. 10 – 11 классы: рабочая тетрадь к учебнику А.А.Каменского,</w:t>
      </w:r>
      <w:r>
        <w:rPr>
          <w:spacing w:val="-6"/>
          <w:sz w:val="24"/>
        </w:rPr>
        <w:t xml:space="preserve"> </w:t>
      </w:r>
      <w:r>
        <w:rPr>
          <w:sz w:val="24"/>
        </w:rPr>
        <w:t>Е.А.Криксунова,</w:t>
      </w:r>
      <w:r>
        <w:rPr>
          <w:spacing w:val="-1"/>
          <w:sz w:val="24"/>
        </w:rPr>
        <w:t xml:space="preserve"> </w:t>
      </w:r>
      <w:r>
        <w:rPr>
          <w:sz w:val="24"/>
        </w:rPr>
        <w:t>В.В.Пасечника</w:t>
      </w:r>
      <w:r>
        <w:rPr>
          <w:spacing w:val="-4"/>
          <w:sz w:val="24"/>
        </w:rPr>
        <w:t xml:space="preserve"> </w:t>
      </w:r>
      <w:r>
        <w:rPr>
          <w:sz w:val="24"/>
        </w:rPr>
        <w:t>«Биология.</w:t>
      </w:r>
      <w:r>
        <w:rPr>
          <w:spacing w:val="-1"/>
          <w:sz w:val="24"/>
        </w:rPr>
        <w:t xml:space="preserve"> </w:t>
      </w:r>
      <w:r>
        <w:rPr>
          <w:sz w:val="24"/>
        </w:rPr>
        <w:t>Общая</w:t>
      </w:r>
      <w:r>
        <w:rPr>
          <w:spacing w:val="-3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-1"/>
          <w:sz w:val="24"/>
        </w:rPr>
        <w:t xml:space="preserve"> </w:t>
      </w:r>
      <w:r>
        <w:rPr>
          <w:sz w:val="24"/>
        </w:rPr>
        <w:t>10 –</w:t>
      </w:r>
      <w:r>
        <w:rPr>
          <w:spacing w:val="-8"/>
          <w:sz w:val="24"/>
        </w:rPr>
        <w:t xml:space="preserve"> </w:t>
      </w:r>
      <w:r>
        <w:rPr>
          <w:sz w:val="24"/>
        </w:rPr>
        <w:t>11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классы»/ В.В.Пасечник, Г.Г.Швецов. – 3 – е изд., стереотип. – М.: Дрофа, 2013</w:t>
      </w:r>
    </w:p>
    <w:p w:rsidR="00EA749F" w:rsidRDefault="00B34275">
      <w:pPr>
        <w:pStyle w:val="a4"/>
        <w:numPr>
          <w:ilvl w:val="0"/>
          <w:numId w:val="3"/>
        </w:numPr>
        <w:tabs>
          <w:tab w:val="left" w:pos="846"/>
          <w:tab w:val="left" w:pos="861"/>
        </w:tabs>
        <w:spacing w:before="24" w:line="237" w:lineRule="auto"/>
        <w:ind w:right="152" w:hanging="360"/>
        <w:jc w:val="both"/>
        <w:rPr>
          <w:sz w:val="24"/>
        </w:rPr>
      </w:pPr>
      <w:r>
        <w:rPr>
          <w:sz w:val="24"/>
        </w:rPr>
        <w:t xml:space="preserve">Биология в таблицах, схемах и рисунках /Р.Г. Заяц (и др.). – Изд. 6 – е. – Ростов н/Д: Феникс, </w:t>
      </w:r>
      <w:r>
        <w:rPr>
          <w:spacing w:val="-2"/>
          <w:sz w:val="24"/>
        </w:rPr>
        <w:t>2013.</w:t>
      </w:r>
    </w:p>
    <w:p w:rsidR="00EA749F" w:rsidRDefault="00B34275">
      <w:pPr>
        <w:pStyle w:val="a4"/>
        <w:numPr>
          <w:ilvl w:val="0"/>
          <w:numId w:val="3"/>
        </w:numPr>
        <w:tabs>
          <w:tab w:val="left" w:pos="846"/>
          <w:tab w:val="left" w:pos="861"/>
        </w:tabs>
        <w:spacing w:before="6" w:line="237" w:lineRule="auto"/>
        <w:ind w:right="554" w:hanging="360"/>
        <w:jc w:val="both"/>
        <w:rPr>
          <w:sz w:val="24"/>
        </w:rPr>
      </w:pPr>
      <w:r>
        <w:rPr>
          <w:sz w:val="24"/>
        </w:rPr>
        <w:t>Красильникова</w:t>
      </w:r>
      <w:r>
        <w:rPr>
          <w:spacing w:val="-7"/>
          <w:sz w:val="24"/>
        </w:rPr>
        <w:t xml:space="preserve"> </w:t>
      </w:r>
      <w:r>
        <w:rPr>
          <w:sz w:val="24"/>
        </w:rPr>
        <w:t>Т. В.</w:t>
      </w:r>
      <w:r>
        <w:rPr>
          <w:spacing w:val="-4"/>
          <w:sz w:val="24"/>
        </w:rPr>
        <w:t xml:space="preserve"> </w:t>
      </w:r>
      <w:r>
        <w:rPr>
          <w:sz w:val="24"/>
        </w:rPr>
        <w:t>К54</w:t>
      </w:r>
      <w:r>
        <w:rPr>
          <w:spacing w:val="-1"/>
          <w:sz w:val="24"/>
        </w:rPr>
        <w:t xml:space="preserve"> </w:t>
      </w:r>
      <w:r>
        <w:rPr>
          <w:sz w:val="24"/>
        </w:rPr>
        <w:t>Биология. 10—11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классы:</w:t>
      </w:r>
      <w:r>
        <w:rPr>
          <w:spacing w:val="-1"/>
          <w:sz w:val="24"/>
        </w:rPr>
        <w:t xml:space="preserve"> </w:t>
      </w:r>
      <w:r>
        <w:rPr>
          <w:sz w:val="24"/>
        </w:rPr>
        <w:t>Наглядный</w:t>
      </w:r>
      <w:r>
        <w:rPr>
          <w:spacing w:val="-5"/>
          <w:sz w:val="24"/>
        </w:rPr>
        <w:t xml:space="preserve"> </w:t>
      </w:r>
      <w:r>
        <w:rPr>
          <w:sz w:val="24"/>
        </w:rPr>
        <w:t>справочник. —</w:t>
      </w:r>
      <w:r>
        <w:rPr>
          <w:spacing w:val="-5"/>
          <w:sz w:val="24"/>
        </w:rPr>
        <w:t xml:space="preserve"> </w:t>
      </w:r>
      <w:r>
        <w:rPr>
          <w:sz w:val="24"/>
        </w:rPr>
        <w:t>К.;</w:t>
      </w:r>
      <w:r>
        <w:rPr>
          <w:spacing w:val="-6"/>
          <w:sz w:val="24"/>
        </w:rPr>
        <w:t xml:space="preserve"> </w:t>
      </w:r>
      <w:r>
        <w:rPr>
          <w:sz w:val="24"/>
        </w:rPr>
        <w:t>Х.:</w:t>
      </w:r>
      <w:r>
        <w:rPr>
          <w:spacing w:val="-6"/>
          <w:sz w:val="24"/>
        </w:rPr>
        <w:t xml:space="preserve"> </w:t>
      </w:r>
      <w:r>
        <w:rPr>
          <w:sz w:val="24"/>
        </w:rPr>
        <w:t>Веста, 2006. — 112 с.</w:t>
      </w:r>
    </w:p>
    <w:p w:rsidR="00EA749F" w:rsidRDefault="00EA749F">
      <w:pPr>
        <w:pStyle w:val="a3"/>
        <w:ind w:left="0"/>
        <w:jc w:val="left"/>
        <w:rPr>
          <w:sz w:val="24"/>
        </w:rPr>
      </w:pPr>
    </w:p>
    <w:p w:rsidR="00EA749F" w:rsidRDefault="00EA749F">
      <w:pPr>
        <w:pStyle w:val="a3"/>
        <w:ind w:left="0"/>
        <w:jc w:val="left"/>
        <w:rPr>
          <w:sz w:val="24"/>
        </w:rPr>
      </w:pPr>
    </w:p>
    <w:p w:rsidR="00EA749F" w:rsidRDefault="00EA749F">
      <w:pPr>
        <w:pStyle w:val="a3"/>
        <w:spacing w:before="261"/>
        <w:ind w:left="0"/>
        <w:jc w:val="left"/>
        <w:rPr>
          <w:sz w:val="24"/>
        </w:rPr>
      </w:pPr>
    </w:p>
    <w:p w:rsidR="00EA749F" w:rsidRDefault="00B34275">
      <w:pPr>
        <w:pStyle w:val="1"/>
        <w:spacing w:before="1"/>
      </w:pPr>
      <w:r>
        <w:t>ЦИФРОВЫЕ</w:t>
      </w:r>
      <w:r>
        <w:rPr>
          <w:spacing w:val="-8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9"/>
        </w:rPr>
        <w:t xml:space="preserve"> </w:t>
      </w:r>
      <w:r>
        <w:t>СЕТИ</w:t>
      </w:r>
      <w:r>
        <w:rPr>
          <w:spacing w:val="-9"/>
        </w:rPr>
        <w:t xml:space="preserve"> </w:t>
      </w:r>
      <w:r>
        <w:rPr>
          <w:spacing w:val="-2"/>
        </w:rPr>
        <w:t>ИНТЕРНЕТ</w:t>
      </w:r>
    </w:p>
    <w:p w:rsidR="00EA749F" w:rsidRDefault="00B34275">
      <w:pPr>
        <w:pStyle w:val="a4"/>
        <w:numPr>
          <w:ilvl w:val="0"/>
          <w:numId w:val="2"/>
        </w:numPr>
        <w:tabs>
          <w:tab w:val="left" w:pos="385"/>
        </w:tabs>
        <w:spacing w:before="320"/>
        <w:ind w:hanging="244"/>
        <w:rPr>
          <w:sz w:val="24"/>
        </w:rPr>
      </w:pPr>
      <w:r>
        <w:rPr>
          <w:color w:val="333333"/>
          <w:sz w:val="24"/>
        </w:rPr>
        <w:t>«Единая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коллекция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Цифровых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Образовательных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Ресурсов»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(</w:t>
      </w:r>
      <w:hyperlink r:id="rId19">
        <w:r>
          <w:rPr>
            <w:color w:val="333333"/>
            <w:sz w:val="24"/>
          </w:rPr>
          <w:t>http://school-</w:t>
        </w:r>
        <w:r>
          <w:rPr>
            <w:color w:val="333333"/>
            <w:spacing w:val="-2"/>
            <w:sz w:val="24"/>
          </w:rPr>
          <w:t>collection.edu.ru/</w:t>
        </w:r>
      </w:hyperlink>
      <w:r>
        <w:rPr>
          <w:color w:val="333333"/>
          <w:spacing w:val="-2"/>
          <w:sz w:val="24"/>
        </w:rPr>
        <w:t>).</w:t>
      </w:r>
    </w:p>
    <w:p w:rsidR="00EA749F" w:rsidRDefault="00EA749F">
      <w:pPr>
        <w:pStyle w:val="a3"/>
        <w:ind w:left="0"/>
        <w:jc w:val="left"/>
        <w:rPr>
          <w:sz w:val="24"/>
        </w:rPr>
      </w:pPr>
    </w:p>
    <w:p w:rsidR="00EA749F" w:rsidRDefault="00F77521">
      <w:pPr>
        <w:pStyle w:val="a4"/>
        <w:numPr>
          <w:ilvl w:val="0"/>
          <w:numId w:val="2"/>
        </w:numPr>
        <w:tabs>
          <w:tab w:val="left" w:pos="385"/>
        </w:tabs>
        <w:ind w:hanging="244"/>
        <w:rPr>
          <w:sz w:val="24"/>
        </w:rPr>
      </w:pPr>
      <w:hyperlink r:id="rId20">
        <w:r w:rsidR="00B34275">
          <w:rPr>
            <w:color w:val="333333"/>
            <w:spacing w:val="-2"/>
            <w:sz w:val="24"/>
          </w:rPr>
          <w:t>https://resh.edu.ru/subject/5/</w:t>
        </w:r>
      </w:hyperlink>
    </w:p>
    <w:p w:rsidR="00EA749F" w:rsidRDefault="00EA749F">
      <w:pPr>
        <w:pStyle w:val="a3"/>
        <w:ind w:left="0"/>
        <w:jc w:val="left"/>
        <w:rPr>
          <w:sz w:val="24"/>
        </w:rPr>
      </w:pPr>
    </w:p>
    <w:p w:rsidR="00EA749F" w:rsidRDefault="00F77521">
      <w:pPr>
        <w:pStyle w:val="a4"/>
        <w:numPr>
          <w:ilvl w:val="0"/>
          <w:numId w:val="2"/>
        </w:numPr>
        <w:tabs>
          <w:tab w:val="left" w:pos="385"/>
        </w:tabs>
        <w:ind w:hanging="244"/>
        <w:rPr>
          <w:sz w:val="24"/>
        </w:rPr>
      </w:pPr>
      <w:hyperlink r:id="rId21">
        <w:r w:rsidR="00B34275">
          <w:rPr>
            <w:color w:val="333333"/>
            <w:sz w:val="24"/>
          </w:rPr>
          <w:t>http://ebio.ru/</w:t>
        </w:r>
      </w:hyperlink>
      <w:r w:rsidR="00B34275">
        <w:rPr>
          <w:color w:val="333333"/>
          <w:spacing w:val="-2"/>
          <w:sz w:val="24"/>
        </w:rPr>
        <w:t xml:space="preserve"> </w:t>
      </w:r>
      <w:r w:rsidR="00B34275">
        <w:rPr>
          <w:color w:val="333333"/>
          <w:sz w:val="24"/>
        </w:rPr>
        <w:t>-</w:t>
      </w:r>
      <w:r w:rsidR="00B34275">
        <w:rPr>
          <w:color w:val="333333"/>
          <w:spacing w:val="-7"/>
          <w:sz w:val="24"/>
        </w:rPr>
        <w:t xml:space="preserve"> </w:t>
      </w:r>
      <w:r w:rsidR="00B34275">
        <w:rPr>
          <w:color w:val="333333"/>
          <w:sz w:val="24"/>
        </w:rPr>
        <w:t>Электронный</w:t>
      </w:r>
      <w:r w:rsidR="00B34275">
        <w:rPr>
          <w:color w:val="333333"/>
          <w:spacing w:val="-3"/>
          <w:sz w:val="24"/>
        </w:rPr>
        <w:t xml:space="preserve"> </w:t>
      </w:r>
      <w:r w:rsidR="00B34275">
        <w:rPr>
          <w:color w:val="333333"/>
          <w:sz w:val="24"/>
        </w:rPr>
        <w:t>учебник</w:t>
      </w:r>
      <w:r w:rsidR="00B34275">
        <w:rPr>
          <w:color w:val="333333"/>
          <w:spacing w:val="-6"/>
          <w:sz w:val="24"/>
        </w:rPr>
        <w:t xml:space="preserve"> </w:t>
      </w:r>
      <w:r w:rsidR="00B34275">
        <w:rPr>
          <w:color w:val="333333"/>
          <w:spacing w:val="-2"/>
          <w:sz w:val="24"/>
        </w:rPr>
        <w:t>«Биология».</w:t>
      </w:r>
    </w:p>
    <w:p w:rsidR="00EA749F" w:rsidRDefault="00EA749F">
      <w:pPr>
        <w:pStyle w:val="a3"/>
        <w:spacing w:before="1"/>
        <w:ind w:left="0"/>
        <w:jc w:val="left"/>
        <w:rPr>
          <w:sz w:val="24"/>
        </w:rPr>
      </w:pPr>
    </w:p>
    <w:p w:rsidR="00EA749F" w:rsidRDefault="00F77521">
      <w:pPr>
        <w:pStyle w:val="a4"/>
        <w:numPr>
          <w:ilvl w:val="0"/>
          <w:numId w:val="2"/>
        </w:numPr>
        <w:tabs>
          <w:tab w:val="left" w:pos="385"/>
        </w:tabs>
        <w:ind w:hanging="244"/>
        <w:rPr>
          <w:sz w:val="24"/>
        </w:rPr>
      </w:pPr>
      <w:hyperlink r:id="rId22">
        <w:r w:rsidR="00B34275">
          <w:rPr>
            <w:color w:val="333333"/>
            <w:sz w:val="24"/>
          </w:rPr>
          <w:t>http://bio-ximik.narod.ru/bio/bio.htm</w:t>
        </w:r>
      </w:hyperlink>
      <w:r w:rsidR="00B34275">
        <w:rPr>
          <w:color w:val="333333"/>
          <w:spacing w:val="-11"/>
          <w:sz w:val="24"/>
        </w:rPr>
        <w:t xml:space="preserve"> </w:t>
      </w:r>
      <w:r w:rsidR="00B34275">
        <w:rPr>
          <w:color w:val="333333"/>
          <w:sz w:val="24"/>
        </w:rPr>
        <w:t>-</w:t>
      </w:r>
      <w:r w:rsidR="00B34275">
        <w:rPr>
          <w:color w:val="333333"/>
          <w:spacing w:val="-1"/>
          <w:sz w:val="24"/>
        </w:rPr>
        <w:t xml:space="preserve"> </w:t>
      </w:r>
      <w:r w:rsidR="00B34275">
        <w:rPr>
          <w:color w:val="333333"/>
          <w:sz w:val="24"/>
        </w:rPr>
        <w:t>строение</w:t>
      </w:r>
      <w:r w:rsidR="00B34275">
        <w:rPr>
          <w:color w:val="333333"/>
          <w:spacing w:val="-4"/>
          <w:sz w:val="24"/>
        </w:rPr>
        <w:t xml:space="preserve"> </w:t>
      </w:r>
      <w:r w:rsidR="00B34275">
        <w:rPr>
          <w:color w:val="333333"/>
          <w:spacing w:val="-2"/>
          <w:sz w:val="24"/>
        </w:rPr>
        <w:t>клеток</w:t>
      </w:r>
    </w:p>
    <w:p w:rsidR="00EA749F" w:rsidRDefault="00EA749F">
      <w:pPr>
        <w:pStyle w:val="a3"/>
        <w:ind w:left="0"/>
        <w:jc w:val="left"/>
        <w:rPr>
          <w:sz w:val="24"/>
        </w:rPr>
      </w:pPr>
    </w:p>
    <w:p w:rsidR="00EA749F" w:rsidRDefault="00F77521">
      <w:pPr>
        <w:pStyle w:val="a4"/>
        <w:numPr>
          <w:ilvl w:val="0"/>
          <w:numId w:val="2"/>
        </w:numPr>
        <w:tabs>
          <w:tab w:val="left" w:pos="385"/>
        </w:tabs>
        <w:ind w:hanging="244"/>
        <w:rPr>
          <w:sz w:val="24"/>
        </w:rPr>
      </w:pPr>
      <w:hyperlink r:id="rId23">
        <w:r w:rsidR="00B34275">
          <w:rPr>
            <w:color w:val="333333"/>
            <w:sz w:val="24"/>
          </w:rPr>
          <w:t>http://biokhimija.ru/lekcii-po-biohimii.html</w:t>
        </w:r>
      </w:hyperlink>
      <w:r w:rsidR="00B34275">
        <w:rPr>
          <w:color w:val="333333"/>
          <w:spacing w:val="-14"/>
          <w:sz w:val="24"/>
        </w:rPr>
        <w:t xml:space="preserve"> </w:t>
      </w:r>
      <w:r w:rsidR="00B34275">
        <w:rPr>
          <w:color w:val="333333"/>
          <w:sz w:val="24"/>
        </w:rPr>
        <w:t>-</w:t>
      </w:r>
      <w:r w:rsidR="00B34275">
        <w:rPr>
          <w:color w:val="333333"/>
          <w:spacing w:val="-5"/>
          <w:sz w:val="24"/>
        </w:rPr>
        <w:t xml:space="preserve"> </w:t>
      </w:r>
      <w:r w:rsidR="00B34275">
        <w:rPr>
          <w:color w:val="333333"/>
          <w:spacing w:val="-2"/>
          <w:sz w:val="24"/>
        </w:rPr>
        <w:t>биохимия</w:t>
      </w:r>
    </w:p>
    <w:p w:rsidR="00EA749F" w:rsidRDefault="00EA749F">
      <w:pPr>
        <w:pStyle w:val="a3"/>
        <w:ind w:left="0"/>
        <w:jc w:val="left"/>
        <w:rPr>
          <w:sz w:val="24"/>
        </w:rPr>
      </w:pPr>
    </w:p>
    <w:p w:rsidR="00EA749F" w:rsidRDefault="00F77521">
      <w:pPr>
        <w:pStyle w:val="a4"/>
        <w:numPr>
          <w:ilvl w:val="0"/>
          <w:numId w:val="2"/>
        </w:numPr>
        <w:tabs>
          <w:tab w:val="left" w:pos="385"/>
        </w:tabs>
        <w:ind w:hanging="244"/>
        <w:rPr>
          <w:sz w:val="24"/>
        </w:rPr>
      </w:pPr>
      <w:hyperlink r:id="rId24">
        <w:r w:rsidR="00B34275">
          <w:rPr>
            <w:color w:val="333333"/>
            <w:sz w:val="24"/>
          </w:rPr>
          <w:t>http://evolution2.narod.ru/index.htm</w:t>
        </w:r>
      </w:hyperlink>
      <w:r w:rsidR="00B34275">
        <w:rPr>
          <w:color w:val="333333"/>
          <w:spacing w:val="-9"/>
          <w:sz w:val="24"/>
        </w:rPr>
        <w:t xml:space="preserve"> </w:t>
      </w:r>
      <w:r w:rsidR="00B34275">
        <w:rPr>
          <w:color w:val="333333"/>
          <w:sz w:val="24"/>
        </w:rPr>
        <w:t>-</w:t>
      </w:r>
      <w:r w:rsidR="00B34275">
        <w:rPr>
          <w:color w:val="333333"/>
          <w:spacing w:val="-3"/>
          <w:sz w:val="24"/>
        </w:rPr>
        <w:t xml:space="preserve"> </w:t>
      </w:r>
      <w:r w:rsidR="00B34275">
        <w:rPr>
          <w:color w:val="333333"/>
          <w:spacing w:val="-2"/>
          <w:sz w:val="24"/>
        </w:rPr>
        <w:t>эволюция</w:t>
      </w:r>
    </w:p>
    <w:p w:rsidR="00EA749F" w:rsidRDefault="00EA749F">
      <w:pPr>
        <w:pStyle w:val="a3"/>
        <w:ind w:left="0"/>
        <w:jc w:val="left"/>
        <w:rPr>
          <w:sz w:val="24"/>
        </w:rPr>
      </w:pPr>
    </w:p>
    <w:p w:rsidR="00EA749F" w:rsidRDefault="00F77521">
      <w:pPr>
        <w:pStyle w:val="a4"/>
        <w:numPr>
          <w:ilvl w:val="0"/>
          <w:numId w:val="2"/>
        </w:numPr>
        <w:tabs>
          <w:tab w:val="left" w:pos="385"/>
        </w:tabs>
        <w:ind w:hanging="244"/>
        <w:rPr>
          <w:sz w:val="24"/>
        </w:rPr>
      </w:pPr>
      <w:hyperlink r:id="rId25">
        <w:r w:rsidR="00B34275">
          <w:rPr>
            <w:color w:val="333333"/>
            <w:sz w:val="24"/>
          </w:rPr>
          <w:t>http://nrc.edu.ru/est/r4/</w:t>
        </w:r>
      </w:hyperlink>
      <w:r w:rsidR="00B34275">
        <w:rPr>
          <w:color w:val="333333"/>
          <w:spacing w:val="-7"/>
          <w:sz w:val="24"/>
        </w:rPr>
        <w:t xml:space="preserve"> </w:t>
      </w:r>
      <w:r w:rsidR="00B34275">
        <w:rPr>
          <w:color w:val="333333"/>
          <w:sz w:val="24"/>
        </w:rPr>
        <w:t>-</w:t>
      </w:r>
      <w:r w:rsidR="00B34275">
        <w:rPr>
          <w:color w:val="333333"/>
          <w:spacing w:val="-3"/>
          <w:sz w:val="24"/>
        </w:rPr>
        <w:t xml:space="preserve"> </w:t>
      </w:r>
      <w:r w:rsidR="00B34275">
        <w:rPr>
          <w:color w:val="333333"/>
          <w:sz w:val="24"/>
        </w:rPr>
        <w:t>биологическая</w:t>
      </w:r>
      <w:r w:rsidR="00B34275">
        <w:rPr>
          <w:color w:val="333333"/>
          <w:spacing w:val="-4"/>
          <w:sz w:val="24"/>
        </w:rPr>
        <w:t xml:space="preserve"> </w:t>
      </w:r>
      <w:r w:rsidR="00B34275">
        <w:rPr>
          <w:color w:val="333333"/>
          <w:sz w:val="24"/>
        </w:rPr>
        <w:t>картина</w:t>
      </w:r>
      <w:r w:rsidR="00B34275">
        <w:rPr>
          <w:color w:val="333333"/>
          <w:spacing w:val="-4"/>
          <w:sz w:val="24"/>
        </w:rPr>
        <w:t xml:space="preserve"> мира</w:t>
      </w:r>
    </w:p>
    <w:p w:rsidR="00EA749F" w:rsidRDefault="00EA749F">
      <w:pPr>
        <w:pStyle w:val="a3"/>
        <w:ind w:left="0"/>
        <w:jc w:val="left"/>
        <w:rPr>
          <w:sz w:val="24"/>
        </w:rPr>
      </w:pPr>
    </w:p>
    <w:p w:rsidR="00EA749F" w:rsidRDefault="00F77521">
      <w:pPr>
        <w:pStyle w:val="a4"/>
        <w:numPr>
          <w:ilvl w:val="0"/>
          <w:numId w:val="2"/>
        </w:numPr>
        <w:tabs>
          <w:tab w:val="left" w:pos="385"/>
        </w:tabs>
        <w:ind w:hanging="244"/>
        <w:rPr>
          <w:sz w:val="24"/>
        </w:rPr>
      </w:pPr>
      <w:hyperlink r:id="rId26">
        <w:r w:rsidR="00B34275">
          <w:rPr>
            <w:color w:val="333333"/>
            <w:sz w:val="24"/>
          </w:rPr>
          <w:t>http://planete-zemlya.ru/</w:t>
        </w:r>
      </w:hyperlink>
      <w:r w:rsidR="00B34275">
        <w:rPr>
          <w:color w:val="333333"/>
          <w:spacing w:val="-1"/>
          <w:sz w:val="24"/>
        </w:rPr>
        <w:t xml:space="preserve"> </w:t>
      </w:r>
      <w:r w:rsidR="00B34275">
        <w:rPr>
          <w:color w:val="333333"/>
          <w:sz w:val="24"/>
        </w:rPr>
        <w:t>-</w:t>
      </w:r>
      <w:r w:rsidR="00B34275">
        <w:rPr>
          <w:color w:val="333333"/>
          <w:spacing w:val="-5"/>
          <w:sz w:val="24"/>
        </w:rPr>
        <w:t xml:space="preserve"> </w:t>
      </w:r>
      <w:r w:rsidR="00B34275">
        <w:rPr>
          <w:color w:val="333333"/>
          <w:sz w:val="24"/>
        </w:rPr>
        <w:t>Планета</w:t>
      </w:r>
      <w:r w:rsidR="00B34275">
        <w:rPr>
          <w:color w:val="333333"/>
          <w:spacing w:val="-3"/>
          <w:sz w:val="24"/>
        </w:rPr>
        <w:t xml:space="preserve"> </w:t>
      </w:r>
      <w:r w:rsidR="00B34275">
        <w:rPr>
          <w:color w:val="333333"/>
          <w:spacing w:val="-4"/>
          <w:sz w:val="24"/>
        </w:rPr>
        <w:t>Земля</w:t>
      </w:r>
    </w:p>
    <w:p w:rsidR="00EA749F" w:rsidRDefault="00EA749F">
      <w:pPr>
        <w:pStyle w:val="a3"/>
        <w:ind w:left="0"/>
        <w:jc w:val="left"/>
        <w:rPr>
          <w:sz w:val="24"/>
        </w:rPr>
      </w:pPr>
    </w:p>
    <w:p w:rsidR="00EA749F" w:rsidRDefault="00F77521">
      <w:pPr>
        <w:pStyle w:val="a4"/>
        <w:numPr>
          <w:ilvl w:val="0"/>
          <w:numId w:val="2"/>
        </w:numPr>
        <w:tabs>
          <w:tab w:val="left" w:pos="385"/>
        </w:tabs>
        <w:ind w:hanging="244"/>
        <w:rPr>
          <w:sz w:val="24"/>
        </w:rPr>
      </w:pPr>
      <w:hyperlink r:id="rId27">
        <w:r w:rsidR="00B34275">
          <w:rPr>
            <w:color w:val="333333"/>
            <w:sz w:val="24"/>
          </w:rPr>
          <w:t>http://ecologysite.narod.ru/index.html</w:t>
        </w:r>
      </w:hyperlink>
      <w:r w:rsidR="00B34275">
        <w:rPr>
          <w:color w:val="333333"/>
          <w:spacing w:val="-14"/>
          <w:sz w:val="24"/>
        </w:rPr>
        <w:t xml:space="preserve"> </w:t>
      </w:r>
      <w:r w:rsidR="00B34275">
        <w:rPr>
          <w:color w:val="333333"/>
          <w:sz w:val="24"/>
        </w:rPr>
        <w:t>-</w:t>
      </w:r>
      <w:r w:rsidR="00B34275">
        <w:rPr>
          <w:color w:val="333333"/>
          <w:spacing w:val="-4"/>
          <w:sz w:val="24"/>
        </w:rPr>
        <w:t xml:space="preserve"> </w:t>
      </w:r>
      <w:r w:rsidR="00B34275">
        <w:rPr>
          <w:color w:val="333333"/>
          <w:spacing w:val="-2"/>
          <w:sz w:val="24"/>
        </w:rPr>
        <w:t>экология</w:t>
      </w:r>
    </w:p>
    <w:p w:rsidR="00EA749F" w:rsidRDefault="00EA749F">
      <w:pPr>
        <w:pStyle w:val="a3"/>
        <w:spacing w:before="1"/>
        <w:ind w:left="0"/>
        <w:jc w:val="left"/>
        <w:rPr>
          <w:sz w:val="24"/>
        </w:rPr>
      </w:pPr>
    </w:p>
    <w:p w:rsidR="00EA749F" w:rsidRDefault="00F77521">
      <w:pPr>
        <w:pStyle w:val="a4"/>
        <w:numPr>
          <w:ilvl w:val="0"/>
          <w:numId w:val="2"/>
        </w:numPr>
        <w:tabs>
          <w:tab w:val="left" w:pos="505"/>
        </w:tabs>
        <w:ind w:left="505" w:hanging="364"/>
        <w:rPr>
          <w:sz w:val="24"/>
        </w:rPr>
      </w:pPr>
      <w:hyperlink r:id="rId28">
        <w:r w:rsidR="00B34275">
          <w:rPr>
            <w:color w:val="333333"/>
            <w:sz w:val="24"/>
          </w:rPr>
          <w:t>http://bio-nica.narod.ru/index.html</w:t>
        </w:r>
      </w:hyperlink>
      <w:r w:rsidR="00B34275">
        <w:rPr>
          <w:color w:val="333333"/>
          <w:spacing w:val="-11"/>
          <w:sz w:val="24"/>
        </w:rPr>
        <w:t xml:space="preserve"> </w:t>
      </w:r>
      <w:r w:rsidR="00B34275">
        <w:rPr>
          <w:color w:val="333333"/>
          <w:sz w:val="24"/>
        </w:rPr>
        <w:t>-</w:t>
      </w:r>
      <w:r w:rsidR="00B34275">
        <w:rPr>
          <w:color w:val="333333"/>
          <w:spacing w:val="-4"/>
          <w:sz w:val="24"/>
        </w:rPr>
        <w:t xml:space="preserve"> </w:t>
      </w:r>
      <w:r w:rsidR="00B34275">
        <w:rPr>
          <w:color w:val="333333"/>
          <w:spacing w:val="-2"/>
          <w:sz w:val="24"/>
        </w:rPr>
        <w:t>бионика</w:t>
      </w:r>
    </w:p>
    <w:sectPr w:rsidR="00EA749F">
      <w:pgSz w:w="11910" w:h="16840"/>
      <w:pgMar w:top="900" w:right="566" w:bottom="1180" w:left="425" w:header="0" w:footer="9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521" w:rsidRDefault="00F77521">
      <w:r>
        <w:separator/>
      </w:r>
    </w:p>
  </w:endnote>
  <w:endnote w:type="continuationSeparator" w:id="0">
    <w:p w:rsidR="00F77521" w:rsidRDefault="00F77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275" w:rsidRDefault="00B34275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34016" behindDoc="1" locked="0" layoutInCell="1" allowOverlap="1">
              <wp:simplePos x="0" y="0"/>
              <wp:positionH relativeFrom="page">
                <wp:posOffset>6951726</wp:posOffset>
              </wp:positionH>
              <wp:positionV relativeFrom="page">
                <wp:posOffset>9918903</wp:posOffset>
              </wp:positionV>
              <wp:extent cx="28130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3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34275" w:rsidRDefault="00B3427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143237">
                            <w:rPr>
                              <w:rFonts w:ascii="Calibri"/>
                              <w:noProof/>
                              <w:spacing w:val="-5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7.4pt;margin-top:781pt;width:22.15pt;height:13.05pt;z-index:-163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" filled="f" stroked="f">
              <v:path arrowok="t"/>
              <v:textbox inset="0,0,0,0">
                <w:txbxContent>
                  <w:p w:rsidR="00B34275" w:rsidRDefault="00B3427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143237">
                      <w:rPr>
                        <w:rFonts w:ascii="Calibri"/>
                        <w:noProof/>
                        <w:spacing w:val="-5"/>
                      </w:rPr>
                      <w:t>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521" w:rsidRDefault="00F77521">
      <w:r>
        <w:separator/>
      </w:r>
    </w:p>
  </w:footnote>
  <w:footnote w:type="continuationSeparator" w:id="0">
    <w:p w:rsidR="00F77521" w:rsidRDefault="00F77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53262"/>
    <w:multiLevelType w:val="hybridMultilevel"/>
    <w:tmpl w:val="20E67666"/>
    <w:lvl w:ilvl="0" w:tplc="AAEA4FEC">
      <w:start w:val="1"/>
      <w:numFmt w:val="decimal"/>
      <w:lvlText w:val="%1."/>
      <w:lvlJc w:val="left"/>
      <w:pPr>
        <w:ind w:left="86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785E2A">
      <w:numFmt w:val="bullet"/>
      <w:lvlText w:val="•"/>
      <w:lvlJc w:val="left"/>
      <w:pPr>
        <w:ind w:left="1865" w:hanging="346"/>
      </w:pPr>
      <w:rPr>
        <w:rFonts w:hint="default"/>
        <w:lang w:val="ru-RU" w:eastAsia="en-US" w:bidi="ar-SA"/>
      </w:rPr>
    </w:lvl>
    <w:lvl w:ilvl="2" w:tplc="EFB0CD9C">
      <w:numFmt w:val="bullet"/>
      <w:lvlText w:val="•"/>
      <w:lvlJc w:val="left"/>
      <w:pPr>
        <w:ind w:left="2870" w:hanging="346"/>
      </w:pPr>
      <w:rPr>
        <w:rFonts w:hint="default"/>
        <w:lang w:val="ru-RU" w:eastAsia="en-US" w:bidi="ar-SA"/>
      </w:rPr>
    </w:lvl>
    <w:lvl w:ilvl="3" w:tplc="4FE451E6">
      <w:numFmt w:val="bullet"/>
      <w:lvlText w:val="•"/>
      <w:lvlJc w:val="left"/>
      <w:pPr>
        <w:ind w:left="3875" w:hanging="346"/>
      </w:pPr>
      <w:rPr>
        <w:rFonts w:hint="default"/>
        <w:lang w:val="ru-RU" w:eastAsia="en-US" w:bidi="ar-SA"/>
      </w:rPr>
    </w:lvl>
    <w:lvl w:ilvl="4" w:tplc="3F1EB0C2">
      <w:numFmt w:val="bullet"/>
      <w:lvlText w:val="•"/>
      <w:lvlJc w:val="left"/>
      <w:pPr>
        <w:ind w:left="4881" w:hanging="346"/>
      </w:pPr>
      <w:rPr>
        <w:rFonts w:hint="default"/>
        <w:lang w:val="ru-RU" w:eastAsia="en-US" w:bidi="ar-SA"/>
      </w:rPr>
    </w:lvl>
    <w:lvl w:ilvl="5" w:tplc="8BDE417A">
      <w:numFmt w:val="bullet"/>
      <w:lvlText w:val="•"/>
      <w:lvlJc w:val="left"/>
      <w:pPr>
        <w:ind w:left="5886" w:hanging="346"/>
      </w:pPr>
      <w:rPr>
        <w:rFonts w:hint="default"/>
        <w:lang w:val="ru-RU" w:eastAsia="en-US" w:bidi="ar-SA"/>
      </w:rPr>
    </w:lvl>
    <w:lvl w:ilvl="6" w:tplc="74A8C9AC">
      <w:numFmt w:val="bullet"/>
      <w:lvlText w:val="•"/>
      <w:lvlJc w:val="left"/>
      <w:pPr>
        <w:ind w:left="6891" w:hanging="346"/>
      </w:pPr>
      <w:rPr>
        <w:rFonts w:hint="default"/>
        <w:lang w:val="ru-RU" w:eastAsia="en-US" w:bidi="ar-SA"/>
      </w:rPr>
    </w:lvl>
    <w:lvl w:ilvl="7" w:tplc="784C7F98">
      <w:numFmt w:val="bullet"/>
      <w:lvlText w:val="•"/>
      <w:lvlJc w:val="left"/>
      <w:pPr>
        <w:ind w:left="7897" w:hanging="346"/>
      </w:pPr>
      <w:rPr>
        <w:rFonts w:hint="default"/>
        <w:lang w:val="ru-RU" w:eastAsia="en-US" w:bidi="ar-SA"/>
      </w:rPr>
    </w:lvl>
    <w:lvl w:ilvl="8" w:tplc="6272231E">
      <w:numFmt w:val="bullet"/>
      <w:lvlText w:val="•"/>
      <w:lvlJc w:val="left"/>
      <w:pPr>
        <w:ind w:left="8902" w:hanging="346"/>
      </w:pPr>
      <w:rPr>
        <w:rFonts w:hint="default"/>
        <w:lang w:val="ru-RU" w:eastAsia="en-US" w:bidi="ar-SA"/>
      </w:rPr>
    </w:lvl>
  </w:abstractNum>
  <w:abstractNum w:abstractNumId="1" w15:restartNumberingAfterBreak="0">
    <w:nsid w:val="38485735"/>
    <w:multiLevelType w:val="hybridMultilevel"/>
    <w:tmpl w:val="AD2E7148"/>
    <w:lvl w:ilvl="0" w:tplc="62F279B2">
      <w:start w:val="1"/>
      <w:numFmt w:val="decimal"/>
      <w:lvlText w:val="%1)"/>
      <w:lvlJc w:val="left"/>
      <w:pPr>
        <w:ind w:left="141" w:hanging="6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9A885AC">
      <w:numFmt w:val="bullet"/>
      <w:lvlText w:val="•"/>
      <w:lvlJc w:val="left"/>
      <w:pPr>
        <w:ind w:left="1217" w:hanging="653"/>
      </w:pPr>
      <w:rPr>
        <w:rFonts w:hint="default"/>
        <w:lang w:val="ru-RU" w:eastAsia="en-US" w:bidi="ar-SA"/>
      </w:rPr>
    </w:lvl>
    <w:lvl w:ilvl="2" w:tplc="AE881318">
      <w:numFmt w:val="bullet"/>
      <w:lvlText w:val="•"/>
      <w:lvlJc w:val="left"/>
      <w:pPr>
        <w:ind w:left="2294" w:hanging="653"/>
      </w:pPr>
      <w:rPr>
        <w:rFonts w:hint="default"/>
        <w:lang w:val="ru-RU" w:eastAsia="en-US" w:bidi="ar-SA"/>
      </w:rPr>
    </w:lvl>
    <w:lvl w:ilvl="3" w:tplc="FC82D37C">
      <w:numFmt w:val="bullet"/>
      <w:lvlText w:val="•"/>
      <w:lvlJc w:val="left"/>
      <w:pPr>
        <w:ind w:left="3371" w:hanging="653"/>
      </w:pPr>
      <w:rPr>
        <w:rFonts w:hint="default"/>
        <w:lang w:val="ru-RU" w:eastAsia="en-US" w:bidi="ar-SA"/>
      </w:rPr>
    </w:lvl>
    <w:lvl w:ilvl="4" w:tplc="B970A738">
      <w:numFmt w:val="bullet"/>
      <w:lvlText w:val="•"/>
      <w:lvlJc w:val="left"/>
      <w:pPr>
        <w:ind w:left="4449" w:hanging="653"/>
      </w:pPr>
      <w:rPr>
        <w:rFonts w:hint="default"/>
        <w:lang w:val="ru-RU" w:eastAsia="en-US" w:bidi="ar-SA"/>
      </w:rPr>
    </w:lvl>
    <w:lvl w:ilvl="5" w:tplc="A9DAB190">
      <w:numFmt w:val="bullet"/>
      <w:lvlText w:val="•"/>
      <w:lvlJc w:val="left"/>
      <w:pPr>
        <w:ind w:left="5526" w:hanging="653"/>
      </w:pPr>
      <w:rPr>
        <w:rFonts w:hint="default"/>
        <w:lang w:val="ru-RU" w:eastAsia="en-US" w:bidi="ar-SA"/>
      </w:rPr>
    </w:lvl>
    <w:lvl w:ilvl="6" w:tplc="87449C74">
      <w:numFmt w:val="bullet"/>
      <w:lvlText w:val="•"/>
      <w:lvlJc w:val="left"/>
      <w:pPr>
        <w:ind w:left="6603" w:hanging="653"/>
      </w:pPr>
      <w:rPr>
        <w:rFonts w:hint="default"/>
        <w:lang w:val="ru-RU" w:eastAsia="en-US" w:bidi="ar-SA"/>
      </w:rPr>
    </w:lvl>
    <w:lvl w:ilvl="7" w:tplc="96FA5E30">
      <w:numFmt w:val="bullet"/>
      <w:lvlText w:val="•"/>
      <w:lvlJc w:val="left"/>
      <w:pPr>
        <w:ind w:left="7681" w:hanging="653"/>
      </w:pPr>
      <w:rPr>
        <w:rFonts w:hint="default"/>
        <w:lang w:val="ru-RU" w:eastAsia="en-US" w:bidi="ar-SA"/>
      </w:rPr>
    </w:lvl>
    <w:lvl w:ilvl="8" w:tplc="ADB2F7D8">
      <w:numFmt w:val="bullet"/>
      <w:lvlText w:val="•"/>
      <w:lvlJc w:val="left"/>
      <w:pPr>
        <w:ind w:left="8758" w:hanging="653"/>
      </w:pPr>
      <w:rPr>
        <w:rFonts w:hint="default"/>
        <w:lang w:val="ru-RU" w:eastAsia="en-US" w:bidi="ar-SA"/>
      </w:rPr>
    </w:lvl>
  </w:abstractNum>
  <w:abstractNum w:abstractNumId="2" w15:restartNumberingAfterBreak="0">
    <w:nsid w:val="3A976E99"/>
    <w:multiLevelType w:val="hybridMultilevel"/>
    <w:tmpl w:val="566023F4"/>
    <w:lvl w:ilvl="0" w:tplc="CE901850">
      <w:start w:val="1"/>
      <w:numFmt w:val="decimal"/>
      <w:lvlText w:val="%1)"/>
      <w:lvlJc w:val="left"/>
      <w:pPr>
        <w:ind w:left="141" w:hanging="4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44CA1FE">
      <w:numFmt w:val="bullet"/>
      <w:lvlText w:val="•"/>
      <w:lvlJc w:val="left"/>
      <w:pPr>
        <w:ind w:left="1217" w:hanging="470"/>
      </w:pPr>
      <w:rPr>
        <w:rFonts w:hint="default"/>
        <w:lang w:val="ru-RU" w:eastAsia="en-US" w:bidi="ar-SA"/>
      </w:rPr>
    </w:lvl>
    <w:lvl w:ilvl="2" w:tplc="136C6DD2">
      <w:numFmt w:val="bullet"/>
      <w:lvlText w:val="•"/>
      <w:lvlJc w:val="left"/>
      <w:pPr>
        <w:ind w:left="2294" w:hanging="470"/>
      </w:pPr>
      <w:rPr>
        <w:rFonts w:hint="default"/>
        <w:lang w:val="ru-RU" w:eastAsia="en-US" w:bidi="ar-SA"/>
      </w:rPr>
    </w:lvl>
    <w:lvl w:ilvl="3" w:tplc="AC001A54">
      <w:numFmt w:val="bullet"/>
      <w:lvlText w:val="•"/>
      <w:lvlJc w:val="left"/>
      <w:pPr>
        <w:ind w:left="3371" w:hanging="470"/>
      </w:pPr>
      <w:rPr>
        <w:rFonts w:hint="default"/>
        <w:lang w:val="ru-RU" w:eastAsia="en-US" w:bidi="ar-SA"/>
      </w:rPr>
    </w:lvl>
    <w:lvl w:ilvl="4" w:tplc="70841686">
      <w:numFmt w:val="bullet"/>
      <w:lvlText w:val="•"/>
      <w:lvlJc w:val="left"/>
      <w:pPr>
        <w:ind w:left="4449" w:hanging="470"/>
      </w:pPr>
      <w:rPr>
        <w:rFonts w:hint="default"/>
        <w:lang w:val="ru-RU" w:eastAsia="en-US" w:bidi="ar-SA"/>
      </w:rPr>
    </w:lvl>
    <w:lvl w:ilvl="5" w:tplc="88802FF4">
      <w:numFmt w:val="bullet"/>
      <w:lvlText w:val="•"/>
      <w:lvlJc w:val="left"/>
      <w:pPr>
        <w:ind w:left="5526" w:hanging="470"/>
      </w:pPr>
      <w:rPr>
        <w:rFonts w:hint="default"/>
        <w:lang w:val="ru-RU" w:eastAsia="en-US" w:bidi="ar-SA"/>
      </w:rPr>
    </w:lvl>
    <w:lvl w:ilvl="6" w:tplc="F9328CD2">
      <w:numFmt w:val="bullet"/>
      <w:lvlText w:val="•"/>
      <w:lvlJc w:val="left"/>
      <w:pPr>
        <w:ind w:left="6603" w:hanging="470"/>
      </w:pPr>
      <w:rPr>
        <w:rFonts w:hint="default"/>
        <w:lang w:val="ru-RU" w:eastAsia="en-US" w:bidi="ar-SA"/>
      </w:rPr>
    </w:lvl>
    <w:lvl w:ilvl="7" w:tplc="FEB289B6">
      <w:numFmt w:val="bullet"/>
      <w:lvlText w:val="•"/>
      <w:lvlJc w:val="left"/>
      <w:pPr>
        <w:ind w:left="7681" w:hanging="470"/>
      </w:pPr>
      <w:rPr>
        <w:rFonts w:hint="default"/>
        <w:lang w:val="ru-RU" w:eastAsia="en-US" w:bidi="ar-SA"/>
      </w:rPr>
    </w:lvl>
    <w:lvl w:ilvl="8" w:tplc="90FA4EE0">
      <w:numFmt w:val="bullet"/>
      <w:lvlText w:val="•"/>
      <w:lvlJc w:val="left"/>
      <w:pPr>
        <w:ind w:left="8758" w:hanging="470"/>
      </w:pPr>
      <w:rPr>
        <w:rFonts w:hint="default"/>
        <w:lang w:val="ru-RU" w:eastAsia="en-US" w:bidi="ar-SA"/>
      </w:rPr>
    </w:lvl>
  </w:abstractNum>
  <w:abstractNum w:abstractNumId="3" w15:restartNumberingAfterBreak="0">
    <w:nsid w:val="3D193071"/>
    <w:multiLevelType w:val="hybridMultilevel"/>
    <w:tmpl w:val="25D0F36E"/>
    <w:lvl w:ilvl="0" w:tplc="539E6A80">
      <w:start w:val="1"/>
      <w:numFmt w:val="decimal"/>
      <w:lvlText w:val="%1)"/>
      <w:lvlJc w:val="left"/>
      <w:pPr>
        <w:ind w:left="104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21C2096">
      <w:numFmt w:val="bullet"/>
      <w:lvlText w:val="•"/>
      <w:lvlJc w:val="left"/>
      <w:pPr>
        <w:ind w:left="2027" w:hanging="303"/>
      </w:pPr>
      <w:rPr>
        <w:rFonts w:hint="default"/>
        <w:lang w:val="ru-RU" w:eastAsia="en-US" w:bidi="ar-SA"/>
      </w:rPr>
    </w:lvl>
    <w:lvl w:ilvl="2" w:tplc="5A6C3934">
      <w:numFmt w:val="bullet"/>
      <w:lvlText w:val="•"/>
      <w:lvlJc w:val="left"/>
      <w:pPr>
        <w:ind w:left="3014" w:hanging="303"/>
      </w:pPr>
      <w:rPr>
        <w:rFonts w:hint="default"/>
        <w:lang w:val="ru-RU" w:eastAsia="en-US" w:bidi="ar-SA"/>
      </w:rPr>
    </w:lvl>
    <w:lvl w:ilvl="3" w:tplc="FCDC1FF8">
      <w:numFmt w:val="bullet"/>
      <w:lvlText w:val="•"/>
      <w:lvlJc w:val="left"/>
      <w:pPr>
        <w:ind w:left="4001" w:hanging="303"/>
      </w:pPr>
      <w:rPr>
        <w:rFonts w:hint="default"/>
        <w:lang w:val="ru-RU" w:eastAsia="en-US" w:bidi="ar-SA"/>
      </w:rPr>
    </w:lvl>
    <w:lvl w:ilvl="4" w:tplc="EB607C6C">
      <w:numFmt w:val="bullet"/>
      <w:lvlText w:val="•"/>
      <w:lvlJc w:val="left"/>
      <w:pPr>
        <w:ind w:left="4989" w:hanging="303"/>
      </w:pPr>
      <w:rPr>
        <w:rFonts w:hint="default"/>
        <w:lang w:val="ru-RU" w:eastAsia="en-US" w:bidi="ar-SA"/>
      </w:rPr>
    </w:lvl>
    <w:lvl w:ilvl="5" w:tplc="B7585CEA">
      <w:numFmt w:val="bullet"/>
      <w:lvlText w:val="•"/>
      <w:lvlJc w:val="left"/>
      <w:pPr>
        <w:ind w:left="5976" w:hanging="303"/>
      </w:pPr>
      <w:rPr>
        <w:rFonts w:hint="default"/>
        <w:lang w:val="ru-RU" w:eastAsia="en-US" w:bidi="ar-SA"/>
      </w:rPr>
    </w:lvl>
    <w:lvl w:ilvl="6" w:tplc="E77E55DA">
      <w:numFmt w:val="bullet"/>
      <w:lvlText w:val="•"/>
      <w:lvlJc w:val="left"/>
      <w:pPr>
        <w:ind w:left="6963" w:hanging="303"/>
      </w:pPr>
      <w:rPr>
        <w:rFonts w:hint="default"/>
        <w:lang w:val="ru-RU" w:eastAsia="en-US" w:bidi="ar-SA"/>
      </w:rPr>
    </w:lvl>
    <w:lvl w:ilvl="7" w:tplc="1E2CE402">
      <w:numFmt w:val="bullet"/>
      <w:lvlText w:val="•"/>
      <w:lvlJc w:val="left"/>
      <w:pPr>
        <w:ind w:left="7951" w:hanging="303"/>
      </w:pPr>
      <w:rPr>
        <w:rFonts w:hint="default"/>
        <w:lang w:val="ru-RU" w:eastAsia="en-US" w:bidi="ar-SA"/>
      </w:rPr>
    </w:lvl>
    <w:lvl w:ilvl="8" w:tplc="E332B742">
      <w:numFmt w:val="bullet"/>
      <w:lvlText w:val="•"/>
      <w:lvlJc w:val="left"/>
      <w:pPr>
        <w:ind w:left="8938" w:hanging="303"/>
      </w:pPr>
      <w:rPr>
        <w:rFonts w:hint="default"/>
        <w:lang w:val="ru-RU" w:eastAsia="en-US" w:bidi="ar-SA"/>
      </w:rPr>
    </w:lvl>
  </w:abstractNum>
  <w:abstractNum w:abstractNumId="4" w15:restartNumberingAfterBreak="0">
    <w:nsid w:val="4F094965"/>
    <w:multiLevelType w:val="hybridMultilevel"/>
    <w:tmpl w:val="DFAEB400"/>
    <w:lvl w:ilvl="0" w:tplc="069CCF48">
      <w:start w:val="1"/>
      <w:numFmt w:val="decimal"/>
      <w:lvlText w:val="%1)"/>
      <w:lvlJc w:val="left"/>
      <w:pPr>
        <w:ind w:left="104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86E37BE">
      <w:numFmt w:val="bullet"/>
      <w:lvlText w:val="•"/>
      <w:lvlJc w:val="left"/>
      <w:pPr>
        <w:ind w:left="2027" w:hanging="303"/>
      </w:pPr>
      <w:rPr>
        <w:rFonts w:hint="default"/>
        <w:lang w:val="ru-RU" w:eastAsia="en-US" w:bidi="ar-SA"/>
      </w:rPr>
    </w:lvl>
    <w:lvl w:ilvl="2" w:tplc="DBD0365A">
      <w:numFmt w:val="bullet"/>
      <w:lvlText w:val="•"/>
      <w:lvlJc w:val="left"/>
      <w:pPr>
        <w:ind w:left="3014" w:hanging="303"/>
      </w:pPr>
      <w:rPr>
        <w:rFonts w:hint="default"/>
        <w:lang w:val="ru-RU" w:eastAsia="en-US" w:bidi="ar-SA"/>
      </w:rPr>
    </w:lvl>
    <w:lvl w:ilvl="3" w:tplc="913A09F8">
      <w:numFmt w:val="bullet"/>
      <w:lvlText w:val="•"/>
      <w:lvlJc w:val="left"/>
      <w:pPr>
        <w:ind w:left="4001" w:hanging="303"/>
      </w:pPr>
      <w:rPr>
        <w:rFonts w:hint="default"/>
        <w:lang w:val="ru-RU" w:eastAsia="en-US" w:bidi="ar-SA"/>
      </w:rPr>
    </w:lvl>
    <w:lvl w:ilvl="4" w:tplc="C6240AC6">
      <w:numFmt w:val="bullet"/>
      <w:lvlText w:val="•"/>
      <w:lvlJc w:val="left"/>
      <w:pPr>
        <w:ind w:left="4989" w:hanging="303"/>
      </w:pPr>
      <w:rPr>
        <w:rFonts w:hint="default"/>
        <w:lang w:val="ru-RU" w:eastAsia="en-US" w:bidi="ar-SA"/>
      </w:rPr>
    </w:lvl>
    <w:lvl w:ilvl="5" w:tplc="B7D6FD4E">
      <w:numFmt w:val="bullet"/>
      <w:lvlText w:val="•"/>
      <w:lvlJc w:val="left"/>
      <w:pPr>
        <w:ind w:left="5976" w:hanging="303"/>
      </w:pPr>
      <w:rPr>
        <w:rFonts w:hint="default"/>
        <w:lang w:val="ru-RU" w:eastAsia="en-US" w:bidi="ar-SA"/>
      </w:rPr>
    </w:lvl>
    <w:lvl w:ilvl="6" w:tplc="406CBE20">
      <w:numFmt w:val="bullet"/>
      <w:lvlText w:val="•"/>
      <w:lvlJc w:val="left"/>
      <w:pPr>
        <w:ind w:left="6963" w:hanging="303"/>
      </w:pPr>
      <w:rPr>
        <w:rFonts w:hint="default"/>
        <w:lang w:val="ru-RU" w:eastAsia="en-US" w:bidi="ar-SA"/>
      </w:rPr>
    </w:lvl>
    <w:lvl w:ilvl="7" w:tplc="8B00E154">
      <w:numFmt w:val="bullet"/>
      <w:lvlText w:val="•"/>
      <w:lvlJc w:val="left"/>
      <w:pPr>
        <w:ind w:left="7951" w:hanging="303"/>
      </w:pPr>
      <w:rPr>
        <w:rFonts w:hint="default"/>
        <w:lang w:val="ru-RU" w:eastAsia="en-US" w:bidi="ar-SA"/>
      </w:rPr>
    </w:lvl>
    <w:lvl w:ilvl="8" w:tplc="170C9C80">
      <w:numFmt w:val="bullet"/>
      <w:lvlText w:val="•"/>
      <w:lvlJc w:val="left"/>
      <w:pPr>
        <w:ind w:left="8938" w:hanging="303"/>
      </w:pPr>
      <w:rPr>
        <w:rFonts w:hint="default"/>
        <w:lang w:val="ru-RU" w:eastAsia="en-US" w:bidi="ar-SA"/>
      </w:rPr>
    </w:lvl>
  </w:abstractNum>
  <w:abstractNum w:abstractNumId="5" w15:restartNumberingAfterBreak="0">
    <w:nsid w:val="509E11DC"/>
    <w:multiLevelType w:val="hybridMultilevel"/>
    <w:tmpl w:val="C8E803B0"/>
    <w:lvl w:ilvl="0" w:tplc="BE94B27C">
      <w:start w:val="1"/>
      <w:numFmt w:val="decimal"/>
      <w:lvlText w:val="%1)"/>
      <w:lvlJc w:val="left"/>
      <w:pPr>
        <w:ind w:left="141" w:hanging="4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E48861E">
      <w:numFmt w:val="bullet"/>
      <w:lvlText w:val="•"/>
      <w:lvlJc w:val="left"/>
      <w:pPr>
        <w:ind w:left="1217" w:hanging="470"/>
      </w:pPr>
      <w:rPr>
        <w:rFonts w:hint="default"/>
        <w:lang w:val="ru-RU" w:eastAsia="en-US" w:bidi="ar-SA"/>
      </w:rPr>
    </w:lvl>
    <w:lvl w:ilvl="2" w:tplc="91FE446E">
      <w:numFmt w:val="bullet"/>
      <w:lvlText w:val="•"/>
      <w:lvlJc w:val="left"/>
      <w:pPr>
        <w:ind w:left="2294" w:hanging="470"/>
      </w:pPr>
      <w:rPr>
        <w:rFonts w:hint="default"/>
        <w:lang w:val="ru-RU" w:eastAsia="en-US" w:bidi="ar-SA"/>
      </w:rPr>
    </w:lvl>
    <w:lvl w:ilvl="3" w:tplc="9A0C23CC">
      <w:numFmt w:val="bullet"/>
      <w:lvlText w:val="•"/>
      <w:lvlJc w:val="left"/>
      <w:pPr>
        <w:ind w:left="3371" w:hanging="470"/>
      </w:pPr>
      <w:rPr>
        <w:rFonts w:hint="default"/>
        <w:lang w:val="ru-RU" w:eastAsia="en-US" w:bidi="ar-SA"/>
      </w:rPr>
    </w:lvl>
    <w:lvl w:ilvl="4" w:tplc="945066FA">
      <w:numFmt w:val="bullet"/>
      <w:lvlText w:val="•"/>
      <w:lvlJc w:val="left"/>
      <w:pPr>
        <w:ind w:left="4449" w:hanging="470"/>
      </w:pPr>
      <w:rPr>
        <w:rFonts w:hint="default"/>
        <w:lang w:val="ru-RU" w:eastAsia="en-US" w:bidi="ar-SA"/>
      </w:rPr>
    </w:lvl>
    <w:lvl w:ilvl="5" w:tplc="DC3A366A">
      <w:numFmt w:val="bullet"/>
      <w:lvlText w:val="•"/>
      <w:lvlJc w:val="left"/>
      <w:pPr>
        <w:ind w:left="5526" w:hanging="470"/>
      </w:pPr>
      <w:rPr>
        <w:rFonts w:hint="default"/>
        <w:lang w:val="ru-RU" w:eastAsia="en-US" w:bidi="ar-SA"/>
      </w:rPr>
    </w:lvl>
    <w:lvl w:ilvl="6" w:tplc="DA1270BA">
      <w:numFmt w:val="bullet"/>
      <w:lvlText w:val="•"/>
      <w:lvlJc w:val="left"/>
      <w:pPr>
        <w:ind w:left="6603" w:hanging="470"/>
      </w:pPr>
      <w:rPr>
        <w:rFonts w:hint="default"/>
        <w:lang w:val="ru-RU" w:eastAsia="en-US" w:bidi="ar-SA"/>
      </w:rPr>
    </w:lvl>
    <w:lvl w:ilvl="7" w:tplc="09740166">
      <w:numFmt w:val="bullet"/>
      <w:lvlText w:val="•"/>
      <w:lvlJc w:val="left"/>
      <w:pPr>
        <w:ind w:left="7681" w:hanging="470"/>
      </w:pPr>
      <w:rPr>
        <w:rFonts w:hint="default"/>
        <w:lang w:val="ru-RU" w:eastAsia="en-US" w:bidi="ar-SA"/>
      </w:rPr>
    </w:lvl>
    <w:lvl w:ilvl="8" w:tplc="E112034E">
      <w:numFmt w:val="bullet"/>
      <w:lvlText w:val="•"/>
      <w:lvlJc w:val="left"/>
      <w:pPr>
        <w:ind w:left="8758" w:hanging="470"/>
      </w:pPr>
      <w:rPr>
        <w:rFonts w:hint="default"/>
        <w:lang w:val="ru-RU" w:eastAsia="en-US" w:bidi="ar-SA"/>
      </w:rPr>
    </w:lvl>
  </w:abstractNum>
  <w:abstractNum w:abstractNumId="6" w15:restartNumberingAfterBreak="0">
    <w:nsid w:val="6B612FB0"/>
    <w:multiLevelType w:val="hybridMultilevel"/>
    <w:tmpl w:val="5708481C"/>
    <w:lvl w:ilvl="0" w:tplc="A5ECE4B2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27CC183C">
      <w:numFmt w:val="bullet"/>
      <w:lvlText w:val="•"/>
      <w:lvlJc w:val="left"/>
      <w:pPr>
        <w:ind w:left="1433" w:hanging="245"/>
      </w:pPr>
      <w:rPr>
        <w:rFonts w:hint="default"/>
        <w:lang w:val="ru-RU" w:eastAsia="en-US" w:bidi="ar-SA"/>
      </w:rPr>
    </w:lvl>
    <w:lvl w:ilvl="2" w:tplc="1866405C">
      <w:numFmt w:val="bullet"/>
      <w:lvlText w:val="•"/>
      <w:lvlJc w:val="left"/>
      <w:pPr>
        <w:ind w:left="2486" w:hanging="245"/>
      </w:pPr>
      <w:rPr>
        <w:rFonts w:hint="default"/>
        <w:lang w:val="ru-RU" w:eastAsia="en-US" w:bidi="ar-SA"/>
      </w:rPr>
    </w:lvl>
    <w:lvl w:ilvl="3" w:tplc="79F061AC">
      <w:numFmt w:val="bullet"/>
      <w:lvlText w:val="•"/>
      <w:lvlJc w:val="left"/>
      <w:pPr>
        <w:ind w:left="3539" w:hanging="245"/>
      </w:pPr>
      <w:rPr>
        <w:rFonts w:hint="default"/>
        <w:lang w:val="ru-RU" w:eastAsia="en-US" w:bidi="ar-SA"/>
      </w:rPr>
    </w:lvl>
    <w:lvl w:ilvl="4" w:tplc="9CEECFEA">
      <w:numFmt w:val="bullet"/>
      <w:lvlText w:val="•"/>
      <w:lvlJc w:val="left"/>
      <w:pPr>
        <w:ind w:left="4593" w:hanging="245"/>
      </w:pPr>
      <w:rPr>
        <w:rFonts w:hint="default"/>
        <w:lang w:val="ru-RU" w:eastAsia="en-US" w:bidi="ar-SA"/>
      </w:rPr>
    </w:lvl>
    <w:lvl w:ilvl="5" w:tplc="EA9627BC">
      <w:numFmt w:val="bullet"/>
      <w:lvlText w:val="•"/>
      <w:lvlJc w:val="left"/>
      <w:pPr>
        <w:ind w:left="5646" w:hanging="245"/>
      </w:pPr>
      <w:rPr>
        <w:rFonts w:hint="default"/>
        <w:lang w:val="ru-RU" w:eastAsia="en-US" w:bidi="ar-SA"/>
      </w:rPr>
    </w:lvl>
    <w:lvl w:ilvl="6" w:tplc="C2F480C4">
      <w:numFmt w:val="bullet"/>
      <w:lvlText w:val="•"/>
      <w:lvlJc w:val="left"/>
      <w:pPr>
        <w:ind w:left="6699" w:hanging="245"/>
      </w:pPr>
      <w:rPr>
        <w:rFonts w:hint="default"/>
        <w:lang w:val="ru-RU" w:eastAsia="en-US" w:bidi="ar-SA"/>
      </w:rPr>
    </w:lvl>
    <w:lvl w:ilvl="7" w:tplc="60143D94">
      <w:numFmt w:val="bullet"/>
      <w:lvlText w:val="•"/>
      <w:lvlJc w:val="left"/>
      <w:pPr>
        <w:ind w:left="7753" w:hanging="245"/>
      </w:pPr>
      <w:rPr>
        <w:rFonts w:hint="default"/>
        <w:lang w:val="ru-RU" w:eastAsia="en-US" w:bidi="ar-SA"/>
      </w:rPr>
    </w:lvl>
    <w:lvl w:ilvl="8" w:tplc="AFEEC05C">
      <w:numFmt w:val="bullet"/>
      <w:lvlText w:val="•"/>
      <w:lvlJc w:val="left"/>
      <w:pPr>
        <w:ind w:left="8806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70A35DCE"/>
    <w:multiLevelType w:val="hybridMultilevel"/>
    <w:tmpl w:val="FA9CFC0C"/>
    <w:lvl w:ilvl="0" w:tplc="F168CDD0">
      <w:start w:val="1"/>
      <w:numFmt w:val="decimal"/>
      <w:lvlText w:val="%1)"/>
      <w:lvlJc w:val="left"/>
      <w:pPr>
        <w:ind w:left="636" w:hanging="30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AB6D970">
      <w:numFmt w:val="bullet"/>
      <w:lvlText w:val="•"/>
      <w:lvlJc w:val="left"/>
      <w:pPr>
        <w:ind w:left="1667" w:hanging="303"/>
      </w:pPr>
      <w:rPr>
        <w:rFonts w:hint="default"/>
        <w:lang w:val="ru-RU" w:eastAsia="en-US" w:bidi="ar-SA"/>
      </w:rPr>
    </w:lvl>
    <w:lvl w:ilvl="2" w:tplc="497ED31E">
      <w:numFmt w:val="bullet"/>
      <w:lvlText w:val="•"/>
      <w:lvlJc w:val="left"/>
      <w:pPr>
        <w:ind w:left="2694" w:hanging="303"/>
      </w:pPr>
      <w:rPr>
        <w:rFonts w:hint="default"/>
        <w:lang w:val="ru-RU" w:eastAsia="en-US" w:bidi="ar-SA"/>
      </w:rPr>
    </w:lvl>
    <w:lvl w:ilvl="3" w:tplc="BF884A2A">
      <w:numFmt w:val="bullet"/>
      <w:lvlText w:val="•"/>
      <w:lvlJc w:val="left"/>
      <w:pPr>
        <w:ind w:left="3721" w:hanging="303"/>
      </w:pPr>
      <w:rPr>
        <w:rFonts w:hint="default"/>
        <w:lang w:val="ru-RU" w:eastAsia="en-US" w:bidi="ar-SA"/>
      </w:rPr>
    </w:lvl>
    <w:lvl w:ilvl="4" w:tplc="8AE88D88">
      <w:numFmt w:val="bullet"/>
      <w:lvlText w:val="•"/>
      <w:lvlJc w:val="left"/>
      <w:pPr>
        <w:ind w:left="4749" w:hanging="303"/>
      </w:pPr>
      <w:rPr>
        <w:rFonts w:hint="default"/>
        <w:lang w:val="ru-RU" w:eastAsia="en-US" w:bidi="ar-SA"/>
      </w:rPr>
    </w:lvl>
    <w:lvl w:ilvl="5" w:tplc="0688F042">
      <w:numFmt w:val="bullet"/>
      <w:lvlText w:val="•"/>
      <w:lvlJc w:val="left"/>
      <w:pPr>
        <w:ind w:left="5776" w:hanging="303"/>
      </w:pPr>
      <w:rPr>
        <w:rFonts w:hint="default"/>
        <w:lang w:val="ru-RU" w:eastAsia="en-US" w:bidi="ar-SA"/>
      </w:rPr>
    </w:lvl>
    <w:lvl w:ilvl="6" w:tplc="D1BE08A6">
      <w:numFmt w:val="bullet"/>
      <w:lvlText w:val="•"/>
      <w:lvlJc w:val="left"/>
      <w:pPr>
        <w:ind w:left="6803" w:hanging="303"/>
      </w:pPr>
      <w:rPr>
        <w:rFonts w:hint="default"/>
        <w:lang w:val="ru-RU" w:eastAsia="en-US" w:bidi="ar-SA"/>
      </w:rPr>
    </w:lvl>
    <w:lvl w:ilvl="7" w:tplc="231424E6">
      <w:numFmt w:val="bullet"/>
      <w:lvlText w:val="•"/>
      <w:lvlJc w:val="left"/>
      <w:pPr>
        <w:ind w:left="7831" w:hanging="303"/>
      </w:pPr>
      <w:rPr>
        <w:rFonts w:hint="default"/>
        <w:lang w:val="ru-RU" w:eastAsia="en-US" w:bidi="ar-SA"/>
      </w:rPr>
    </w:lvl>
    <w:lvl w:ilvl="8" w:tplc="06400FE2">
      <w:numFmt w:val="bullet"/>
      <w:lvlText w:val="•"/>
      <w:lvlJc w:val="left"/>
      <w:pPr>
        <w:ind w:left="8858" w:hanging="303"/>
      </w:pPr>
      <w:rPr>
        <w:rFonts w:hint="default"/>
        <w:lang w:val="ru-RU" w:eastAsia="en-US" w:bidi="ar-SA"/>
      </w:rPr>
    </w:lvl>
  </w:abstractNum>
  <w:abstractNum w:abstractNumId="8" w15:restartNumberingAfterBreak="0">
    <w:nsid w:val="7AB71659"/>
    <w:multiLevelType w:val="hybridMultilevel"/>
    <w:tmpl w:val="25D6D512"/>
    <w:lvl w:ilvl="0" w:tplc="9DE84260">
      <w:start w:val="1"/>
      <w:numFmt w:val="decimal"/>
      <w:lvlText w:val="%1)"/>
      <w:lvlJc w:val="left"/>
      <w:pPr>
        <w:ind w:left="1044" w:hanging="30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4F8C828">
      <w:numFmt w:val="bullet"/>
      <w:lvlText w:val="•"/>
      <w:lvlJc w:val="left"/>
      <w:pPr>
        <w:ind w:left="2027" w:hanging="303"/>
      </w:pPr>
      <w:rPr>
        <w:rFonts w:hint="default"/>
        <w:lang w:val="ru-RU" w:eastAsia="en-US" w:bidi="ar-SA"/>
      </w:rPr>
    </w:lvl>
    <w:lvl w:ilvl="2" w:tplc="20468208">
      <w:numFmt w:val="bullet"/>
      <w:lvlText w:val="•"/>
      <w:lvlJc w:val="left"/>
      <w:pPr>
        <w:ind w:left="3014" w:hanging="303"/>
      </w:pPr>
      <w:rPr>
        <w:rFonts w:hint="default"/>
        <w:lang w:val="ru-RU" w:eastAsia="en-US" w:bidi="ar-SA"/>
      </w:rPr>
    </w:lvl>
    <w:lvl w:ilvl="3" w:tplc="D4D0EB64">
      <w:numFmt w:val="bullet"/>
      <w:lvlText w:val="•"/>
      <w:lvlJc w:val="left"/>
      <w:pPr>
        <w:ind w:left="4001" w:hanging="303"/>
      </w:pPr>
      <w:rPr>
        <w:rFonts w:hint="default"/>
        <w:lang w:val="ru-RU" w:eastAsia="en-US" w:bidi="ar-SA"/>
      </w:rPr>
    </w:lvl>
    <w:lvl w:ilvl="4" w:tplc="21FE733E">
      <w:numFmt w:val="bullet"/>
      <w:lvlText w:val="•"/>
      <w:lvlJc w:val="left"/>
      <w:pPr>
        <w:ind w:left="4989" w:hanging="303"/>
      </w:pPr>
      <w:rPr>
        <w:rFonts w:hint="default"/>
        <w:lang w:val="ru-RU" w:eastAsia="en-US" w:bidi="ar-SA"/>
      </w:rPr>
    </w:lvl>
    <w:lvl w:ilvl="5" w:tplc="91F4E826">
      <w:numFmt w:val="bullet"/>
      <w:lvlText w:val="•"/>
      <w:lvlJc w:val="left"/>
      <w:pPr>
        <w:ind w:left="5976" w:hanging="303"/>
      </w:pPr>
      <w:rPr>
        <w:rFonts w:hint="default"/>
        <w:lang w:val="ru-RU" w:eastAsia="en-US" w:bidi="ar-SA"/>
      </w:rPr>
    </w:lvl>
    <w:lvl w:ilvl="6" w:tplc="8FC851C4">
      <w:numFmt w:val="bullet"/>
      <w:lvlText w:val="•"/>
      <w:lvlJc w:val="left"/>
      <w:pPr>
        <w:ind w:left="6963" w:hanging="303"/>
      </w:pPr>
      <w:rPr>
        <w:rFonts w:hint="default"/>
        <w:lang w:val="ru-RU" w:eastAsia="en-US" w:bidi="ar-SA"/>
      </w:rPr>
    </w:lvl>
    <w:lvl w:ilvl="7" w:tplc="61BAB0A6">
      <w:numFmt w:val="bullet"/>
      <w:lvlText w:val="•"/>
      <w:lvlJc w:val="left"/>
      <w:pPr>
        <w:ind w:left="7951" w:hanging="303"/>
      </w:pPr>
      <w:rPr>
        <w:rFonts w:hint="default"/>
        <w:lang w:val="ru-RU" w:eastAsia="en-US" w:bidi="ar-SA"/>
      </w:rPr>
    </w:lvl>
    <w:lvl w:ilvl="8" w:tplc="45148FA6">
      <w:numFmt w:val="bullet"/>
      <w:lvlText w:val="•"/>
      <w:lvlJc w:val="left"/>
      <w:pPr>
        <w:ind w:left="8938" w:hanging="303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8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A749F"/>
    <w:rsid w:val="001022CD"/>
    <w:rsid w:val="00143237"/>
    <w:rsid w:val="00A05E18"/>
    <w:rsid w:val="00B34275"/>
    <w:rsid w:val="00EA749F"/>
    <w:rsid w:val="00F7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FD7B4-4250-4CBF-B68B-06E2227D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9"/>
      <w:ind w:left="14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4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hanging="30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c292" TargetMode="External"/><Relationship Id="rId13" Type="http://schemas.openxmlformats.org/officeDocument/2006/relationships/hyperlink" Target="https://m.edsoo.ru/7f41c292" TargetMode="External"/><Relationship Id="rId18" Type="http://schemas.openxmlformats.org/officeDocument/2006/relationships/hyperlink" Target="https://m.edsoo.ru/7f41c292" TargetMode="External"/><Relationship Id="rId26" Type="http://schemas.openxmlformats.org/officeDocument/2006/relationships/hyperlink" Target="http://planete-zemlya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ebio.ru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m.edsoo.ru/7f41c292" TargetMode="External"/><Relationship Id="rId17" Type="http://schemas.openxmlformats.org/officeDocument/2006/relationships/hyperlink" Target="https://m.edsoo.ru/7f41c292" TargetMode="External"/><Relationship Id="rId25" Type="http://schemas.openxmlformats.org/officeDocument/2006/relationships/hyperlink" Target="http://nrc.edu.ru/est/r4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c292" TargetMode="External"/><Relationship Id="rId20" Type="http://schemas.openxmlformats.org/officeDocument/2006/relationships/hyperlink" Target="https://resh.edu.ru/subject/5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7f41c292" TargetMode="External"/><Relationship Id="rId24" Type="http://schemas.openxmlformats.org/officeDocument/2006/relationships/hyperlink" Target="http://evolution2.narod.ru/index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7f41c292" TargetMode="External"/><Relationship Id="rId23" Type="http://schemas.openxmlformats.org/officeDocument/2006/relationships/hyperlink" Target="http://biokhimija.ru/lekcii-po-biohimii.html" TargetMode="External"/><Relationship Id="rId28" Type="http://schemas.openxmlformats.org/officeDocument/2006/relationships/hyperlink" Target="http://bio-nica.narod.ru/index.html" TargetMode="External"/><Relationship Id="rId10" Type="http://schemas.openxmlformats.org/officeDocument/2006/relationships/hyperlink" Target="https://m.edsoo.ru/7f41c292" TargetMode="External"/><Relationship Id="rId19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c292" TargetMode="External"/><Relationship Id="rId14" Type="http://schemas.openxmlformats.org/officeDocument/2006/relationships/hyperlink" Target="https://m.edsoo.ru/7f41c292" TargetMode="External"/><Relationship Id="rId22" Type="http://schemas.openxmlformats.org/officeDocument/2006/relationships/hyperlink" Target="http://bio-ximik.narod.ru/bio/bio.htm" TargetMode="External"/><Relationship Id="rId27" Type="http://schemas.openxmlformats.org/officeDocument/2006/relationships/hyperlink" Target="http://ecologysite.narod.ru/index.htm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6265</Words>
  <Characters>35713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5</cp:revision>
  <dcterms:created xsi:type="dcterms:W3CDTF">2026-09-29T08:24:00Z</dcterms:created>
  <dcterms:modified xsi:type="dcterms:W3CDTF">2026-09-29T08:50:00Z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2026-09-29T00:00:00Z</vt:filetime>
  </property>
  <property fmtid="{D5CDD505-2E9C-101B-9397-08002B2CF9AE}" pid="6" name="Producer">
    <vt:lpwstr>www.ilovepdf.com</vt:lpwstr>
  </property>
</Properties>
</file>